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3126" w14:textId="77777777" w:rsidR="00922F01" w:rsidRPr="00922F01" w:rsidRDefault="00922F01" w:rsidP="00922F01">
      <w:pPr>
        <w:keepNext/>
        <w:widowControl w:val="0"/>
        <w:spacing w:after="120" w:line="240" w:lineRule="auto"/>
        <w:rPr>
          <w:rFonts w:ascii="Times New Roman" w:eastAsia="Calibri" w:hAnsi="Times New Roman" w:cs="Times New Roman"/>
          <w:kern w:val="0"/>
          <w:szCs w:val="28"/>
          <w14:ligatures w14:val="none"/>
        </w:rPr>
      </w:pPr>
      <w:r w:rsidRPr="00922F01">
        <w:rPr>
          <w:rFonts w:ascii="Times New Roman" w:eastAsia="Calibri" w:hAnsi="Times New Roman" w:cs="Times New Roman"/>
          <w:i/>
          <w:iCs/>
          <w:kern w:val="0"/>
          <w14:ligatures w14:val="none"/>
        </w:rPr>
        <w:t>Table 7.7.</w:t>
      </w:r>
      <w:r w:rsidRPr="00922F0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22F01">
        <w:rPr>
          <w:rFonts w:ascii="Times New Roman" w:eastAsia="Calibri" w:hAnsi="Times New Roman" w:cs="Times New Roman"/>
          <w:kern w:val="0"/>
          <w:szCs w:val="28"/>
          <w14:ligatures w14:val="none"/>
        </w:rPr>
        <w:t>Template for a Lower-Level ADE Document (use one for each project)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2F01" w:rsidRPr="00922F01" w14:paraId="2B2160CE" w14:textId="77777777" w:rsidTr="00FA1799">
        <w:trPr>
          <w:cantSplit/>
        </w:trPr>
        <w:tc>
          <w:tcPr>
            <w:tcW w:w="10165" w:type="dxa"/>
          </w:tcPr>
          <w:p w14:paraId="7DD64CA7" w14:textId="77777777" w:rsidR="00922F01" w:rsidRPr="00922F01" w:rsidRDefault="00922F01" w:rsidP="00922F01">
            <w:pPr>
              <w:widowControl w:val="0"/>
              <w:spacing w:before="60" w:after="60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Name of Task: </w:t>
            </w:r>
          </w:p>
          <w:p w14:paraId="2147984F" w14:textId="77777777" w:rsidR="00922F01" w:rsidRPr="00922F01" w:rsidRDefault="00922F01" w:rsidP="00922F01">
            <w:pPr>
              <w:widowControl w:val="0"/>
              <w:spacing w:before="60" w:after="60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Name of Version #   </w:t>
            </w:r>
            <w:proofErr w:type="gramStart"/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 :</w:t>
            </w:r>
            <w:proofErr w:type="gramEnd"/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</w:t>
            </w:r>
          </w:p>
          <w:p w14:paraId="52AAC8EB" w14:textId="77777777" w:rsidR="00922F01" w:rsidRPr="00922F01" w:rsidRDefault="00922F01" w:rsidP="00922F01">
            <w:pPr>
              <w:widowControl w:val="0"/>
              <w:spacing w:before="60" w:after="60"/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Name of Project #   </w:t>
            </w:r>
            <w:proofErr w:type="gramStart"/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 :</w:t>
            </w:r>
            <w:proofErr w:type="gramEnd"/>
          </w:p>
          <w:p w14:paraId="7CEABE60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Type: </w:t>
            </w:r>
            <w:r w:rsidRPr="00922F01">
              <w:rPr>
                <w:rFonts w:ascii="Calibri" w:eastAsia="Calibri" w:hAnsi="Calibri" w:cs="Times New Roman"/>
                <w:lang w:val="en-US"/>
              </w:rPr>
              <w:t xml:space="preserve"> |------------------------------------------------------------|--------------------------------------------------------------|</w:t>
            </w:r>
          </w:p>
          <w:p w14:paraId="5496755D" w14:textId="77777777" w:rsidR="00922F01" w:rsidRPr="00922F01" w:rsidRDefault="00922F01" w:rsidP="00922F01">
            <w:pPr>
              <w:widowControl w:val="0"/>
              <w:tabs>
                <w:tab w:val="left" w:pos="604"/>
                <w:tab w:val="left" w:pos="8443"/>
              </w:tabs>
              <w:spacing w:after="6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ab/>
            </w:r>
            <w:r w:rsidRPr="00922F01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Procedural</w:t>
            </w:r>
            <w:r w:rsidRPr="00922F01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ab/>
              <w:t>Heuristic</w:t>
            </w:r>
          </w:p>
        </w:tc>
      </w:tr>
      <w:tr w:rsidR="00922F01" w:rsidRPr="00922F01" w14:paraId="29B3A58A" w14:textId="77777777" w:rsidTr="00FA1799">
        <w:trPr>
          <w:cantSplit/>
        </w:trPr>
        <w:tc>
          <w:tcPr>
            <w:tcW w:w="10165" w:type="dxa"/>
          </w:tcPr>
          <w:p w14:paraId="3A8B8784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>Procedural elements</w:t>
            </w:r>
            <w:r w:rsidRPr="00922F01">
              <w:rPr>
                <w:rFonts w:ascii="Calibri" w:eastAsia="Calibri" w:hAnsi="Calibri" w:cs="Times New Roman"/>
                <w:lang w:val="en-US"/>
              </w:rPr>
              <w:t xml:space="preserve"> (if any)</w:t>
            </w:r>
            <w:r w:rsidRPr="00922F01">
              <w:rPr>
                <w:rFonts w:ascii="Calibri" w:eastAsia="Calibri" w:hAnsi="Calibri" w:cs="Times New Roman"/>
                <w:lang w:val="en-US"/>
              </w:rPr>
              <w:tab/>
              <w:t xml:space="preserve">Type of Procedure: </w:t>
            </w:r>
            <w:r w:rsidRPr="00922F01">
              <w:rPr>
                <w:rFonts w:ascii="Calibri" w:eastAsia="Calibri" w:hAnsi="Calibri" w:cs="Times New Roman"/>
                <w:lang w:val="en-US"/>
              </w:rPr>
              <w:tab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sym w:font="Symbol" w:char="F07F"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t xml:space="preserve">  </w:t>
            </w:r>
            <w:r w:rsidRPr="00922F01">
              <w:rPr>
                <w:rFonts w:ascii="Calibri" w:eastAsia="Calibri" w:hAnsi="Calibri" w:cs="Times New Roman"/>
                <w:lang w:val="en-US"/>
              </w:rPr>
              <w:t xml:space="preserve">Linear </w:t>
            </w:r>
            <w:r w:rsidRPr="00922F01">
              <w:rPr>
                <w:rFonts w:ascii="Calibri" w:eastAsia="Calibri" w:hAnsi="Calibri" w:cs="Times New Roman"/>
                <w:lang w:val="en-US"/>
              </w:rPr>
              <w:tab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sym w:font="Symbol" w:char="F07F"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t xml:space="preserve">  </w:t>
            </w:r>
            <w:r w:rsidRPr="00922F01">
              <w:rPr>
                <w:rFonts w:ascii="Calibri" w:eastAsia="Calibri" w:hAnsi="Calibri" w:cs="Times New Roman"/>
                <w:lang w:val="en-US"/>
              </w:rPr>
              <w:t>Branching</w:t>
            </w:r>
          </w:p>
          <w:p w14:paraId="15DAB423" w14:textId="77777777" w:rsidR="00922F01" w:rsidRPr="00922F01" w:rsidRDefault="00922F01" w:rsidP="00922F01">
            <w:pPr>
              <w:widowControl w:val="0"/>
              <w:tabs>
                <w:tab w:val="left" w:pos="514"/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  <w:r w:rsidRPr="00922F01"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  <w:t>[List the steps for a linear procedure. Put a flow chart for a branching procedure.]</w:t>
            </w:r>
          </w:p>
          <w:p w14:paraId="023D6CC0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0981A08D" w14:textId="77777777" w:rsid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5638910C" w14:textId="77777777" w:rsidR="005344CF" w:rsidRPr="00922F01" w:rsidRDefault="005344CF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4CF8E770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03D39696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 xml:space="preserve">If branching procedure, </w:t>
            </w: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>sequence</w:t>
            </w:r>
            <w:r w:rsidRPr="00922F01">
              <w:rPr>
                <w:rFonts w:ascii="Calibri" w:eastAsia="Calibri" w:hAnsi="Calibri" w:cs="Times New Roman"/>
                <w:lang w:val="en-US"/>
              </w:rPr>
              <w:t xml:space="preserve"> the paths by length/complexity/difficulty: </w:t>
            </w:r>
          </w:p>
          <w:p w14:paraId="6744BA0D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52A28274" w14:textId="77777777" w:rsid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4025A157" w14:textId="77777777" w:rsidR="005344CF" w:rsidRPr="00922F01" w:rsidRDefault="005344CF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3F736E0A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  <w:p w14:paraId="4A513D90" w14:textId="77777777" w:rsidR="00922F01" w:rsidRPr="00922F01" w:rsidRDefault="00922F01" w:rsidP="00922F01">
            <w:pPr>
              <w:widowControl w:val="0"/>
              <w:tabs>
                <w:tab w:val="left" w:pos="4564"/>
                <w:tab w:val="left" w:pos="6634"/>
                <w:tab w:val="left" w:pos="7804"/>
              </w:tabs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22F01" w:rsidRPr="00922F01" w14:paraId="4D582743" w14:textId="77777777" w:rsidTr="00FA1799">
        <w:trPr>
          <w:cantSplit/>
        </w:trPr>
        <w:tc>
          <w:tcPr>
            <w:tcW w:w="10165" w:type="dxa"/>
          </w:tcPr>
          <w:p w14:paraId="6BE26C02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>Heuristic elements</w:t>
            </w:r>
            <w:r w:rsidRPr="00922F01">
              <w:rPr>
                <w:rFonts w:ascii="Calibri" w:eastAsia="Calibri" w:hAnsi="Calibri" w:cs="Times New Roman"/>
                <w:lang w:val="en-US"/>
              </w:rPr>
              <w:t xml:space="preserve"> (if any):</w:t>
            </w:r>
          </w:p>
          <w:p w14:paraId="68567080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1. Goals</w:t>
            </w:r>
          </w:p>
          <w:p w14:paraId="0C52AD1C" w14:textId="77777777" w:rsidR="005344CF" w:rsidRPr="00922F01" w:rsidRDefault="005344CF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06C7CD42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2. Considerations</w:t>
            </w:r>
          </w:p>
          <w:p w14:paraId="3A1A200A" w14:textId="77777777" w:rsid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3F311237" w14:textId="77777777" w:rsidR="005344CF" w:rsidRPr="00922F01" w:rsidRDefault="005344CF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174BE8EA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3. Descriptive models</w:t>
            </w:r>
          </w:p>
          <w:p w14:paraId="56332535" w14:textId="77777777" w:rsid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56E3200D" w14:textId="77777777" w:rsidR="005344CF" w:rsidRPr="00922F01" w:rsidRDefault="005344CF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0327580C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4. Causal factors</w:t>
            </w:r>
          </w:p>
          <w:p w14:paraId="17696628" w14:textId="77777777" w:rsid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67C1AD5D" w14:textId="77777777" w:rsidR="005344CF" w:rsidRPr="00922F01" w:rsidRDefault="005344CF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4180BCF0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5. Guidelines</w:t>
            </w:r>
          </w:p>
          <w:p w14:paraId="02DD1AB5" w14:textId="77777777" w:rsid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77094891" w14:textId="77777777" w:rsidR="005344CF" w:rsidRPr="00922F01" w:rsidRDefault="005344CF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77564B39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6. Decision rules</w:t>
            </w:r>
          </w:p>
          <w:p w14:paraId="4490AFC3" w14:textId="77777777" w:rsid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253036A1" w14:textId="77777777" w:rsidR="005344CF" w:rsidRPr="00922F01" w:rsidRDefault="005344CF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7DB3A560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7. Explanations</w:t>
            </w:r>
          </w:p>
          <w:p w14:paraId="6FDC5666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72EB70ED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22F01" w:rsidRPr="00922F01" w14:paraId="3C551CF4" w14:textId="77777777" w:rsidTr="00FA1799">
        <w:trPr>
          <w:cantSplit/>
          <w:trHeight w:val="1790"/>
        </w:trPr>
        <w:tc>
          <w:tcPr>
            <w:tcW w:w="10165" w:type="dxa"/>
          </w:tcPr>
          <w:p w14:paraId="49E71639" w14:textId="77777777" w:rsidR="00922F01" w:rsidRPr="00922F01" w:rsidRDefault="00922F01" w:rsidP="00922F01">
            <w:pPr>
              <w:widowControl w:val="0"/>
              <w:tabs>
                <w:tab w:val="left" w:pos="5644"/>
                <w:tab w:val="left" w:pos="7534"/>
                <w:tab w:val="left" w:pos="8434"/>
              </w:tabs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b/>
                <w:bCs/>
                <w:lang w:val="en-US"/>
              </w:rPr>
              <w:t>Sequence</w:t>
            </w:r>
            <w:r w:rsidRPr="00922F01">
              <w:rPr>
                <w:rFonts w:ascii="Calibri" w:eastAsia="Calibri" w:hAnsi="Calibri" w:cs="Times New Roman"/>
                <w:lang w:val="en-US"/>
              </w:rPr>
              <w:t xml:space="preserve"> of organizing content</w:t>
            </w:r>
            <w:r w:rsidRPr="00922F01">
              <w:rPr>
                <w:rFonts w:ascii="Calibri" w:eastAsia="Calibri" w:hAnsi="Calibri" w:cs="Times New Roman"/>
                <w:lang w:val="en-US"/>
              </w:rPr>
              <w:tab/>
              <w:t xml:space="preserve">Learner control:   </w:t>
            </w:r>
            <w:r w:rsidRPr="00922F01">
              <w:rPr>
                <w:rFonts w:ascii="Calibri" w:eastAsia="Calibri" w:hAnsi="Calibri" w:cs="Times New Roman"/>
                <w:lang w:val="en-US"/>
              </w:rPr>
              <w:tab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sym w:font="Symbol" w:char="F07F"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t xml:space="preserve">  </w:t>
            </w:r>
            <w:r w:rsidRPr="00922F01">
              <w:rPr>
                <w:rFonts w:ascii="Calibri" w:eastAsia="Calibri" w:hAnsi="Calibri" w:cs="Times New Roman"/>
                <w:lang w:val="en-US"/>
              </w:rPr>
              <w:t>Yes</w:t>
            </w:r>
            <w:r w:rsidRPr="00922F01">
              <w:rPr>
                <w:rFonts w:ascii="Calibri" w:eastAsia="Calibri" w:hAnsi="Calibri" w:cs="Times New Roman"/>
                <w:lang w:val="en-US"/>
              </w:rPr>
              <w:tab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sym w:font="Symbol" w:char="F07F"/>
            </w:r>
            <w:r w:rsidRPr="00922F01">
              <w:rPr>
                <w:rFonts w:ascii="Calibri" w:eastAsia="Times New Roman" w:hAnsi="Calibri" w:cs="Calibri"/>
                <w:b/>
                <w:sz w:val="26"/>
                <w:szCs w:val="26"/>
                <w:lang w:val="en-US"/>
              </w:rPr>
              <w:t xml:space="preserve">  </w:t>
            </w:r>
            <w:r w:rsidRPr="00922F01">
              <w:rPr>
                <w:rFonts w:ascii="Calibri" w:eastAsia="Calibri" w:hAnsi="Calibri" w:cs="Times New Roman"/>
                <w:lang w:val="en-US"/>
              </w:rPr>
              <w:t>No</w:t>
            </w:r>
          </w:p>
          <w:p w14:paraId="414C5D3A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(If the version has both procedural and heuristic elements, integrate the two sequences)</w:t>
            </w:r>
          </w:p>
          <w:p w14:paraId="29A14FB7" w14:textId="77777777" w:rsidR="00922F01" w:rsidRPr="00922F01" w:rsidRDefault="00922F01" w:rsidP="00922F01">
            <w:pPr>
              <w:widowControl w:val="0"/>
              <w:tabs>
                <w:tab w:val="left" w:pos="514"/>
              </w:tabs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(If no learner control, list the elements in sequence.)</w:t>
            </w:r>
          </w:p>
          <w:p w14:paraId="2C7BEA8F" w14:textId="77777777" w:rsidR="00922F01" w:rsidRPr="00922F01" w:rsidRDefault="00922F01" w:rsidP="00922F01">
            <w:pPr>
              <w:widowControl w:val="0"/>
              <w:tabs>
                <w:tab w:val="left" w:pos="514"/>
              </w:tabs>
              <w:rPr>
                <w:rFonts w:ascii="Calibri" w:eastAsia="Calibri" w:hAnsi="Calibri" w:cs="Times New Roman"/>
                <w:lang w:val="en-US"/>
              </w:rPr>
            </w:pPr>
            <w:r w:rsidRPr="00922F01">
              <w:rPr>
                <w:rFonts w:ascii="Calibri" w:eastAsia="Calibri" w:hAnsi="Calibri" w:cs="Times New Roman"/>
                <w:lang w:val="en-US"/>
              </w:rPr>
              <w:t>(If learner control, put a tree chart showing sequence contingencies.)</w:t>
            </w:r>
          </w:p>
          <w:p w14:paraId="28E249F1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0C3B5BCD" w14:textId="77777777" w:rsidR="00922F01" w:rsidRPr="00922F01" w:rsidRDefault="00922F01" w:rsidP="00922F01">
            <w:pPr>
              <w:widowControl w:val="0"/>
              <w:rPr>
                <w:rFonts w:ascii="Calibri" w:eastAsia="Calibri" w:hAnsi="Calibri" w:cs="Times New Roman"/>
                <w:lang w:val="en-US"/>
              </w:rPr>
            </w:pPr>
          </w:p>
          <w:p w14:paraId="5C3D7241" w14:textId="77777777" w:rsidR="00922F01" w:rsidRPr="00922F01" w:rsidRDefault="00922F01" w:rsidP="00922F01">
            <w:pPr>
              <w:widowControl w:val="0"/>
              <w:spacing w:after="120"/>
              <w:rPr>
                <w:rFonts w:ascii="Calibri" w:eastAsia="Calibri" w:hAnsi="Calibri" w:cs="Times New Roman"/>
                <w:sz w:val="8"/>
                <w:szCs w:val="8"/>
                <w:lang w:val="en-US"/>
              </w:rPr>
            </w:pPr>
          </w:p>
        </w:tc>
      </w:tr>
    </w:tbl>
    <w:p w14:paraId="1AF6EE2B" w14:textId="77777777" w:rsidR="00BA696E" w:rsidRPr="005344CF" w:rsidRDefault="00BA696E" w:rsidP="005344CF">
      <w:pPr>
        <w:spacing w:after="0"/>
        <w:rPr>
          <w:sz w:val="4"/>
          <w:szCs w:val="4"/>
        </w:rPr>
      </w:pPr>
    </w:p>
    <w:sectPr w:rsidR="00BA696E" w:rsidRPr="0053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1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344CF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2F01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81C1F"/>
  <w15:chartTrackingRefBased/>
  <w15:docId w15:val="{25DF15AD-BCE4-164B-9EE4-575EF33B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F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2F01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2025-04-25T18:55:00Z</dcterms:created>
  <dcterms:modified xsi:type="dcterms:W3CDTF">2025-12-09T19:14:00Z</dcterms:modified>
</cp:coreProperties>
</file>