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3D5D" w14:textId="1213260B" w:rsidR="00763B9E" w:rsidRPr="00763B9E" w:rsidRDefault="00F9419E" w:rsidP="00763B9E">
      <w:pPr>
        <w:keepNext/>
        <w:widowControl w:val="0"/>
        <w:spacing w:before="360" w:after="200" w:line="240" w:lineRule="auto"/>
        <w:outlineLvl w:val="0"/>
        <w:rPr>
          <w:rFonts w:ascii="Times New Roman" w:eastAsia="Calibri" w:hAnsi="Times New Roman" w:cs="Calibri"/>
          <w:kern w:val="0"/>
          <w:lang w:val="en"/>
          <w14:ligatures w14:val="none"/>
        </w:rPr>
      </w:pPr>
      <w:r>
        <w:rPr>
          <w:rFonts w:ascii="Times New Roman" w:eastAsia="Calibri" w:hAnsi="Times New Roman" w:cs="Calibri"/>
          <w:i/>
          <w:iCs/>
          <w:kern w:val="0"/>
          <w:lang w:val="en"/>
          <w14:ligatures w14:val="none"/>
        </w:rPr>
        <w:t xml:space="preserve">  </w:t>
      </w:r>
      <w:r w:rsidR="00763B9E" w:rsidRPr="00763B9E">
        <w:rPr>
          <w:rFonts w:ascii="Times New Roman" w:eastAsia="Calibri" w:hAnsi="Times New Roman" w:cs="Calibri"/>
          <w:i/>
          <w:iCs/>
          <w:kern w:val="0"/>
          <w:lang w:val="en"/>
          <w14:ligatures w14:val="none"/>
        </w:rPr>
        <w:t>Table 9.6</w:t>
      </w:r>
      <w:r w:rsidR="00763B9E" w:rsidRPr="00763B9E">
        <w:rPr>
          <w:rFonts w:ascii="Times New Roman" w:eastAsia="Calibri" w:hAnsi="Times New Roman" w:cs="Calibri"/>
          <w:kern w:val="0"/>
          <w:lang w:val="en"/>
          <w14:ligatures w14:val="none"/>
        </w:rPr>
        <w:t xml:space="preserve"> Job Aid for Finalizing Instructional Media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129"/>
      </w:tblGrid>
      <w:tr w:rsidR="00763B9E" w:rsidRPr="00763B9E" w14:paraId="0F071D56" w14:textId="77777777" w:rsidTr="00763B9E">
        <w:trPr>
          <w:cantSplit/>
          <w:trHeight w:val="3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1DFE63" w14:textId="77777777" w:rsidR="00763B9E" w:rsidRPr="00763B9E" w:rsidRDefault="00763B9E" w:rsidP="00763B9E">
            <w:pPr>
              <w:widowControl w:val="0"/>
              <w:spacing w:before="100" w:after="60"/>
              <w:rPr>
                <w:b/>
              </w:rPr>
            </w:pPr>
            <w:r w:rsidRPr="00763B9E">
              <w:rPr>
                <w:b/>
              </w:rPr>
              <w:t>Media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B5017E" w14:textId="77777777" w:rsidR="00763B9E" w:rsidRPr="00763B9E" w:rsidRDefault="00763B9E" w:rsidP="00763B9E">
            <w:pPr>
              <w:widowControl w:val="0"/>
              <w:spacing w:before="100" w:after="60"/>
              <w:rPr>
                <w:b/>
              </w:rPr>
            </w:pPr>
            <w:r w:rsidRPr="00763B9E">
              <w:rPr>
                <w:b/>
              </w:rPr>
              <w:t>Finalization Questions</w:t>
            </w:r>
          </w:p>
        </w:tc>
      </w:tr>
      <w:tr w:rsidR="00763B9E" w:rsidRPr="00763B9E" w14:paraId="75581BCB" w14:textId="77777777" w:rsidTr="00FA1799">
        <w:trPr>
          <w:cantSplit/>
          <w:trHeight w:val="1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2890" w14:textId="77777777" w:rsidR="00763B9E" w:rsidRPr="00F9419E" w:rsidRDefault="00763B9E" w:rsidP="00763B9E">
            <w:pPr>
              <w:widowControl w:val="0"/>
              <w:spacing w:before="60"/>
              <w:rPr>
                <w:b/>
                <w:bCs/>
                <w:i/>
                <w:iCs/>
              </w:rPr>
            </w:pPr>
            <w:r w:rsidRPr="00F9419E">
              <w:rPr>
                <w:b/>
                <w:bCs/>
                <w:i/>
                <w:iCs/>
              </w:rPr>
              <w:t>Printed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D841" w14:textId="77777777" w:rsidR="00763B9E" w:rsidRPr="00763B9E" w:rsidRDefault="00763B9E" w:rsidP="00763B9E">
            <w:pPr>
              <w:widowControl w:val="0"/>
              <w:spacing w:before="60"/>
            </w:pPr>
            <w:r w:rsidRPr="00763B9E">
              <w:t>Have student workbooks been updated?</w:t>
            </w:r>
          </w:p>
          <w:p w14:paraId="21BA1B71" w14:textId="77777777" w:rsidR="00763B9E" w:rsidRPr="00763B9E" w:rsidRDefault="00763B9E" w:rsidP="00763B9E">
            <w:pPr>
              <w:widowControl w:val="0"/>
              <w:contextualSpacing/>
            </w:pPr>
            <w:r w:rsidRPr="00763B9E">
              <w:t>Are student workbooks complete?</w:t>
            </w:r>
          </w:p>
          <w:p w14:paraId="7BBB9231" w14:textId="77777777" w:rsidR="00763B9E" w:rsidRPr="00763B9E" w:rsidRDefault="00763B9E" w:rsidP="00763B9E">
            <w:pPr>
              <w:widowControl w:val="0"/>
              <w:contextualSpacing/>
            </w:pPr>
            <w:r w:rsidRPr="00763B9E">
              <w:t>Have student workbooks been published?</w:t>
            </w:r>
          </w:p>
          <w:p w14:paraId="65E46154" w14:textId="77777777" w:rsidR="00763B9E" w:rsidRPr="00763B9E" w:rsidRDefault="00763B9E" w:rsidP="00763B9E">
            <w:pPr>
              <w:widowControl w:val="0"/>
              <w:contextualSpacing/>
            </w:pPr>
            <w:r w:rsidRPr="00763B9E">
              <w:t>Have the lesson plans been updated?</w:t>
            </w:r>
          </w:p>
          <w:p w14:paraId="0576B334" w14:textId="77777777" w:rsidR="00763B9E" w:rsidRPr="00763B9E" w:rsidRDefault="00763B9E" w:rsidP="00763B9E">
            <w:pPr>
              <w:widowControl w:val="0"/>
              <w:contextualSpacing/>
            </w:pPr>
            <w:r w:rsidRPr="00763B9E">
              <w:t>Are the lesson plans complete?</w:t>
            </w:r>
          </w:p>
          <w:p w14:paraId="35C583A5" w14:textId="77777777" w:rsidR="00763B9E" w:rsidRPr="00763B9E" w:rsidRDefault="00763B9E" w:rsidP="00763B9E">
            <w:pPr>
              <w:widowControl w:val="0"/>
              <w:spacing w:after="60"/>
            </w:pPr>
            <w:r w:rsidRPr="00763B9E">
              <w:t>Have the lesson plans been approved and published?</w:t>
            </w:r>
          </w:p>
        </w:tc>
      </w:tr>
      <w:tr w:rsidR="00763B9E" w:rsidRPr="00763B9E" w14:paraId="77204F30" w14:textId="77777777" w:rsidTr="00FA1799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631" w14:textId="77777777" w:rsidR="00763B9E" w:rsidRPr="00F9419E" w:rsidRDefault="00763B9E" w:rsidP="00763B9E">
            <w:pPr>
              <w:widowControl w:val="0"/>
              <w:spacing w:before="60"/>
              <w:rPr>
                <w:b/>
                <w:bCs/>
                <w:i/>
                <w:iCs/>
              </w:rPr>
            </w:pPr>
            <w:r w:rsidRPr="00F9419E">
              <w:rPr>
                <w:b/>
                <w:bCs/>
                <w:i/>
                <w:iCs/>
              </w:rPr>
              <w:t>Interactive Multimedia</w:t>
            </w:r>
          </w:p>
          <w:p w14:paraId="3BD911C6" w14:textId="77777777" w:rsidR="00763B9E" w:rsidRPr="00F9419E" w:rsidRDefault="00763B9E" w:rsidP="00763B9E">
            <w:pPr>
              <w:widowControl w:val="0"/>
              <w:contextualSpacing/>
              <w:rPr>
                <w:b/>
                <w:bCs/>
                <w:i/>
                <w:iCs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A8F5" w14:textId="77777777" w:rsidR="00763B9E" w:rsidRPr="00763B9E" w:rsidRDefault="00763B9E" w:rsidP="00763B9E">
            <w:pPr>
              <w:widowControl w:val="0"/>
              <w:spacing w:before="60"/>
            </w:pPr>
            <w:r w:rsidRPr="00763B9E">
              <w:t>Have the programs been updated?</w:t>
            </w:r>
          </w:p>
          <w:p w14:paraId="35DD722E" w14:textId="77777777" w:rsidR="00763B9E" w:rsidRPr="00763B9E" w:rsidRDefault="00763B9E" w:rsidP="00763B9E">
            <w:pPr>
              <w:widowControl w:val="0"/>
              <w:contextualSpacing/>
            </w:pPr>
            <w:r w:rsidRPr="00763B9E">
              <w:t>Are the programs complete?</w:t>
            </w:r>
          </w:p>
          <w:p w14:paraId="0B722AE0" w14:textId="77777777" w:rsidR="00763B9E" w:rsidRPr="00763B9E" w:rsidRDefault="00763B9E" w:rsidP="00763B9E">
            <w:pPr>
              <w:widowControl w:val="0"/>
              <w:contextualSpacing/>
            </w:pPr>
            <w:r w:rsidRPr="00763B9E">
              <w:t>Have the programs been operationally tested?</w:t>
            </w:r>
          </w:p>
          <w:p w14:paraId="35E396E3" w14:textId="77777777" w:rsidR="00763B9E" w:rsidRPr="00763B9E" w:rsidRDefault="00763B9E" w:rsidP="00763B9E">
            <w:pPr>
              <w:widowControl w:val="0"/>
              <w:spacing w:after="60"/>
            </w:pPr>
            <w:r w:rsidRPr="00763B9E">
              <w:t>Are the programs ready for use?</w:t>
            </w:r>
          </w:p>
        </w:tc>
      </w:tr>
      <w:tr w:rsidR="00763B9E" w:rsidRPr="00763B9E" w14:paraId="7A8344DD" w14:textId="77777777" w:rsidTr="00FA1799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E4A4" w14:textId="77777777" w:rsidR="00763B9E" w:rsidRPr="00F9419E" w:rsidRDefault="00763B9E" w:rsidP="00763B9E">
            <w:pPr>
              <w:widowControl w:val="0"/>
              <w:spacing w:before="60"/>
              <w:rPr>
                <w:b/>
                <w:bCs/>
                <w:i/>
                <w:iCs/>
              </w:rPr>
            </w:pPr>
            <w:r w:rsidRPr="00F9419E">
              <w:rPr>
                <w:b/>
                <w:bCs/>
                <w:i/>
                <w:iCs/>
              </w:rPr>
              <w:t>Physical Objects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3953" w14:textId="77777777" w:rsidR="00763B9E" w:rsidRPr="00763B9E" w:rsidRDefault="00763B9E" w:rsidP="00763B9E">
            <w:pPr>
              <w:widowControl w:val="0"/>
              <w:spacing w:before="60"/>
            </w:pPr>
            <w:r w:rsidRPr="00763B9E">
              <w:t>Have the objects been procured?</w:t>
            </w:r>
          </w:p>
          <w:p w14:paraId="6D0E0582" w14:textId="77777777" w:rsidR="00763B9E" w:rsidRPr="00763B9E" w:rsidRDefault="00763B9E" w:rsidP="00763B9E">
            <w:pPr>
              <w:widowControl w:val="0"/>
              <w:contextualSpacing/>
            </w:pPr>
            <w:r w:rsidRPr="00763B9E">
              <w:t>Have the objects been modified (if appropriate)?</w:t>
            </w:r>
          </w:p>
          <w:p w14:paraId="4DF63CB2" w14:textId="77777777" w:rsidR="00763B9E" w:rsidRPr="00763B9E" w:rsidRDefault="00763B9E" w:rsidP="00763B9E">
            <w:pPr>
              <w:widowControl w:val="0"/>
              <w:spacing w:after="60"/>
            </w:pPr>
            <w:r w:rsidRPr="00763B9E">
              <w:t>Has the use of the objects been operationally tested?</w:t>
            </w:r>
          </w:p>
        </w:tc>
      </w:tr>
    </w:tbl>
    <w:p w14:paraId="09005960" w14:textId="2A41FA84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9E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63B9E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419E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4D45D"/>
  <w15:chartTrackingRefBased/>
  <w15:docId w15:val="{56050B26-49B1-7C40-888D-883754E4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B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63B9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2025-04-25T21:18:00Z</dcterms:created>
  <dcterms:modified xsi:type="dcterms:W3CDTF">2025-12-09T19:00:00Z</dcterms:modified>
</cp:coreProperties>
</file>