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91DA" w14:textId="79875742" w:rsidR="00B252CD" w:rsidRPr="0083445C" w:rsidRDefault="00193B84" w:rsidP="007C573A">
      <w:pPr>
        <w:spacing w:after="0" w:line="240" w:lineRule="auto"/>
        <w:jc w:val="center"/>
        <w:rPr>
          <w:sz w:val="28"/>
          <w:szCs w:val="28"/>
        </w:rPr>
      </w:pPr>
      <w:r w:rsidRPr="0083445C">
        <w:rPr>
          <w:sz w:val="28"/>
          <w:szCs w:val="28"/>
        </w:rPr>
        <w:t xml:space="preserve"> </w:t>
      </w:r>
      <w:r w:rsidR="007C573A" w:rsidRPr="0083445C">
        <w:rPr>
          <w:sz w:val="28"/>
          <w:szCs w:val="28"/>
        </w:rPr>
        <w:t>Systematic Analysis of Threats to the American Democratic Republic in 202</w:t>
      </w:r>
      <w:r w:rsidR="00C7652E" w:rsidRPr="0083445C">
        <w:rPr>
          <w:sz w:val="28"/>
          <w:szCs w:val="28"/>
        </w:rPr>
        <w:t>5</w:t>
      </w:r>
    </w:p>
    <w:p w14:paraId="76838FD4" w14:textId="0A7906FF" w:rsidR="007C573A" w:rsidRPr="0083445C" w:rsidRDefault="007C573A" w:rsidP="007C573A">
      <w:pPr>
        <w:spacing w:after="0" w:line="240" w:lineRule="auto"/>
        <w:jc w:val="center"/>
      </w:pPr>
      <w:r w:rsidRPr="0083445C">
        <w:t>M. H. Molenda</w:t>
      </w:r>
      <w:r w:rsidR="00C21930" w:rsidRPr="0083445C">
        <w:t xml:space="preserve">, </w:t>
      </w:r>
      <w:r w:rsidR="00BE1FA2" w:rsidRPr="0083445C">
        <w:t>in collaboration with Harris, Pershing, and Reigeluth</w:t>
      </w:r>
    </w:p>
    <w:p w14:paraId="789FC39E" w14:textId="343638FD" w:rsidR="007C573A" w:rsidRPr="0083445C" w:rsidRDefault="00437468" w:rsidP="007C573A">
      <w:pPr>
        <w:spacing w:after="0" w:line="240" w:lineRule="auto"/>
        <w:jc w:val="center"/>
        <w:rPr>
          <w:i/>
          <w:iCs/>
          <w:sz w:val="28"/>
          <w:szCs w:val="28"/>
        </w:rPr>
      </w:pPr>
      <w:r w:rsidRPr="0083445C">
        <w:rPr>
          <w:i/>
          <w:iCs/>
          <w:sz w:val="28"/>
          <w:szCs w:val="28"/>
        </w:rPr>
        <w:t xml:space="preserve">Amended </w:t>
      </w:r>
      <w:r w:rsidR="00624802">
        <w:rPr>
          <w:i/>
          <w:iCs/>
          <w:sz w:val="28"/>
          <w:szCs w:val="28"/>
        </w:rPr>
        <w:t>5/2</w:t>
      </w:r>
      <w:r w:rsidRPr="0083445C">
        <w:rPr>
          <w:i/>
          <w:iCs/>
          <w:sz w:val="28"/>
          <w:szCs w:val="28"/>
        </w:rPr>
        <w:t>/25</w:t>
      </w:r>
    </w:p>
    <w:p w14:paraId="13D23177" w14:textId="77777777" w:rsidR="00B252CD" w:rsidRPr="0083445C" w:rsidRDefault="00B252CD" w:rsidP="00B252CD">
      <w:pPr>
        <w:spacing w:after="0" w:line="240" w:lineRule="auto"/>
      </w:pPr>
    </w:p>
    <w:tbl>
      <w:tblPr>
        <w:tblStyle w:val="TableGrid"/>
        <w:tblW w:w="0" w:type="auto"/>
        <w:tblLook w:val="04A0" w:firstRow="1" w:lastRow="0" w:firstColumn="1" w:lastColumn="0" w:noHBand="0" w:noVBand="1"/>
      </w:tblPr>
      <w:tblGrid>
        <w:gridCol w:w="2425"/>
        <w:gridCol w:w="5400"/>
        <w:gridCol w:w="6300"/>
      </w:tblGrid>
      <w:tr w:rsidR="0083445C" w:rsidRPr="0083445C" w14:paraId="408368A1" w14:textId="77777777" w:rsidTr="003129A9">
        <w:tc>
          <w:tcPr>
            <w:tcW w:w="2425" w:type="dxa"/>
          </w:tcPr>
          <w:p w14:paraId="42C7B2A8" w14:textId="5BCD2646" w:rsidR="00B252CD" w:rsidRPr="0083445C" w:rsidRDefault="00B252CD" w:rsidP="004D6109">
            <w:pPr>
              <w:jc w:val="center"/>
              <w:rPr>
                <w:sz w:val="22"/>
                <w:szCs w:val="22"/>
              </w:rPr>
            </w:pPr>
            <w:r w:rsidRPr="0083445C">
              <w:rPr>
                <w:sz w:val="22"/>
                <w:szCs w:val="22"/>
              </w:rPr>
              <w:t xml:space="preserve">Which </w:t>
            </w:r>
            <w:r w:rsidRPr="0083445C">
              <w:rPr>
                <w:b/>
                <w:bCs/>
                <w:sz w:val="22"/>
                <w:szCs w:val="22"/>
              </w:rPr>
              <w:t xml:space="preserve">facet </w:t>
            </w:r>
            <w:r w:rsidRPr="0083445C">
              <w:rPr>
                <w:sz w:val="22"/>
                <w:szCs w:val="22"/>
              </w:rPr>
              <w:t>of the American democratic republic is affected</w:t>
            </w:r>
          </w:p>
        </w:tc>
        <w:tc>
          <w:tcPr>
            <w:tcW w:w="5400" w:type="dxa"/>
          </w:tcPr>
          <w:p w14:paraId="514B8F16" w14:textId="77777777" w:rsidR="00B85C7A" w:rsidRPr="0083445C" w:rsidRDefault="00327863" w:rsidP="004D6109">
            <w:pPr>
              <w:jc w:val="center"/>
              <w:rPr>
                <w:b/>
                <w:bCs/>
              </w:rPr>
            </w:pPr>
            <w:r w:rsidRPr="0083445C">
              <w:rPr>
                <w:b/>
                <w:bCs/>
              </w:rPr>
              <w:t xml:space="preserve">Legal </w:t>
            </w:r>
            <w:r w:rsidR="00B85C7A" w:rsidRPr="0083445C">
              <w:rPr>
                <w:b/>
                <w:bCs/>
              </w:rPr>
              <w:t>threat</w:t>
            </w:r>
            <w:r w:rsidR="009B2CCF" w:rsidRPr="0083445C">
              <w:rPr>
                <w:b/>
                <w:bCs/>
              </w:rPr>
              <w:t>s</w:t>
            </w:r>
            <w:r w:rsidRPr="0083445C">
              <w:rPr>
                <w:b/>
                <w:bCs/>
              </w:rPr>
              <w:t>:</w:t>
            </w:r>
            <w:r w:rsidR="00B252CD" w:rsidRPr="0083445C">
              <w:rPr>
                <w:b/>
                <w:bCs/>
              </w:rPr>
              <w:t xml:space="preserve"> </w:t>
            </w:r>
            <w:r w:rsidR="00B85C7A" w:rsidRPr="0083445C">
              <w:rPr>
                <w:b/>
                <w:bCs/>
              </w:rPr>
              <w:t xml:space="preserve"> </w:t>
            </w:r>
          </w:p>
          <w:p w14:paraId="2AF6360E" w14:textId="24224205" w:rsidR="004D6109" w:rsidRPr="0083445C" w:rsidRDefault="00B252CD" w:rsidP="004D6109">
            <w:pPr>
              <w:jc w:val="center"/>
              <w:rPr>
                <w:b/>
                <w:bCs/>
              </w:rPr>
            </w:pPr>
            <w:r w:rsidRPr="0083445C">
              <w:t>“</w:t>
            </w:r>
            <w:proofErr w:type="gramStart"/>
            <w:r w:rsidRPr="0083445C">
              <w:t>baked</w:t>
            </w:r>
            <w:proofErr w:type="gramEnd"/>
            <w:r w:rsidRPr="0083445C">
              <w:t xml:space="preserve"> into” Constitution</w:t>
            </w:r>
            <w:r w:rsidRPr="0083445C">
              <w:rPr>
                <w:b/>
                <w:bCs/>
              </w:rPr>
              <w:t xml:space="preserve"> </w:t>
            </w:r>
          </w:p>
          <w:p w14:paraId="021D9DEB" w14:textId="63EDA131" w:rsidR="00B252CD" w:rsidRPr="0083445C" w:rsidRDefault="00B252CD" w:rsidP="004D6109">
            <w:pPr>
              <w:jc w:val="center"/>
            </w:pPr>
            <w:r w:rsidRPr="0083445C">
              <w:t xml:space="preserve">and subsequent </w:t>
            </w:r>
            <w:r w:rsidR="00686A03" w:rsidRPr="0083445C">
              <w:t>laws and court cases</w:t>
            </w:r>
          </w:p>
        </w:tc>
        <w:tc>
          <w:tcPr>
            <w:tcW w:w="6300" w:type="dxa"/>
          </w:tcPr>
          <w:p w14:paraId="2F27ECA7" w14:textId="7CB4CA08" w:rsidR="004D6109" w:rsidRPr="0083445C" w:rsidRDefault="009B2CCF" w:rsidP="004D6109">
            <w:pPr>
              <w:jc w:val="center"/>
              <w:rPr>
                <w:b/>
                <w:bCs/>
              </w:rPr>
            </w:pPr>
            <w:r w:rsidRPr="0083445C">
              <w:rPr>
                <w:b/>
                <w:bCs/>
              </w:rPr>
              <w:t xml:space="preserve">Societal </w:t>
            </w:r>
            <w:r w:rsidR="00B85C7A" w:rsidRPr="0083445C">
              <w:rPr>
                <w:b/>
                <w:bCs/>
              </w:rPr>
              <w:t>threats</w:t>
            </w:r>
            <w:r w:rsidR="00327863" w:rsidRPr="0083445C">
              <w:rPr>
                <w:b/>
                <w:bCs/>
              </w:rPr>
              <w:t>:</w:t>
            </w:r>
            <w:r w:rsidR="004D6109" w:rsidRPr="0083445C">
              <w:rPr>
                <w:b/>
                <w:bCs/>
              </w:rPr>
              <w:t xml:space="preserve"> </w:t>
            </w:r>
          </w:p>
          <w:p w14:paraId="453FED67" w14:textId="33550C7C" w:rsidR="00B252CD" w:rsidRPr="0083445C" w:rsidRDefault="004D6109" w:rsidP="004D6109">
            <w:pPr>
              <w:jc w:val="center"/>
            </w:pPr>
            <w:r w:rsidRPr="0083445C">
              <w:t xml:space="preserve">S/E factors, </w:t>
            </w:r>
            <w:r w:rsidR="00A74558" w:rsidRPr="0083445C">
              <w:t>practices</w:t>
            </w:r>
            <w:r w:rsidRPr="0083445C">
              <w:t xml:space="preserve"> of political and other interest groups</w:t>
            </w:r>
          </w:p>
        </w:tc>
      </w:tr>
      <w:tr w:rsidR="0083445C" w:rsidRPr="0083445C" w14:paraId="694BC531" w14:textId="77777777" w:rsidTr="003129A9">
        <w:tc>
          <w:tcPr>
            <w:tcW w:w="2425" w:type="dxa"/>
          </w:tcPr>
          <w:p w14:paraId="6FD4898C" w14:textId="77777777" w:rsidR="00C53454" w:rsidRPr="0083445C" w:rsidRDefault="00C53454" w:rsidP="00B252CD">
            <w:pPr>
              <w:rPr>
                <w:b/>
                <w:bCs/>
                <w:sz w:val="22"/>
                <w:szCs w:val="22"/>
              </w:rPr>
            </w:pPr>
          </w:p>
          <w:p w14:paraId="5FF21B7C" w14:textId="66154560" w:rsidR="00C72D8B" w:rsidRPr="0083445C" w:rsidRDefault="00C72D8B" w:rsidP="00B252CD">
            <w:pPr>
              <w:rPr>
                <w:sz w:val="28"/>
                <w:szCs w:val="28"/>
              </w:rPr>
            </w:pPr>
            <w:r w:rsidRPr="0083445C">
              <w:rPr>
                <w:sz w:val="28"/>
                <w:szCs w:val="28"/>
              </w:rPr>
              <w:t>1</w:t>
            </w:r>
          </w:p>
          <w:p w14:paraId="76401E77" w14:textId="09B6987A" w:rsidR="00C53454" w:rsidRPr="0083445C" w:rsidRDefault="00C53454" w:rsidP="00B252CD">
            <w:pPr>
              <w:rPr>
                <w:sz w:val="28"/>
                <w:szCs w:val="28"/>
              </w:rPr>
            </w:pPr>
            <w:r w:rsidRPr="0083445C">
              <w:rPr>
                <w:b/>
                <w:bCs/>
                <w:sz w:val="28"/>
                <w:szCs w:val="28"/>
              </w:rPr>
              <w:t xml:space="preserve">Electoral </w:t>
            </w:r>
            <w:r w:rsidRPr="0083445C">
              <w:rPr>
                <w:sz w:val="28"/>
                <w:szCs w:val="28"/>
              </w:rPr>
              <w:t>facet</w:t>
            </w:r>
          </w:p>
          <w:p w14:paraId="6D8050A5" w14:textId="77777777" w:rsidR="00C53454" w:rsidRPr="0083445C" w:rsidRDefault="00C53454" w:rsidP="00B252CD">
            <w:pPr>
              <w:rPr>
                <w:b/>
                <w:bCs/>
                <w:sz w:val="22"/>
                <w:szCs w:val="22"/>
              </w:rPr>
            </w:pPr>
          </w:p>
          <w:p w14:paraId="04F71643" w14:textId="77777777" w:rsidR="00B252CD" w:rsidRPr="0083445C" w:rsidRDefault="00C53454" w:rsidP="00B252CD">
            <w:pPr>
              <w:rPr>
                <w:sz w:val="22"/>
                <w:szCs w:val="22"/>
              </w:rPr>
            </w:pPr>
            <w:r w:rsidRPr="0083445C">
              <w:rPr>
                <w:sz w:val="22"/>
                <w:szCs w:val="22"/>
              </w:rPr>
              <w:t xml:space="preserve">  -</w:t>
            </w:r>
            <w:r w:rsidR="003129A9" w:rsidRPr="0083445C">
              <w:rPr>
                <w:sz w:val="22"/>
                <w:szCs w:val="22"/>
              </w:rPr>
              <w:t>Participation (voting and civic engagement)</w:t>
            </w:r>
          </w:p>
          <w:p w14:paraId="0B7F17D5" w14:textId="77777777" w:rsidR="00C53454" w:rsidRPr="0083445C" w:rsidRDefault="00C53454" w:rsidP="00B252CD">
            <w:pPr>
              <w:rPr>
                <w:sz w:val="22"/>
                <w:szCs w:val="22"/>
              </w:rPr>
            </w:pPr>
          </w:p>
          <w:p w14:paraId="391A66FC" w14:textId="144BE448" w:rsidR="00C53454" w:rsidRPr="0083445C" w:rsidRDefault="00C53454" w:rsidP="00B252CD">
            <w:pPr>
              <w:rPr>
                <w:sz w:val="22"/>
                <w:szCs w:val="22"/>
              </w:rPr>
            </w:pPr>
            <w:r w:rsidRPr="0083445C">
              <w:rPr>
                <w:sz w:val="22"/>
                <w:szCs w:val="22"/>
              </w:rPr>
              <w:t xml:space="preserve">  -Free &amp; fair elections</w:t>
            </w:r>
            <w:r w:rsidR="00EA5B87" w:rsidRPr="0083445C">
              <w:rPr>
                <w:sz w:val="22"/>
                <w:szCs w:val="22"/>
              </w:rPr>
              <w:t xml:space="preserve"> (“fair” means even-handed, not necessarily representative)</w:t>
            </w:r>
          </w:p>
          <w:p w14:paraId="6BFA5077" w14:textId="77777777" w:rsidR="00C53454" w:rsidRPr="0083445C" w:rsidRDefault="00C53454" w:rsidP="00B252CD">
            <w:pPr>
              <w:rPr>
                <w:sz w:val="22"/>
                <w:szCs w:val="22"/>
              </w:rPr>
            </w:pPr>
          </w:p>
          <w:p w14:paraId="0C51BBAA" w14:textId="034E5F20" w:rsidR="00C53454" w:rsidRPr="0083445C" w:rsidRDefault="00C53454" w:rsidP="00B252CD">
            <w:pPr>
              <w:rPr>
                <w:sz w:val="22"/>
                <w:szCs w:val="22"/>
              </w:rPr>
            </w:pPr>
            <w:r w:rsidRPr="0083445C">
              <w:rPr>
                <w:sz w:val="22"/>
                <w:szCs w:val="22"/>
              </w:rPr>
              <w:t xml:space="preserve">  </w:t>
            </w:r>
          </w:p>
        </w:tc>
        <w:tc>
          <w:tcPr>
            <w:tcW w:w="5400" w:type="dxa"/>
          </w:tcPr>
          <w:p w14:paraId="2BD4BA81" w14:textId="77777777" w:rsidR="003216B9" w:rsidRPr="0083445C" w:rsidRDefault="003216B9" w:rsidP="0015273C">
            <w:pPr>
              <w:rPr>
                <w:sz w:val="22"/>
                <w:szCs w:val="22"/>
              </w:rPr>
            </w:pPr>
          </w:p>
          <w:p w14:paraId="52D4B790" w14:textId="7C389C5C" w:rsidR="00D16F82" w:rsidRDefault="00D16F82" w:rsidP="00D16F82">
            <w:pPr>
              <w:rPr>
                <w:sz w:val="20"/>
                <w:szCs w:val="20"/>
              </w:rPr>
            </w:pPr>
            <w:proofErr w:type="gramStart"/>
            <w:r>
              <w:rPr>
                <w:b/>
                <w:bCs/>
                <w:sz w:val="22"/>
                <w:szCs w:val="22"/>
              </w:rPr>
              <w:t xml:space="preserve">1  </w:t>
            </w:r>
            <w:r w:rsidR="00C93A6E" w:rsidRPr="00D16F82">
              <w:rPr>
                <w:b/>
                <w:bCs/>
                <w:sz w:val="22"/>
                <w:szCs w:val="22"/>
              </w:rPr>
              <w:t>Constitution</w:t>
            </w:r>
            <w:proofErr w:type="gramEnd"/>
            <w:r w:rsidR="00C93A6E" w:rsidRPr="00D16F82">
              <w:rPr>
                <w:b/>
                <w:bCs/>
                <w:sz w:val="22"/>
                <w:szCs w:val="22"/>
              </w:rPr>
              <w:t xml:space="preserve"> </w:t>
            </w:r>
            <w:r w:rsidR="00C93A6E" w:rsidRPr="00D16F82">
              <w:rPr>
                <w:sz w:val="22"/>
                <w:szCs w:val="22"/>
              </w:rPr>
              <w:t>does</w:t>
            </w:r>
            <w:r w:rsidR="00C93A6E" w:rsidRPr="00D16F82">
              <w:rPr>
                <w:b/>
                <w:bCs/>
                <w:sz w:val="22"/>
                <w:szCs w:val="22"/>
              </w:rPr>
              <w:t xml:space="preserve"> not stipulate voting as a right. </w:t>
            </w:r>
            <w:r w:rsidR="0015312F" w:rsidRPr="00D16F82">
              <w:rPr>
                <w:sz w:val="22"/>
                <w:szCs w:val="22"/>
              </w:rPr>
              <w:t xml:space="preserve"> Supreme Court in </w:t>
            </w:r>
            <w:r w:rsidR="0015312F" w:rsidRPr="00D16F82">
              <w:rPr>
                <w:i/>
                <w:iCs/>
                <w:sz w:val="22"/>
                <w:szCs w:val="22"/>
              </w:rPr>
              <w:t>Bush v. Gore</w:t>
            </w:r>
            <w:r w:rsidR="0015312F" w:rsidRPr="00D16F82">
              <w:rPr>
                <w:sz w:val="22"/>
                <w:szCs w:val="22"/>
              </w:rPr>
              <w:t xml:space="preserve"> and </w:t>
            </w:r>
            <w:r w:rsidR="0015312F" w:rsidRPr="00D16F82">
              <w:rPr>
                <w:i/>
                <w:iCs/>
                <w:sz w:val="22"/>
                <w:szCs w:val="22"/>
              </w:rPr>
              <w:t>Shelby County</w:t>
            </w:r>
            <w:r w:rsidR="0015312F" w:rsidRPr="00D16F82">
              <w:rPr>
                <w:sz w:val="22"/>
                <w:szCs w:val="22"/>
              </w:rPr>
              <w:t xml:space="preserve"> hold that </w:t>
            </w:r>
            <w:r w:rsidR="0015312F" w:rsidRPr="00D16F82">
              <w:rPr>
                <w:b/>
                <w:bCs/>
                <w:sz w:val="22"/>
                <w:szCs w:val="22"/>
              </w:rPr>
              <w:t>voting is a privilege</w:t>
            </w:r>
            <w:r w:rsidR="0015312F" w:rsidRPr="00D16F82">
              <w:rPr>
                <w:sz w:val="22"/>
                <w:szCs w:val="22"/>
              </w:rPr>
              <w:t>, not a right, thus can be taken away by state</w:t>
            </w:r>
            <w:r w:rsidR="001838DA" w:rsidRPr="00D16F82">
              <w:rPr>
                <w:sz w:val="22"/>
                <w:szCs w:val="22"/>
              </w:rPr>
              <w:t>.</w:t>
            </w:r>
            <w:r>
              <w:rPr>
                <w:sz w:val="22"/>
                <w:szCs w:val="22"/>
              </w:rPr>
              <w:t xml:space="preserve"> The </w:t>
            </w:r>
            <w:r w:rsidRPr="00D16F82">
              <w:rPr>
                <w:b/>
                <w:bCs/>
                <w:i/>
                <w:iCs/>
                <w:sz w:val="22"/>
                <w:szCs w:val="22"/>
              </w:rPr>
              <w:t>Shelby County</w:t>
            </w:r>
            <w:r>
              <w:rPr>
                <w:sz w:val="22"/>
                <w:szCs w:val="22"/>
              </w:rPr>
              <w:t xml:space="preserve"> decision in 2013 overturned provisions of the federal Voting Rights Act, which permitted states to:</w:t>
            </w:r>
          </w:p>
          <w:p w14:paraId="417D648A" w14:textId="3F820B92" w:rsidR="00D16F82" w:rsidRPr="00BD3B1D" w:rsidRDefault="00A41751" w:rsidP="00D16F82">
            <w:pPr>
              <w:ind w:left="407"/>
              <w:rPr>
                <w:sz w:val="22"/>
                <w:szCs w:val="22"/>
              </w:rPr>
            </w:pPr>
            <w:r w:rsidRPr="00A41751">
              <w:rPr>
                <w:sz w:val="22"/>
                <w:szCs w:val="22"/>
              </w:rPr>
              <w:t>-</w:t>
            </w:r>
            <w:r w:rsidR="00D16F82" w:rsidRPr="00BD3B1D">
              <w:rPr>
                <w:b/>
                <w:bCs/>
                <w:sz w:val="22"/>
                <w:szCs w:val="22"/>
              </w:rPr>
              <w:t>reinstitute restrictions</w:t>
            </w:r>
            <w:r w:rsidR="00D16F82" w:rsidRPr="00BD3B1D">
              <w:rPr>
                <w:sz w:val="22"/>
                <w:szCs w:val="22"/>
              </w:rPr>
              <w:t xml:space="preserve"> on voting: e.g. requirement of </w:t>
            </w:r>
            <w:r w:rsidR="00D16F82" w:rsidRPr="00A41751">
              <w:rPr>
                <w:b/>
                <w:bCs/>
                <w:sz w:val="22"/>
                <w:szCs w:val="22"/>
              </w:rPr>
              <w:t>state-issued IDs</w:t>
            </w:r>
            <w:r w:rsidR="00D16F82" w:rsidRPr="00BD3B1D">
              <w:rPr>
                <w:sz w:val="22"/>
                <w:szCs w:val="22"/>
              </w:rPr>
              <w:t xml:space="preserve">; limiting </w:t>
            </w:r>
            <w:r w:rsidR="00D16F82" w:rsidRPr="00A41751">
              <w:rPr>
                <w:b/>
                <w:bCs/>
                <w:sz w:val="22"/>
                <w:szCs w:val="22"/>
              </w:rPr>
              <w:t>absentee</w:t>
            </w:r>
            <w:r w:rsidR="00D16F82" w:rsidRPr="00BD3B1D">
              <w:rPr>
                <w:sz w:val="22"/>
                <w:szCs w:val="22"/>
              </w:rPr>
              <w:t xml:space="preserve"> and mail-in voting</w:t>
            </w:r>
            <w:r>
              <w:rPr>
                <w:sz w:val="22"/>
                <w:szCs w:val="22"/>
              </w:rPr>
              <w:t>.</w:t>
            </w:r>
          </w:p>
          <w:p w14:paraId="0286EBDC" w14:textId="7B02B5C1" w:rsidR="00D16F82" w:rsidRDefault="00D16F82" w:rsidP="00D16F82">
            <w:pPr>
              <w:ind w:left="407"/>
              <w:rPr>
                <w:sz w:val="22"/>
                <w:szCs w:val="22"/>
              </w:rPr>
            </w:pPr>
            <w:r w:rsidRPr="00BD3B1D">
              <w:rPr>
                <w:b/>
                <w:bCs/>
                <w:sz w:val="22"/>
                <w:szCs w:val="22"/>
              </w:rPr>
              <w:t>-purg</w:t>
            </w:r>
            <w:r>
              <w:rPr>
                <w:b/>
                <w:bCs/>
                <w:sz w:val="22"/>
                <w:szCs w:val="22"/>
              </w:rPr>
              <w:t>e</w:t>
            </w:r>
            <w:r w:rsidRPr="00BD3B1D">
              <w:rPr>
                <w:b/>
                <w:bCs/>
                <w:sz w:val="22"/>
                <w:szCs w:val="22"/>
              </w:rPr>
              <w:t xml:space="preserve"> voter lists</w:t>
            </w:r>
            <w:r>
              <w:rPr>
                <w:b/>
                <w:bCs/>
                <w:sz w:val="22"/>
                <w:szCs w:val="22"/>
              </w:rPr>
              <w:t>,</w:t>
            </w:r>
            <w:r w:rsidRPr="00BD3B1D">
              <w:rPr>
                <w:sz w:val="22"/>
                <w:szCs w:val="22"/>
              </w:rPr>
              <w:t xml:space="preserve"> mak</w:t>
            </w:r>
            <w:r>
              <w:rPr>
                <w:sz w:val="22"/>
                <w:szCs w:val="22"/>
              </w:rPr>
              <w:t>ing</w:t>
            </w:r>
            <w:r w:rsidRPr="00BD3B1D">
              <w:rPr>
                <w:sz w:val="22"/>
                <w:szCs w:val="22"/>
              </w:rPr>
              <w:t xml:space="preserve"> registration difficult</w:t>
            </w:r>
            <w:r w:rsidR="00A41751">
              <w:rPr>
                <w:sz w:val="22"/>
                <w:szCs w:val="22"/>
              </w:rPr>
              <w:t>.</w:t>
            </w:r>
          </w:p>
          <w:p w14:paraId="63C0E7F8" w14:textId="413F2448" w:rsidR="00A41751" w:rsidRDefault="00D16F82" w:rsidP="00A41751">
            <w:pPr>
              <w:ind w:left="407"/>
              <w:rPr>
                <w:b/>
                <w:bCs/>
                <w:sz w:val="22"/>
                <w:szCs w:val="22"/>
              </w:rPr>
            </w:pPr>
            <w:r>
              <w:rPr>
                <w:b/>
                <w:bCs/>
                <w:sz w:val="22"/>
                <w:szCs w:val="22"/>
              </w:rPr>
              <w:t>-</w:t>
            </w:r>
            <w:r w:rsidR="00A41751">
              <w:rPr>
                <w:b/>
                <w:bCs/>
                <w:sz w:val="22"/>
                <w:szCs w:val="22"/>
              </w:rPr>
              <w:t xml:space="preserve">allow </w:t>
            </w:r>
            <w:r w:rsidRPr="00A41751">
              <w:rPr>
                <w:b/>
                <w:bCs/>
                <w:sz w:val="22"/>
                <w:szCs w:val="22"/>
              </w:rPr>
              <w:t>intrusive poll-watching</w:t>
            </w:r>
            <w:r w:rsidR="00A41751">
              <w:rPr>
                <w:b/>
                <w:bCs/>
                <w:sz w:val="22"/>
                <w:szCs w:val="22"/>
              </w:rPr>
              <w:t>.</w:t>
            </w:r>
          </w:p>
          <w:p w14:paraId="3034C934" w14:textId="01CD95F8" w:rsidR="00D16F82" w:rsidRPr="002D27C8" w:rsidRDefault="00A41751" w:rsidP="00A41751">
            <w:pPr>
              <w:rPr>
                <w:sz w:val="22"/>
                <w:szCs w:val="22"/>
              </w:rPr>
            </w:pPr>
            <w:r w:rsidRPr="00A41751">
              <w:rPr>
                <w:sz w:val="22"/>
                <w:szCs w:val="22"/>
              </w:rPr>
              <w:t>T</w:t>
            </w:r>
            <w:r w:rsidR="00D16F82" w:rsidRPr="00BD3B1D">
              <w:rPr>
                <w:sz w:val="22"/>
                <w:szCs w:val="22"/>
              </w:rPr>
              <w:t xml:space="preserve">he result is </w:t>
            </w:r>
            <w:r w:rsidR="00D16F82" w:rsidRPr="00BD3B1D">
              <w:rPr>
                <w:b/>
                <w:bCs/>
                <w:sz w:val="22"/>
                <w:szCs w:val="22"/>
              </w:rPr>
              <w:t>lower participation by minorities</w:t>
            </w:r>
            <w:r w:rsidR="00D16F82" w:rsidRPr="00BD3B1D">
              <w:rPr>
                <w:sz w:val="22"/>
                <w:szCs w:val="22"/>
              </w:rPr>
              <w:t>, elderly, and disabled.</w:t>
            </w:r>
          </w:p>
          <w:p w14:paraId="0F650311" w14:textId="77777777" w:rsidR="00D16F82" w:rsidRDefault="00D16F82" w:rsidP="00D16F82">
            <w:pPr>
              <w:rPr>
                <w:sz w:val="20"/>
                <w:szCs w:val="20"/>
              </w:rPr>
            </w:pPr>
          </w:p>
          <w:p w14:paraId="115BE690" w14:textId="3679E128" w:rsidR="00C04D6C" w:rsidRPr="0083445C" w:rsidRDefault="00C04D6C" w:rsidP="00C04D6C">
            <w:pPr>
              <w:rPr>
                <w:sz w:val="22"/>
                <w:szCs w:val="22"/>
              </w:rPr>
            </w:pPr>
            <w:bookmarkStart w:id="0" w:name="_Hlk196296041"/>
            <w:proofErr w:type="gramStart"/>
            <w:r w:rsidRPr="0083445C">
              <w:rPr>
                <w:sz w:val="22"/>
                <w:szCs w:val="22"/>
              </w:rPr>
              <w:t xml:space="preserve">3  </w:t>
            </w:r>
            <w:r w:rsidRPr="0083445C">
              <w:rPr>
                <w:b/>
                <w:bCs/>
                <w:sz w:val="22"/>
                <w:szCs w:val="22"/>
              </w:rPr>
              <w:t>Constitution</w:t>
            </w:r>
            <w:proofErr w:type="gramEnd"/>
            <w:r w:rsidRPr="0083445C">
              <w:rPr>
                <w:sz w:val="22"/>
                <w:szCs w:val="22"/>
              </w:rPr>
              <w:t xml:space="preserve"> stipulates </w:t>
            </w:r>
            <w:proofErr w:type="gramStart"/>
            <w:r w:rsidRPr="0083445C">
              <w:rPr>
                <w:sz w:val="22"/>
                <w:szCs w:val="22"/>
              </w:rPr>
              <w:t xml:space="preserve">that national </w:t>
            </w:r>
            <w:r w:rsidRPr="0083445C">
              <w:rPr>
                <w:b/>
                <w:bCs/>
                <w:sz w:val="22"/>
                <w:szCs w:val="22"/>
              </w:rPr>
              <w:t>elections</w:t>
            </w:r>
            <w:proofErr w:type="gramEnd"/>
            <w:r w:rsidRPr="0083445C">
              <w:rPr>
                <w:b/>
                <w:bCs/>
                <w:sz w:val="22"/>
                <w:szCs w:val="22"/>
              </w:rPr>
              <w:t xml:space="preserve"> be controlled by the states</w:t>
            </w:r>
            <w:r w:rsidRPr="0083445C">
              <w:rPr>
                <w:sz w:val="22"/>
                <w:szCs w:val="22"/>
              </w:rPr>
              <w:t xml:space="preserve">; hence there is </w:t>
            </w:r>
            <w:r w:rsidRPr="0083445C">
              <w:rPr>
                <w:b/>
                <w:bCs/>
                <w:sz w:val="22"/>
                <w:szCs w:val="22"/>
              </w:rPr>
              <w:t>no national</w:t>
            </w:r>
            <w:r w:rsidRPr="0083445C">
              <w:rPr>
                <w:sz w:val="22"/>
                <w:szCs w:val="22"/>
              </w:rPr>
              <w:t xml:space="preserve"> </w:t>
            </w:r>
            <w:r w:rsidRPr="0083445C">
              <w:rPr>
                <w:b/>
                <w:bCs/>
                <w:sz w:val="22"/>
                <w:szCs w:val="22"/>
              </w:rPr>
              <w:t>election commission</w:t>
            </w:r>
            <w:r w:rsidRPr="0083445C">
              <w:rPr>
                <w:sz w:val="22"/>
                <w:szCs w:val="22"/>
              </w:rPr>
              <w:t xml:space="preserve"> to </w:t>
            </w:r>
            <w:r w:rsidR="00D75476" w:rsidRPr="0083445C">
              <w:rPr>
                <w:sz w:val="22"/>
                <w:szCs w:val="22"/>
              </w:rPr>
              <w:t>oversee</w:t>
            </w:r>
            <w:r w:rsidRPr="0083445C">
              <w:rPr>
                <w:sz w:val="22"/>
                <w:szCs w:val="22"/>
              </w:rPr>
              <w:t xml:space="preserve"> elections.</w:t>
            </w:r>
          </w:p>
          <w:p w14:paraId="23717D49" w14:textId="52821066" w:rsidR="00C04D6C" w:rsidRPr="0083445C" w:rsidRDefault="00C04D6C" w:rsidP="00C04D6C">
            <w:pPr>
              <w:ind w:left="720"/>
              <w:rPr>
                <w:sz w:val="22"/>
                <w:szCs w:val="22"/>
              </w:rPr>
            </w:pPr>
            <w:r w:rsidRPr="0083445C">
              <w:rPr>
                <w:sz w:val="22"/>
                <w:szCs w:val="22"/>
              </w:rPr>
              <w:t>-</w:t>
            </w:r>
            <w:r w:rsidRPr="0083445C">
              <w:rPr>
                <w:b/>
                <w:bCs/>
                <w:sz w:val="22"/>
                <w:szCs w:val="22"/>
              </w:rPr>
              <w:t>lack of uniform rules</w:t>
            </w:r>
            <w:r w:rsidRPr="0083445C">
              <w:rPr>
                <w:sz w:val="22"/>
                <w:szCs w:val="22"/>
              </w:rPr>
              <w:t xml:space="preserve"> and practices</w:t>
            </w:r>
            <w:r w:rsidR="00D75476" w:rsidRPr="0083445C">
              <w:rPr>
                <w:sz w:val="22"/>
                <w:szCs w:val="22"/>
              </w:rPr>
              <w:t xml:space="preserve"> among states</w:t>
            </w:r>
            <w:r w:rsidRPr="0083445C">
              <w:rPr>
                <w:sz w:val="22"/>
                <w:szCs w:val="22"/>
              </w:rPr>
              <w:t xml:space="preserve"> invites unequal voting privileges.</w:t>
            </w:r>
          </w:p>
          <w:p w14:paraId="39A0632D" w14:textId="77777777" w:rsidR="00C04D6C" w:rsidRPr="0083445C" w:rsidRDefault="00C04D6C" w:rsidP="00C04D6C">
            <w:pPr>
              <w:ind w:left="1440"/>
              <w:rPr>
                <w:sz w:val="22"/>
                <w:szCs w:val="22"/>
              </w:rPr>
            </w:pPr>
            <w:r w:rsidRPr="0083445C">
              <w:rPr>
                <w:sz w:val="22"/>
                <w:szCs w:val="22"/>
              </w:rPr>
              <w:t xml:space="preserve">-Reactionary state legislatures can disenfranchise minorities (e.g., </w:t>
            </w:r>
            <w:r w:rsidRPr="0083445C">
              <w:rPr>
                <w:b/>
                <w:bCs/>
                <w:sz w:val="22"/>
                <w:szCs w:val="22"/>
              </w:rPr>
              <w:t>Jim Crow</w:t>
            </w:r>
            <w:r w:rsidRPr="0083445C">
              <w:rPr>
                <w:sz w:val="22"/>
                <w:szCs w:val="22"/>
              </w:rPr>
              <w:t xml:space="preserve"> laws).</w:t>
            </w:r>
          </w:p>
          <w:p w14:paraId="53E029D7" w14:textId="6A8EED92" w:rsidR="00C04D6C" w:rsidRPr="0083445C" w:rsidRDefault="00C04D6C" w:rsidP="00C04D6C">
            <w:pPr>
              <w:ind w:left="720"/>
              <w:rPr>
                <w:sz w:val="22"/>
                <w:szCs w:val="22"/>
              </w:rPr>
            </w:pPr>
            <w:r w:rsidRPr="0083445C">
              <w:rPr>
                <w:sz w:val="22"/>
                <w:szCs w:val="22"/>
              </w:rPr>
              <w:t xml:space="preserve">-US is only country that allows </w:t>
            </w:r>
            <w:r w:rsidRPr="0083445C">
              <w:rPr>
                <w:b/>
                <w:bCs/>
                <w:sz w:val="22"/>
                <w:szCs w:val="22"/>
              </w:rPr>
              <w:t>partisan control</w:t>
            </w:r>
            <w:r w:rsidRPr="0083445C">
              <w:rPr>
                <w:sz w:val="22"/>
                <w:szCs w:val="22"/>
              </w:rPr>
              <w:t xml:space="preserve"> of electoral apparatus </w:t>
            </w:r>
            <w:sdt>
              <w:sdtPr>
                <w:rPr>
                  <w:sz w:val="22"/>
                  <w:szCs w:val="22"/>
                </w:rPr>
                <w:id w:val="409197919"/>
                <w:citation/>
              </w:sdtPr>
              <w:sdtContent>
                <w:r w:rsidRPr="0083445C">
                  <w:rPr>
                    <w:sz w:val="22"/>
                    <w:szCs w:val="22"/>
                  </w:rPr>
                  <w:fldChar w:fldCharType="begin"/>
                </w:r>
                <w:r w:rsidRPr="0083445C">
                  <w:rPr>
                    <w:sz w:val="22"/>
                    <w:szCs w:val="22"/>
                  </w:rPr>
                  <w:instrText xml:space="preserve"> CITATION Wal23 \l 1033 </w:instrText>
                </w:r>
                <w:r w:rsidRPr="0083445C">
                  <w:rPr>
                    <w:sz w:val="22"/>
                    <w:szCs w:val="22"/>
                  </w:rPr>
                  <w:fldChar w:fldCharType="separate"/>
                </w:r>
                <w:r w:rsidR="00F91D0C" w:rsidRPr="00F91D0C">
                  <w:rPr>
                    <w:noProof/>
                    <w:sz w:val="22"/>
                    <w:szCs w:val="22"/>
                  </w:rPr>
                  <w:t>(Walter 2023)</w:t>
                </w:r>
                <w:r w:rsidRPr="0083445C">
                  <w:rPr>
                    <w:sz w:val="22"/>
                    <w:szCs w:val="22"/>
                  </w:rPr>
                  <w:fldChar w:fldCharType="end"/>
                </w:r>
              </w:sdtContent>
            </w:sdt>
            <w:r w:rsidRPr="0083445C">
              <w:rPr>
                <w:sz w:val="22"/>
                <w:szCs w:val="22"/>
              </w:rPr>
              <w:t>.</w:t>
            </w:r>
          </w:p>
          <w:p w14:paraId="3787CD90" w14:textId="0F6378E8" w:rsidR="003E7665" w:rsidRPr="0083445C" w:rsidRDefault="003E7665" w:rsidP="003E7665">
            <w:pPr>
              <w:ind w:left="1440"/>
              <w:rPr>
                <w:sz w:val="22"/>
                <w:szCs w:val="22"/>
              </w:rPr>
            </w:pPr>
            <w:r w:rsidRPr="0083445C">
              <w:rPr>
                <w:sz w:val="22"/>
                <w:szCs w:val="22"/>
              </w:rPr>
              <w:t xml:space="preserve">-Since 2010, extreme </w:t>
            </w:r>
            <w:r w:rsidRPr="0083445C">
              <w:rPr>
                <w:b/>
                <w:bCs/>
                <w:sz w:val="22"/>
                <w:szCs w:val="22"/>
              </w:rPr>
              <w:t>partisan manipulation to suppress</w:t>
            </w:r>
            <w:r w:rsidRPr="0083445C">
              <w:rPr>
                <w:sz w:val="22"/>
                <w:szCs w:val="22"/>
              </w:rPr>
              <w:t xml:space="preserve"> opposition vote.</w:t>
            </w:r>
          </w:p>
          <w:p w14:paraId="54A3B765" w14:textId="77777777" w:rsidR="00C04D6C" w:rsidRPr="0083445C" w:rsidRDefault="00C04D6C" w:rsidP="00C04D6C">
            <w:pPr>
              <w:rPr>
                <w:sz w:val="22"/>
                <w:szCs w:val="22"/>
              </w:rPr>
            </w:pPr>
          </w:p>
          <w:p w14:paraId="79E335F0" w14:textId="77777777" w:rsidR="00C04D6C" w:rsidRPr="0083445C" w:rsidRDefault="00C04D6C" w:rsidP="00565FC9">
            <w:pPr>
              <w:rPr>
                <w:sz w:val="22"/>
                <w:szCs w:val="22"/>
              </w:rPr>
            </w:pPr>
          </w:p>
          <w:p w14:paraId="56D49678" w14:textId="7D11672C" w:rsidR="00C04D6C" w:rsidRPr="0083445C" w:rsidRDefault="00C04D6C" w:rsidP="00C04D6C">
            <w:pPr>
              <w:rPr>
                <w:sz w:val="22"/>
                <w:szCs w:val="22"/>
              </w:rPr>
            </w:pPr>
            <w:proofErr w:type="gramStart"/>
            <w:r w:rsidRPr="0083445C">
              <w:rPr>
                <w:sz w:val="22"/>
                <w:szCs w:val="22"/>
              </w:rPr>
              <w:lastRenderedPageBreak/>
              <w:t xml:space="preserve">6  </w:t>
            </w:r>
            <w:r w:rsidRPr="0083445C">
              <w:rPr>
                <w:b/>
                <w:bCs/>
                <w:sz w:val="22"/>
                <w:szCs w:val="22"/>
              </w:rPr>
              <w:t>Gerrymandering</w:t>
            </w:r>
            <w:proofErr w:type="gramEnd"/>
            <w:r w:rsidRPr="0083445C">
              <w:rPr>
                <w:b/>
                <w:bCs/>
                <w:sz w:val="22"/>
                <w:szCs w:val="22"/>
              </w:rPr>
              <w:t xml:space="preserve"> </w:t>
            </w:r>
            <w:r w:rsidRPr="0083445C">
              <w:rPr>
                <w:sz w:val="22"/>
                <w:szCs w:val="22"/>
              </w:rPr>
              <w:t xml:space="preserve">of state voting districts is </w:t>
            </w:r>
            <w:r w:rsidRPr="0083445C">
              <w:rPr>
                <w:b/>
                <w:bCs/>
                <w:sz w:val="22"/>
                <w:szCs w:val="22"/>
              </w:rPr>
              <w:t xml:space="preserve">tolerated by the Supreme Court: in </w:t>
            </w:r>
            <w:r w:rsidRPr="0083445C">
              <w:rPr>
                <w:b/>
                <w:bCs/>
                <w:i/>
                <w:iCs/>
                <w:sz w:val="22"/>
                <w:szCs w:val="22"/>
              </w:rPr>
              <w:t>Rucho v. Common Cause</w:t>
            </w:r>
            <w:r w:rsidRPr="0083445C">
              <w:rPr>
                <w:sz w:val="22"/>
                <w:szCs w:val="22"/>
              </w:rPr>
              <w:t xml:space="preserve"> in 2019, it disabled any constitutional challenge to district maps on the basis that no objective test of “fairness” is possible</w:t>
            </w:r>
            <w:r w:rsidR="00D75476" w:rsidRPr="0083445C">
              <w:rPr>
                <w:sz w:val="22"/>
                <w:szCs w:val="22"/>
              </w:rPr>
              <w:t>.</w:t>
            </w:r>
          </w:p>
          <w:p w14:paraId="349D5109" w14:textId="5E5D1237" w:rsidR="00C04D6C" w:rsidRPr="0083445C" w:rsidRDefault="00C04D6C" w:rsidP="00C04D6C">
            <w:pPr>
              <w:ind w:left="720"/>
              <w:rPr>
                <w:sz w:val="22"/>
                <w:szCs w:val="22"/>
              </w:rPr>
            </w:pPr>
            <w:r w:rsidRPr="0083445C">
              <w:rPr>
                <w:sz w:val="22"/>
                <w:szCs w:val="22"/>
              </w:rPr>
              <w:t>-</w:t>
            </w:r>
            <w:r w:rsidR="00D75476" w:rsidRPr="0083445C">
              <w:rPr>
                <w:sz w:val="22"/>
                <w:szCs w:val="22"/>
              </w:rPr>
              <w:t xml:space="preserve">The </w:t>
            </w:r>
            <w:r w:rsidRPr="0083445C">
              <w:rPr>
                <w:sz w:val="22"/>
                <w:szCs w:val="22"/>
              </w:rPr>
              <w:t xml:space="preserve">creation of </w:t>
            </w:r>
            <w:r w:rsidRPr="0083445C">
              <w:rPr>
                <w:b/>
                <w:bCs/>
                <w:sz w:val="22"/>
                <w:szCs w:val="22"/>
              </w:rPr>
              <w:t>“safe districts” encourages apathy</w:t>
            </w:r>
            <w:r w:rsidR="00D75476" w:rsidRPr="0083445C">
              <w:rPr>
                <w:b/>
                <w:bCs/>
                <w:sz w:val="22"/>
                <w:szCs w:val="22"/>
              </w:rPr>
              <w:t xml:space="preserve"> </w:t>
            </w:r>
            <w:r w:rsidR="00D75476" w:rsidRPr="0083445C">
              <w:rPr>
                <w:sz w:val="22"/>
                <w:szCs w:val="22"/>
              </w:rPr>
              <w:t>(“my vote doesn’t matter”)</w:t>
            </w:r>
            <w:r w:rsidRPr="0083445C">
              <w:rPr>
                <w:sz w:val="22"/>
                <w:szCs w:val="22"/>
              </w:rPr>
              <w:t xml:space="preserve"> hence </w:t>
            </w:r>
            <w:r w:rsidRPr="0083445C">
              <w:rPr>
                <w:b/>
                <w:bCs/>
                <w:sz w:val="22"/>
                <w:szCs w:val="22"/>
              </w:rPr>
              <w:t>low turnout</w:t>
            </w:r>
            <w:r w:rsidRPr="0083445C">
              <w:rPr>
                <w:sz w:val="22"/>
                <w:szCs w:val="22"/>
              </w:rPr>
              <w:t>.</w:t>
            </w:r>
          </w:p>
          <w:p w14:paraId="123A9F23" w14:textId="2F29F013" w:rsidR="00C04D6C" w:rsidRPr="0083445C" w:rsidRDefault="00C04D6C" w:rsidP="00C04D6C">
            <w:pPr>
              <w:ind w:left="720"/>
              <w:rPr>
                <w:sz w:val="22"/>
                <w:szCs w:val="22"/>
              </w:rPr>
            </w:pPr>
            <w:r w:rsidRPr="0083445C">
              <w:rPr>
                <w:sz w:val="22"/>
                <w:szCs w:val="22"/>
              </w:rPr>
              <w:t>-</w:t>
            </w:r>
            <w:r w:rsidR="00D75476" w:rsidRPr="0083445C">
              <w:rPr>
                <w:sz w:val="22"/>
                <w:szCs w:val="22"/>
              </w:rPr>
              <w:t>N</w:t>
            </w:r>
            <w:r w:rsidRPr="0083445C">
              <w:rPr>
                <w:sz w:val="22"/>
                <w:szCs w:val="22"/>
              </w:rPr>
              <w:t>aked partisanship</w:t>
            </w:r>
            <w:r w:rsidR="00D75476" w:rsidRPr="0083445C">
              <w:rPr>
                <w:sz w:val="22"/>
                <w:szCs w:val="22"/>
              </w:rPr>
              <w:t xml:space="preserve"> in district map drawing</w:t>
            </w:r>
            <w:r w:rsidRPr="0083445C">
              <w:rPr>
                <w:sz w:val="22"/>
                <w:szCs w:val="22"/>
              </w:rPr>
              <w:t xml:space="preserve"> has led to </w:t>
            </w:r>
            <w:r w:rsidRPr="0083445C">
              <w:rPr>
                <w:b/>
                <w:bCs/>
                <w:sz w:val="22"/>
                <w:szCs w:val="22"/>
              </w:rPr>
              <w:t>grossly unfair advantages</w:t>
            </w:r>
            <w:r w:rsidRPr="0083445C">
              <w:rPr>
                <w:sz w:val="22"/>
                <w:szCs w:val="22"/>
              </w:rPr>
              <w:t xml:space="preserve"> to the party in power.</w:t>
            </w:r>
          </w:p>
          <w:p w14:paraId="6DF7C586" w14:textId="77777777" w:rsidR="00C04D6C" w:rsidRPr="0083445C" w:rsidRDefault="00C04D6C" w:rsidP="00C04D6C">
            <w:pPr>
              <w:ind w:left="720"/>
              <w:rPr>
                <w:sz w:val="22"/>
                <w:szCs w:val="22"/>
              </w:rPr>
            </w:pPr>
          </w:p>
          <w:bookmarkEnd w:id="0"/>
          <w:p w14:paraId="239F49B7" w14:textId="45DDA5B6" w:rsidR="00392435" w:rsidRPr="0083445C" w:rsidRDefault="00206CB4" w:rsidP="00392435">
            <w:pPr>
              <w:rPr>
                <w:sz w:val="22"/>
                <w:szCs w:val="22"/>
              </w:rPr>
            </w:pPr>
            <w:r>
              <w:rPr>
                <w:sz w:val="22"/>
                <w:szCs w:val="22"/>
              </w:rPr>
              <w:t xml:space="preserve">  </w:t>
            </w:r>
            <w:proofErr w:type="gramStart"/>
            <w:r w:rsidR="00150C19" w:rsidRPr="0083445C">
              <w:rPr>
                <w:sz w:val="22"/>
                <w:szCs w:val="22"/>
              </w:rPr>
              <w:t xml:space="preserve">4  </w:t>
            </w:r>
            <w:r w:rsidR="00EB041D" w:rsidRPr="0083445C">
              <w:rPr>
                <w:b/>
                <w:bCs/>
                <w:sz w:val="22"/>
                <w:szCs w:val="22"/>
              </w:rPr>
              <w:t>Hindering</w:t>
            </w:r>
            <w:proofErr w:type="gramEnd"/>
            <w:r w:rsidR="00EB041D" w:rsidRPr="0083445C">
              <w:rPr>
                <w:b/>
                <w:bCs/>
                <w:sz w:val="22"/>
                <w:szCs w:val="22"/>
              </w:rPr>
              <w:t xml:space="preserve"> access to voting</w:t>
            </w:r>
            <w:r w:rsidR="00EB041D" w:rsidRPr="0083445C">
              <w:rPr>
                <w:sz w:val="22"/>
                <w:szCs w:val="22"/>
              </w:rPr>
              <w:t xml:space="preserve">: </w:t>
            </w:r>
            <w:r w:rsidR="00392435" w:rsidRPr="0083445C">
              <w:rPr>
                <w:sz w:val="22"/>
                <w:szCs w:val="22"/>
              </w:rPr>
              <w:t xml:space="preserve">Unlike most other democratic countries, neither Constitution nor subsequent legislation have made </w:t>
            </w:r>
            <w:r w:rsidR="00392435" w:rsidRPr="0083445C">
              <w:rPr>
                <w:b/>
                <w:bCs/>
                <w:sz w:val="22"/>
                <w:szCs w:val="22"/>
              </w:rPr>
              <w:t>Election Day</w:t>
            </w:r>
            <w:r w:rsidR="00392435" w:rsidRPr="0083445C">
              <w:rPr>
                <w:sz w:val="22"/>
                <w:szCs w:val="22"/>
              </w:rPr>
              <w:t xml:space="preserve"> a national holida</w:t>
            </w:r>
            <w:r w:rsidR="00D75476" w:rsidRPr="0083445C">
              <w:rPr>
                <w:sz w:val="22"/>
                <w:szCs w:val="22"/>
              </w:rPr>
              <w:t>y.</w:t>
            </w:r>
          </w:p>
          <w:p w14:paraId="5FCC1AE1" w14:textId="2A7B76E8" w:rsidR="003F354A" w:rsidRPr="0083445C" w:rsidRDefault="003F354A" w:rsidP="003F354A">
            <w:pPr>
              <w:ind w:left="720"/>
              <w:rPr>
                <w:sz w:val="22"/>
                <w:szCs w:val="22"/>
              </w:rPr>
            </w:pPr>
            <w:r w:rsidRPr="0083445C">
              <w:rPr>
                <w:sz w:val="22"/>
                <w:szCs w:val="22"/>
              </w:rPr>
              <w:t>-</w:t>
            </w:r>
            <w:r w:rsidR="00D75476" w:rsidRPr="0083445C">
              <w:rPr>
                <w:sz w:val="22"/>
                <w:szCs w:val="22"/>
              </w:rPr>
              <w:t>D</w:t>
            </w:r>
            <w:r w:rsidRPr="0083445C">
              <w:rPr>
                <w:sz w:val="22"/>
                <w:szCs w:val="22"/>
              </w:rPr>
              <w:t xml:space="preserve">ifficult for </w:t>
            </w:r>
            <w:r w:rsidRPr="0083445C">
              <w:rPr>
                <w:b/>
                <w:bCs/>
                <w:sz w:val="22"/>
                <w:szCs w:val="22"/>
              </w:rPr>
              <w:t>working people</w:t>
            </w:r>
            <w:r w:rsidRPr="0083445C">
              <w:rPr>
                <w:sz w:val="22"/>
                <w:szCs w:val="22"/>
              </w:rPr>
              <w:t xml:space="preserve"> to vote</w:t>
            </w:r>
            <w:r w:rsidR="00D75476" w:rsidRPr="0083445C">
              <w:rPr>
                <w:sz w:val="22"/>
                <w:szCs w:val="22"/>
              </w:rPr>
              <w:t>.</w:t>
            </w:r>
          </w:p>
          <w:p w14:paraId="30DBC8A0" w14:textId="7A35ABB0" w:rsidR="00392435" w:rsidRPr="0083445C" w:rsidRDefault="00392435" w:rsidP="00392435">
            <w:pPr>
              <w:ind w:left="720"/>
              <w:rPr>
                <w:sz w:val="22"/>
                <w:szCs w:val="22"/>
              </w:rPr>
            </w:pPr>
            <w:r w:rsidRPr="0083445C">
              <w:rPr>
                <w:sz w:val="22"/>
                <w:szCs w:val="22"/>
              </w:rPr>
              <w:t>-</w:t>
            </w:r>
            <w:r w:rsidR="00D75476" w:rsidRPr="0083445C">
              <w:rPr>
                <w:sz w:val="22"/>
                <w:szCs w:val="22"/>
              </w:rPr>
              <w:t>Sluggish</w:t>
            </w:r>
            <w:r w:rsidRPr="0083445C">
              <w:rPr>
                <w:sz w:val="22"/>
                <w:szCs w:val="22"/>
              </w:rPr>
              <w:t xml:space="preserve"> </w:t>
            </w:r>
            <w:r w:rsidRPr="0083445C">
              <w:rPr>
                <w:b/>
                <w:bCs/>
                <w:sz w:val="22"/>
                <w:szCs w:val="22"/>
              </w:rPr>
              <w:t>voter turnout</w:t>
            </w:r>
            <w:r w:rsidR="00D75476" w:rsidRPr="0083445C">
              <w:rPr>
                <w:sz w:val="22"/>
                <w:szCs w:val="22"/>
              </w:rPr>
              <w:t xml:space="preserve"> favors</w:t>
            </w:r>
            <w:r w:rsidRPr="0083445C">
              <w:rPr>
                <w:sz w:val="22"/>
                <w:szCs w:val="22"/>
              </w:rPr>
              <w:t xml:space="preserve"> parties with greater resources for GOTV (get out the vote).</w:t>
            </w:r>
          </w:p>
          <w:p w14:paraId="343D1E4D" w14:textId="77777777" w:rsidR="00392435" w:rsidRPr="0083445C" w:rsidRDefault="00392435" w:rsidP="00392435">
            <w:pPr>
              <w:ind w:left="720"/>
              <w:rPr>
                <w:sz w:val="22"/>
                <w:szCs w:val="22"/>
              </w:rPr>
            </w:pPr>
          </w:p>
          <w:p w14:paraId="712C9874" w14:textId="7CA00C45" w:rsidR="00EB1FFD" w:rsidRPr="0083445C" w:rsidRDefault="00150C19" w:rsidP="00EB1FFD">
            <w:pPr>
              <w:rPr>
                <w:sz w:val="22"/>
                <w:szCs w:val="22"/>
              </w:rPr>
            </w:pPr>
            <w:proofErr w:type="gramStart"/>
            <w:r w:rsidRPr="0083445C">
              <w:rPr>
                <w:sz w:val="22"/>
                <w:szCs w:val="22"/>
              </w:rPr>
              <w:t xml:space="preserve">7  </w:t>
            </w:r>
            <w:r w:rsidR="00EB1FFD" w:rsidRPr="0083445C">
              <w:rPr>
                <w:b/>
                <w:bCs/>
                <w:sz w:val="22"/>
                <w:szCs w:val="22"/>
              </w:rPr>
              <w:t>Partisan</w:t>
            </w:r>
            <w:proofErr w:type="gramEnd"/>
            <w:r w:rsidR="00EB1FFD" w:rsidRPr="0083445C">
              <w:rPr>
                <w:b/>
                <w:bCs/>
                <w:sz w:val="22"/>
                <w:szCs w:val="22"/>
              </w:rPr>
              <w:t xml:space="preserve"> manipulation of election procedures</w:t>
            </w:r>
            <w:r w:rsidR="00EB1FFD" w:rsidRPr="0083445C">
              <w:rPr>
                <w:sz w:val="22"/>
                <w:szCs w:val="22"/>
              </w:rPr>
              <w:t xml:space="preserve">. Since 2010, Republicans have worked </w:t>
            </w:r>
            <w:proofErr w:type="gramStart"/>
            <w:r w:rsidR="00EB1FFD" w:rsidRPr="0083445C">
              <w:rPr>
                <w:sz w:val="22"/>
                <w:szCs w:val="22"/>
              </w:rPr>
              <w:t>energetically  in</w:t>
            </w:r>
            <w:proofErr w:type="gramEnd"/>
            <w:r w:rsidR="00EB1FFD" w:rsidRPr="0083445C">
              <w:rPr>
                <w:sz w:val="22"/>
                <w:szCs w:val="22"/>
              </w:rPr>
              <w:t xml:space="preserve"> state legislatures to </w:t>
            </w:r>
            <w:r w:rsidR="00EB1FFD" w:rsidRPr="0083445C">
              <w:rPr>
                <w:b/>
                <w:bCs/>
                <w:sz w:val="22"/>
                <w:szCs w:val="22"/>
              </w:rPr>
              <w:t xml:space="preserve">alter election rules </w:t>
            </w:r>
            <w:r w:rsidR="00EB1FFD" w:rsidRPr="0083445C">
              <w:rPr>
                <w:sz w:val="22"/>
                <w:szCs w:val="22"/>
              </w:rPr>
              <w:t>under the banner of “election integrity”:</w:t>
            </w:r>
          </w:p>
          <w:p w14:paraId="56E17CBF" w14:textId="77777777" w:rsidR="00EB1FFD" w:rsidRPr="0083445C" w:rsidRDefault="00EB1FFD" w:rsidP="00EB1FFD">
            <w:pPr>
              <w:ind w:left="720"/>
              <w:rPr>
                <w:sz w:val="22"/>
                <w:szCs w:val="22"/>
              </w:rPr>
            </w:pPr>
            <w:r w:rsidRPr="0083445C">
              <w:rPr>
                <w:sz w:val="22"/>
                <w:szCs w:val="22"/>
              </w:rPr>
              <w:t>-</w:t>
            </w:r>
            <w:r w:rsidRPr="0083445C">
              <w:rPr>
                <w:b/>
                <w:bCs/>
                <w:sz w:val="22"/>
                <w:szCs w:val="22"/>
              </w:rPr>
              <w:t>overthrowing state election officials</w:t>
            </w:r>
            <w:r w:rsidRPr="0083445C">
              <w:rPr>
                <w:sz w:val="22"/>
                <w:szCs w:val="22"/>
              </w:rPr>
              <w:t xml:space="preserve"> through well-funded primary challenges</w:t>
            </w:r>
          </w:p>
          <w:p w14:paraId="237B86BA" w14:textId="77777777" w:rsidR="00EB1FFD" w:rsidRPr="0083445C" w:rsidRDefault="00EB1FFD" w:rsidP="00EB1FFD">
            <w:pPr>
              <w:ind w:left="720"/>
              <w:rPr>
                <w:sz w:val="22"/>
                <w:szCs w:val="22"/>
              </w:rPr>
            </w:pPr>
            <w:r w:rsidRPr="0083445C">
              <w:rPr>
                <w:sz w:val="22"/>
                <w:szCs w:val="22"/>
              </w:rPr>
              <w:t>-</w:t>
            </w:r>
            <w:r w:rsidRPr="0083445C">
              <w:rPr>
                <w:b/>
                <w:bCs/>
                <w:sz w:val="22"/>
                <w:szCs w:val="22"/>
              </w:rPr>
              <w:t>centralizing control of elections</w:t>
            </w:r>
            <w:r w:rsidRPr="0083445C">
              <w:rPr>
                <w:sz w:val="22"/>
                <w:szCs w:val="22"/>
              </w:rPr>
              <w:t xml:space="preserve"> at the state level</w:t>
            </w:r>
          </w:p>
          <w:p w14:paraId="54EC5128" w14:textId="77777777" w:rsidR="00EB1FFD" w:rsidRPr="0083445C" w:rsidRDefault="00EB1FFD" w:rsidP="00EB1FFD">
            <w:pPr>
              <w:ind w:left="720"/>
              <w:rPr>
                <w:sz w:val="22"/>
                <w:szCs w:val="22"/>
              </w:rPr>
            </w:pPr>
            <w:r w:rsidRPr="0083445C">
              <w:rPr>
                <w:sz w:val="22"/>
                <w:szCs w:val="22"/>
              </w:rPr>
              <w:t xml:space="preserve">-making election board selection more </w:t>
            </w:r>
            <w:r w:rsidRPr="0083445C">
              <w:rPr>
                <w:b/>
                <w:bCs/>
                <w:sz w:val="22"/>
                <w:szCs w:val="22"/>
              </w:rPr>
              <w:t>partisan</w:t>
            </w:r>
          </w:p>
          <w:p w14:paraId="08F23F3B" w14:textId="77777777" w:rsidR="00EB1FFD" w:rsidRPr="0083445C" w:rsidRDefault="00EB1FFD" w:rsidP="00EB1FFD">
            <w:pPr>
              <w:ind w:left="720"/>
              <w:rPr>
                <w:sz w:val="22"/>
                <w:szCs w:val="22"/>
              </w:rPr>
            </w:pPr>
            <w:r w:rsidRPr="0083445C">
              <w:rPr>
                <w:sz w:val="22"/>
                <w:szCs w:val="22"/>
              </w:rPr>
              <w:t xml:space="preserve">-giving </w:t>
            </w:r>
            <w:r w:rsidRPr="0083445C">
              <w:rPr>
                <w:b/>
                <w:bCs/>
                <w:sz w:val="22"/>
                <w:szCs w:val="22"/>
              </w:rPr>
              <w:t xml:space="preserve">election boards the discretion to refuse to certify the </w:t>
            </w:r>
            <w:r w:rsidRPr="0083445C">
              <w:rPr>
                <w:sz w:val="22"/>
                <w:szCs w:val="22"/>
              </w:rPr>
              <w:t>vote, based on “reasonable cause”</w:t>
            </w:r>
          </w:p>
          <w:p w14:paraId="507069CA" w14:textId="77777777" w:rsidR="00EB1FFD" w:rsidRPr="0083445C" w:rsidRDefault="00EB1FFD" w:rsidP="00EB1FFD">
            <w:pPr>
              <w:ind w:left="720"/>
              <w:rPr>
                <w:sz w:val="22"/>
                <w:szCs w:val="22"/>
              </w:rPr>
            </w:pPr>
            <w:r w:rsidRPr="0083445C">
              <w:rPr>
                <w:sz w:val="22"/>
                <w:szCs w:val="22"/>
              </w:rPr>
              <w:t xml:space="preserve">-organizing </w:t>
            </w:r>
            <w:r w:rsidRPr="0083445C">
              <w:rPr>
                <w:b/>
                <w:bCs/>
                <w:sz w:val="22"/>
                <w:szCs w:val="22"/>
              </w:rPr>
              <w:t>mass challenges</w:t>
            </w:r>
            <w:r w:rsidRPr="0083445C">
              <w:rPr>
                <w:sz w:val="22"/>
                <w:szCs w:val="22"/>
              </w:rPr>
              <w:t xml:space="preserve"> of votes in Democratic precincts.</w:t>
            </w:r>
          </w:p>
          <w:p w14:paraId="7B09B7A4" w14:textId="46B6CD0E" w:rsidR="00393ABD" w:rsidRPr="0083445C" w:rsidRDefault="00393ABD" w:rsidP="00393ABD">
            <w:pPr>
              <w:ind w:left="720"/>
              <w:rPr>
                <w:sz w:val="22"/>
                <w:szCs w:val="22"/>
              </w:rPr>
            </w:pPr>
            <w:r w:rsidRPr="0083445C">
              <w:rPr>
                <w:sz w:val="22"/>
                <w:szCs w:val="22"/>
              </w:rPr>
              <w:t>-</w:t>
            </w:r>
            <w:r w:rsidRPr="0083445C">
              <w:rPr>
                <w:b/>
                <w:bCs/>
                <w:sz w:val="22"/>
                <w:szCs w:val="22"/>
              </w:rPr>
              <w:t>purg</w:t>
            </w:r>
            <w:r w:rsidR="00D8444D" w:rsidRPr="0083445C">
              <w:rPr>
                <w:b/>
                <w:bCs/>
                <w:sz w:val="22"/>
                <w:szCs w:val="22"/>
              </w:rPr>
              <w:t>ing</w:t>
            </w:r>
            <w:r w:rsidRPr="0083445C">
              <w:rPr>
                <w:b/>
                <w:bCs/>
                <w:sz w:val="22"/>
                <w:szCs w:val="22"/>
              </w:rPr>
              <w:t xml:space="preserve"> voter lists</w:t>
            </w:r>
            <w:r w:rsidRPr="0083445C">
              <w:rPr>
                <w:sz w:val="22"/>
                <w:szCs w:val="22"/>
              </w:rPr>
              <w:t xml:space="preserve"> to reduce participation, especially by minorities</w:t>
            </w:r>
          </w:p>
          <w:p w14:paraId="5A286E5E" w14:textId="003323AD" w:rsidR="00393ABD" w:rsidRPr="0083445C" w:rsidRDefault="00393ABD" w:rsidP="00393ABD">
            <w:pPr>
              <w:ind w:left="720"/>
              <w:rPr>
                <w:sz w:val="22"/>
                <w:szCs w:val="22"/>
              </w:rPr>
            </w:pPr>
            <w:r w:rsidRPr="0083445C">
              <w:rPr>
                <w:sz w:val="22"/>
                <w:szCs w:val="22"/>
              </w:rPr>
              <w:lastRenderedPageBreak/>
              <w:t>- harass</w:t>
            </w:r>
            <w:r w:rsidR="00D8444D" w:rsidRPr="0083445C">
              <w:rPr>
                <w:sz w:val="22"/>
                <w:szCs w:val="22"/>
              </w:rPr>
              <w:t>ing</w:t>
            </w:r>
            <w:r w:rsidRPr="0083445C">
              <w:rPr>
                <w:sz w:val="22"/>
                <w:szCs w:val="22"/>
              </w:rPr>
              <w:t xml:space="preserve"> and </w:t>
            </w:r>
            <w:r w:rsidRPr="0083445C">
              <w:rPr>
                <w:b/>
                <w:bCs/>
                <w:sz w:val="22"/>
                <w:szCs w:val="22"/>
              </w:rPr>
              <w:t>prosecut</w:t>
            </w:r>
            <w:r w:rsidR="00D8444D" w:rsidRPr="0083445C">
              <w:rPr>
                <w:b/>
                <w:bCs/>
                <w:sz w:val="22"/>
                <w:szCs w:val="22"/>
              </w:rPr>
              <w:t>ing</w:t>
            </w:r>
            <w:r w:rsidRPr="0083445C">
              <w:rPr>
                <w:b/>
                <w:bCs/>
                <w:sz w:val="22"/>
                <w:szCs w:val="22"/>
              </w:rPr>
              <w:t xml:space="preserve"> individuals</w:t>
            </w:r>
            <w:r w:rsidRPr="0083445C">
              <w:rPr>
                <w:sz w:val="22"/>
                <w:szCs w:val="22"/>
              </w:rPr>
              <w:t xml:space="preserve"> who may have voted in error, to </w:t>
            </w:r>
            <w:r w:rsidRPr="0083445C">
              <w:rPr>
                <w:b/>
                <w:bCs/>
                <w:sz w:val="22"/>
                <w:szCs w:val="22"/>
              </w:rPr>
              <w:t>instill fear of</w:t>
            </w:r>
            <w:r w:rsidRPr="0083445C">
              <w:rPr>
                <w:sz w:val="22"/>
                <w:szCs w:val="22"/>
              </w:rPr>
              <w:t xml:space="preserve"> </w:t>
            </w:r>
            <w:r w:rsidRPr="0083445C">
              <w:rPr>
                <w:b/>
                <w:bCs/>
                <w:sz w:val="22"/>
                <w:szCs w:val="22"/>
              </w:rPr>
              <w:t>committing a voting “crime,”</w:t>
            </w:r>
            <w:r w:rsidRPr="0083445C">
              <w:rPr>
                <w:sz w:val="22"/>
                <w:szCs w:val="22"/>
              </w:rPr>
              <w:t xml:space="preserve"> reducing participation by marginalized groups.</w:t>
            </w:r>
          </w:p>
          <w:p w14:paraId="1E00C55B" w14:textId="77777777" w:rsidR="00D8444D" w:rsidRPr="0083445C" w:rsidRDefault="00D8444D" w:rsidP="00D8444D">
            <w:pPr>
              <w:ind w:left="720"/>
              <w:rPr>
                <w:sz w:val="22"/>
                <w:szCs w:val="22"/>
              </w:rPr>
            </w:pPr>
            <w:r w:rsidRPr="0083445C">
              <w:rPr>
                <w:sz w:val="22"/>
                <w:szCs w:val="22"/>
              </w:rPr>
              <w:t xml:space="preserve">-reducing the days of </w:t>
            </w:r>
            <w:r w:rsidRPr="0083445C">
              <w:rPr>
                <w:b/>
                <w:bCs/>
                <w:sz w:val="22"/>
                <w:szCs w:val="22"/>
              </w:rPr>
              <w:t>early voting</w:t>
            </w:r>
          </w:p>
          <w:p w14:paraId="1EA00116" w14:textId="77777777" w:rsidR="00D8444D" w:rsidRPr="0083445C" w:rsidRDefault="00D8444D" w:rsidP="00D8444D">
            <w:pPr>
              <w:ind w:left="720"/>
              <w:rPr>
                <w:sz w:val="22"/>
                <w:szCs w:val="22"/>
              </w:rPr>
            </w:pPr>
            <w:r w:rsidRPr="0083445C">
              <w:rPr>
                <w:sz w:val="22"/>
                <w:szCs w:val="22"/>
              </w:rPr>
              <w:t xml:space="preserve">-imposing limitations on </w:t>
            </w:r>
            <w:r w:rsidRPr="0083445C">
              <w:rPr>
                <w:b/>
                <w:bCs/>
                <w:sz w:val="22"/>
                <w:szCs w:val="22"/>
              </w:rPr>
              <w:t xml:space="preserve">absentee </w:t>
            </w:r>
            <w:r w:rsidRPr="0083445C">
              <w:rPr>
                <w:sz w:val="22"/>
                <w:szCs w:val="22"/>
              </w:rPr>
              <w:t>voting</w:t>
            </w:r>
          </w:p>
          <w:p w14:paraId="7B567857" w14:textId="77777777" w:rsidR="00D8444D" w:rsidRPr="0083445C" w:rsidRDefault="00D8444D" w:rsidP="00D8444D">
            <w:pPr>
              <w:ind w:left="720"/>
              <w:rPr>
                <w:sz w:val="22"/>
                <w:szCs w:val="22"/>
              </w:rPr>
            </w:pPr>
            <w:r w:rsidRPr="0083445C">
              <w:rPr>
                <w:sz w:val="22"/>
                <w:szCs w:val="22"/>
              </w:rPr>
              <w:t xml:space="preserve">-requiring onerous </w:t>
            </w:r>
            <w:r w:rsidRPr="0083445C">
              <w:rPr>
                <w:b/>
                <w:bCs/>
                <w:sz w:val="22"/>
                <w:szCs w:val="22"/>
              </w:rPr>
              <w:t>citizenship tests</w:t>
            </w:r>
            <w:r w:rsidRPr="0083445C">
              <w:rPr>
                <w:sz w:val="22"/>
                <w:szCs w:val="22"/>
              </w:rPr>
              <w:t xml:space="preserve"> (not required in the US constitution)</w:t>
            </w:r>
          </w:p>
          <w:p w14:paraId="3F538928" w14:textId="77777777" w:rsidR="00D8444D" w:rsidRPr="0083445C" w:rsidRDefault="00D8444D" w:rsidP="00D8444D">
            <w:pPr>
              <w:ind w:left="720"/>
              <w:rPr>
                <w:sz w:val="22"/>
                <w:szCs w:val="22"/>
              </w:rPr>
            </w:pPr>
            <w:r w:rsidRPr="0083445C">
              <w:rPr>
                <w:sz w:val="22"/>
                <w:szCs w:val="22"/>
              </w:rPr>
              <w:t>-</w:t>
            </w:r>
            <w:r w:rsidRPr="0083445C">
              <w:rPr>
                <w:b/>
                <w:bCs/>
                <w:sz w:val="22"/>
                <w:szCs w:val="22"/>
              </w:rPr>
              <w:t>imposing hardships</w:t>
            </w:r>
            <w:r w:rsidRPr="0083445C">
              <w:rPr>
                <w:sz w:val="22"/>
                <w:szCs w:val="22"/>
              </w:rPr>
              <w:t xml:space="preserve"> on voters by shortage of printed ballots, reduced number of voting venues, prohibiting support of voters waiting in line, etc.</w:t>
            </w:r>
          </w:p>
          <w:p w14:paraId="2A00B255" w14:textId="77777777" w:rsidR="00B31439" w:rsidRPr="0083445C" w:rsidRDefault="00B31439" w:rsidP="00D8444D">
            <w:pPr>
              <w:ind w:left="720"/>
              <w:rPr>
                <w:sz w:val="22"/>
                <w:szCs w:val="22"/>
              </w:rPr>
            </w:pPr>
          </w:p>
          <w:p w14:paraId="3A45B151" w14:textId="0ADED928" w:rsidR="00992761" w:rsidRPr="0083445C" w:rsidRDefault="00150C19" w:rsidP="00B31439">
            <w:pPr>
              <w:rPr>
                <w:sz w:val="20"/>
                <w:szCs w:val="20"/>
              </w:rPr>
            </w:pPr>
            <w:proofErr w:type="gramStart"/>
            <w:r w:rsidRPr="0083445C">
              <w:rPr>
                <w:sz w:val="22"/>
                <w:szCs w:val="22"/>
              </w:rPr>
              <w:t xml:space="preserve">8  </w:t>
            </w:r>
            <w:r w:rsidR="008A3593" w:rsidRPr="0083445C">
              <w:rPr>
                <w:b/>
                <w:bCs/>
                <w:sz w:val="22"/>
                <w:szCs w:val="22"/>
              </w:rPr>
              <w:t>Selecting</w:t>
            </w:r>
            <w:proofErr w:type="gramEnd"/>
            <w:r w:rsidR="008A3593" w:rsidRPr="0083445C">
              <w:rPr>
                <w:b/>
                <w:bCs/>
                <w:sz w:val="22"/>
                <w:szCs w:val="22"/>
              </w:rPr>
              <w:t xml:space="preserve"> unverifiable v</w:t>
            </w:r>
            <w:r w:rsidR="00992761" w:rsidRPr="0083445C">
              <w:rPr>
                <w:b/>
                <w:bCs/>
                <w:sz w:val="22"/>
                <w:szCs w:val="22"/>
              </w:rPr>
              <w:t>oting machine</w:t>
            </w:r>
            <w:r w:rsidR="008A3593" w:rsidRPr="0083445C">
              <w:rPr>
                <w:b/>
                <w:bCs/>
                <w:sz w:val="22"/>
                <w:szCs w:val="22"/>
              </w:rPr>
              <w:t>s</w:t>
            </w:r>
            <w:r w:rsidR="00392435" w:rsidRPr="0083445C">
              <w:rPr>
                <w:b/>
                <w:bCs/>
                <w:sz w:val="22"/>
                <w:szCs w:val="22"/>
              </w:rPr>
              <w:t xml:space="preserve">: </w:t>
            </w:r>
            <w:r w:rsidR="00992761" w:rsidRPr="0083445C">
              <w:rPr>
                <w:sz w:val="22"/>
                <w:szCs w:val="22"/>
              </w:rPr>
              <w:t xml:space="preserve">Some state governments have adopted voting machines with </w:t>
            </w:r>
            <w:r w:rsidR="00992761" w:rsidRPr="0083445C">
              <w:rPr>
                <w:b/>
                <w:bCs/>
                <w:sz w:val="22"/>
                <w:szCs w:val="22"/>
              </w:rPr>
              <w:t>policies that inhibit verification of the vote</w:t>
            </w:r>
            <w:r w:rsidR="00992761" w:rsidRPr="0083445C">
              <w:rPr>
                <w:sz w:val="22"/>
                <w:szCs w:val="22"/>
              </w:rPr>
              <w:t xml:space="preserve"> </w:t>
            </w:r>
            <w:r w:rsidR="008A3593" w:rsidRPr="0083445C">
              <w:rPr>
                <w:sz w:val="22"/>
                <w:szCs w:val="22"/>
              </w:rPr>
              <w:t xml:space="preserve">(e.g., no paper trail) </w:t>
            </w:r>
            <w:r w:rsidR="00992761" w:rsidRPr="0083445C">
              <w:rPr>
                <w:sz w:val="22"/>
                <w:szCs w:val="22"/>
              </w:rPr>
              <w:t xml:space="preserve">and/or </w:t>
            </w:r>
            <w:r w:rsidR="008A3593" w:rsidRPr="0083445C">
              <w:rPr>
                <w:sz w:val="22"/>
                <w:szCs w:val="22"/>
              </w:rPr>
              <w:t>lack safeguards against tampering</w:t>
            </w:r>
            <w:r w:rsidR="00992761" w:rsidRPr="0083445C">
              <w:rPr>
                <w:sz w:val="22"/>
                <w:szCs w:val="22"/>
              </w:rPr>
              <w:t xml:space="preserve"> with machines to </w:t>
            </w:r>
            <w:r w:rsidR="00992761" w:rsidRPr="0083445C">
              <w:rPr>
                <w:b/>
                <w:bCs/>
                <w:sz w:val="22"/>
                <w:szCs w:val="22"/>
              </w:rPr>
              <w:t xml:space="preserve">alter the vote </w:t>
            </w:r>
            <w:r w:rsidR="00992761" w:rsidRPr="0083445C">
              <w:rPr>
                <w:sz w:val="20"/>
                <w:szCs w:val="20"/>
              </w:rPr>
              <w:t>(</w:t>
            </w:r>
            <w:r w:rsidR="00392435" w:rsidRPr="0083445C">
              <w:rPr>
                <w:sz w:val="20"/>
                <w:szCs w:val="20"/>
              </w:rPr>
              <w:t>Hartmann,</w:t>
            </w:r>
            <w:r w:rsidR="00992761" w:rsidRPr="0083445C">
              <w:rPr>
                <w:sz w:val="20"/>
                <w:szCs w:val="20"/>
              </w:rPr>
              <w:t xml:space="preserve"> 11/17/24)</w:t>
            </w:r>
          </w:p>
          <w:p w14:paraId="69A2AC6B" w14:textId="77777777" w:rsidR="00992761" w:rsidRPr="0083445C" w:rsidRDefault="00992761" w:rsidP="00B31439">
            <w:pPr>
              <w:rPr>
                <w:b/>
                <w:bCs/>
                <w:sz w:val="22"/>
                <w:szCs w:val="22"/>
              </w:rPr>
            </w:pPr>
          </w:p>
          <w:p w14:paraId="52E5F3F9" w14:textId="5025FD90" w:rsidR="00B31439" w:rsidRPr="0083445C" w:rsidRDefault="00150C19" w:rsidP="00B31439">
            <w:pPr>
              <w:rPr>
                <w:sz w:val="22"/>
                <w:szCs w:val="22"/>
              </w:rPr>
            </w:pPr>
            <w:proofErr w:type="gramStart"/>
            <w:r w:rsidRPr="0083445C">
              <w:rPr>
                <w:sz w:val="22"/>
                <w:szCs w:val="22"/>
              </w:rPr>
              <w:t xml:space="preserve">9  </w:t>
            </w:r>
            <w:r w:rsidR="00B31439" w:rsidRPr="0083445C">
              <w:rPr>
                <w:b/>
                <w:bCs/>
                <w:sz w:val="22"/>
                <w:szCs w:val="22"/>
              </w:rPr>
              <w:t>Inadequate</w:t>
            </w:r>
            <w:proofErr w:type="gramEnd"/>
            <w:r w:rsidR="00B31439" w:rsidRPr="0083445C">
              <w:rPr>
                <w:b/>
                <w:bCs/>
                <w:sz w:val="22"/>
                <w:szCs w:val="22"/>
              </w:rPr>
              <w:t xml:space="preserve"> civics education: </w:t>
            </w:r>
            <w:r w:rsidR="00392435" w:rsidRPr="0083445C">
              <w:rPr>
                <w:sz w:val="22"/>
                <w:szCs w:val="22"/>
              </w:rPr>
              <w:t>O</w:t>
            </w:r>
            <w:r w:rsidR="00B31439" w:rsidRPr="0083445C">
              <w:rPr>
                <w:sz w:val="22"/>
                <w:szCs w:val="22"/>
              </w:rPr>
              <w:t xml:space="preserve">nly 23% of </w:t>
            </w:r>
            <w:proofErr w:type="gramStart"/>
            <w:r w:rsidR="00B31439" w:rsidRPr="0083445C">
              <w:rPr>
                <w:sz w:val="22"/>
                <w:szCs w:val="22"/>
              </w:rPr>
              <w:t>eight</w:t>
            </w:r>
            <w:r w:rsidR="00A93DA5" w:rsidRPr="0083445C">
              <w:rPr>
                <w:sz w:val="22"/>
                <w:szCs w:val="22"/>
              </w:rPr>
              <w:t>h</w:t>
            </w:r>
            <w:r w:rsidR="00B31439" w:rsidRPr="0083445C">
              <w:rPr>
                <w:sz w:val="22"/>
                <w:szCs w:val="22"/>
              </w:rPr>
              <w:t>-graders</w:t>
            </w:r>
            <w:proofErr w:type="gramEnd"/>
            <w:r w:rsidR="00B31439" w:rsidRPr="0083445C">
              <w:rPr>
                <w:sz w:val="22"/>
                <w:szCs w:val="22"/>
              </w:rPr>
              <w:t xml:space="preserve"> passed NAEP civics exam; only ten states require a year of civics education </w:t>
            </w:r>
            <w:sdt>
              <w:sdtPr>
                <w:rPr>
                  <w:sz w:val="22"/>
                  <w:szCs w:val="22"/>
                </w:rPr>
                <w:id w:val="1964616530"/>
                <w:citation/>
              </w:sdtPr>
              <w:sdtContent>
                <w:r w:rsidR="00B31439" w:rsidRPr="0083445C">
                  <w:rPr>
                    <w:sz w:val="22"/>
                    <w:szCs w:val="22"/>
                  </w:rPr>
                  <w:fldChar w:fldCharType="begin"/>
                </w:r>
                <w:r w:rsidR="00B31439" w:rsidRPr="0083445C">
                  <w:rPr>
                    <w:sz w:val="22"/>
                    <w:szCs w:val="22"/>
                  </w:rPr>
                  <w:instrText xml:space="preserve"> CITATION Sha18 \l 1033 </w:instrText>
                </w:r>
                <w:r w:rsidR="00B31439" w:rsidRPr="0083445C">
                  <w:rPr>
                    <w:sz w:val="22"/>
                    <w:szCs w:val="22"/>
                  </w:rPr>
                  <w:fldChar w:fldCharType="separate"/>
                </w:r>
                <w:r w:rsidR="00F91D0C" w:rsidRPr="00F91D0C">
                  <w:rPr>
                    <w:noProof/>
                    <w:sz w:val="22"/>
                    <w:szCs w:val="22"/>
                  </w:rPr>
                  <w:t>(Shapiro and Brown 2018)</w:t>
                </w:r>
                <w:r w:rsidR="00B31439" w:rsidRPr="0083445C">
                  <w:rPr>
                    <w:sz w:val="22"/>
                    <w:szCs w:val="22"/>
                  </w:rPr>
                  <w:fldChar w:fldCharType="end"/>
                </w:r>
              </w:sdtContent>
            </w:sdt>
            <w:r w:rsidR="00B31439" w:rsidRPr="0083445C">
              <w:rPr>
                <w:sz w:val="22"/>
                <w:szCs w:val="22"/>
              </w:rPr>
              <w:t>.</w:t>
            </w:r>
          </w:p>
          <w:p w14:paraId="4F4CAB77" w14:textId="02E9D1FE" w:rsidR="00B31439" w:rsidRPr="0083445C" w:rsidRDefault="00B31439" w:rsidP="00B31439">
            <w:pPr>
              <w:ind w:left="720"/>
              <w:rPr>
                <w:sz w:val="22"/>
                <w:szCs w:val="22"/>
              </w:rPr>
            </w:pPr>
            <w:r w:rsidRPr="0083445C">
              <w:rPr>
                <w:sz w:val="22"/>
                <w:szCs w:val="22"/>
              </w:rPr>
              <w:t>-</w:t>
            </w:r>
            <w:r w:rsidR="00D75476" w:rsidRPr="0083445C">
              <w:rPr>
                <w:sz w:val="22"/>
                <w:szCs w:val="22"/>
              </w:rPr>
              <w:t>R</w:t>
            </w:r>
            <w:r w:rsidRPr="0083445C">
              <w:rPr>
                <w:sz w:val="22"/>
                <w:szCs w:val="22"/>
              </w:rPr>
              <w:t xml:space="preserve">educes citizens’ </w:t>
            </w:r>
            <w:r w:rsidRPr="0083445C">
              <w:rPr>
                <w:b/>
                <w:bCs/>
                <w:sz w:val="22"/>
                <w:szCs w:val="22"/>
              </w:rPr>
              <w:t>knowledge of rights and duties</w:t>
            </w:r>
            <w:r w:rsidRPr="0083445C">
              <w:rPr>
                <w:sz w:val="22"/>
                <w:szCs w:val="22"/>
              </w:rPr>
              <w:t xml:space="preserve"> and of government processes</w:t>
            </w:r>
            <w:r w:rsidR="00A93DA5" w:rsidRPr="0083445C">
              <w:rPr>
                <w:sz w:val="22"/>
                <w:szCs w:val="22"/>
              </w:rPr>
              <w:t>.</w:t>
            </w:r>
          </w:p>
          <w:p w14:paraId="3C1275C2" w14:textId="4A3E5058" w:rsidR="00931B41" w:rsidRPr="0083445C" w:rsidRDefault="00A93DA5" w:rsidP="00EA5B87">
            <w:pPr>
              <w:ind w:left="720"/>
              <w:rPr>
                <w:sz w:val="22"/>
                <w:szCs w:val="22"/>
              </w:rPr>
            </w:pPr>
            <w:r w:rsidRPr="0083445C">
              <w:rPr>
                <w:sz w:val="22"/>
                <w:szCs w:val="22"/>
              </w:rPr>
              <w:t>-</w:t>
            </w:r>
            <w:r w:rsidR="00D75476" w:rsidRPr="0083445C">
              <w:rPr>
                <w:sz w:val="22"/>
                <w:szCs w:val="22"/>
              </w:rPr>
              <w:t>Leaves graduates d</w:t>
            </w:r>
            <w:r w:rsidRPr="0083445C">
              <w:rPr>
                <w:sz w:val="22"/>
                <w:szCs w:val="22"/>
              </w:rPr>
              <w:t xml:space="preserve">eficient in building </w:t>
            </w:r>
            <w:r w:rsidRPr="0083445C">
              <w:rPr>
                <w:b/>
                <w:bCs/>
                <w:sz w:val="22"/>
                <w:szCs w:val="22"/>
              </w:rPr>
              <w:t>skills and agency for civic engagement</w:t>
            </w:r>
            <w:r w:rsidRPr="0083445C">
              <w:rPr>
                <w:sz w:val="22"/>
                <w:szCs w:val="22"/>
              </w:rPr>
              <w:t xml:space="preserve"> </w:t>
            </w:r>
            <w:sdt>
              <w:sdtPr>
                <w:rPr>
                  <w:sz w:val="22"/>
                  <w:szCs w:val="22"/>
                </w:rPr>
                <w:id w:val="-1325727656"/>
                <w:citation/>
              </w:sdtPr>
              <w:sdtContent>
                <w:r w:rsidRPr="0083445C">
                  <w:rPr>
                    <w:sz w:val="22"/>
                    <w:szCs w:val="22"/>
                  </w:rPr>
                  <w:fldChar w:fldCharType="begin"/>
                </w:r>
                <w:r w:rsidRPr="0083445C">
                  <w:rPr>
                    <w:sz w:val="22"/>
                    <w:szCs w:val="22"/>
                  </w:rPr>
                  <w:instrText xml:space="preserve"> CITATION Sha18 \l 1033 </w:instrText>
                </w:r>
                <w:r w:rsidRPr="0083445C">
                  <w:rPr>
                    <w:sz w:val="22"/>
                    <w:szCs w:val="22"/>
                  </w:rPr>
                  <w:fldChar w:fldCharType="separate"/>
                </w:r>
                <w:r w:rsidR="00F91D0C" w:rsidRPr="00F91D0C">
                  <w:rPr>
                    <w:noProof/>
                    <w:sz w:val="22"/>
                    <w:szCs w:val="22"/>
                  </w:rPr>
                  <w:t>(Shapiro and Brown 2018)</w:t>
                </w:r>
                <w:r w:rsidRPr="0083445C">
                  <w:rPr>
                    <w:sz w:val="22"/>
                    <w:szCs w:val="22"/>
                  </w:rPr>
                  <w:fldChar w:fldCharType="end"/>
                </w:r>
              </w:sdtContent>
            </w:sdt>
            <w:r w:rsidRPr="0083445C">
              <w:rPr>
                <w:sz w:val="22"/>
                <w:szCs w:val="22"/>
              </w:rPr>
              <w:t>.</w:t>
            </w:r>
          </w:p>
          <w:p w14:paraId="36990DB3" w14:textId="3975C8C4" w:rsidR="00992761" w:rsidRPr="0083445C" w:rsidRDefault="00992761" w:rsidP="00992761">
            <w:pPr>
              <w:rPr>
                <w:sz w:val="22"/>
                <w:szCs w:val="22"/>
              </w:rPr>
            </w:pPr>
          </w:p>
        </w:tc>
        <w:tc>
          <w:tcPr>
            <w:tcW w:w="6300" w:type="dxa"/>
          </w:tcPr>
          <w:p w14:paraId="7DB75B68" w14:textId="77777777" w:rsidR="00A74558" w:rsidRPr="0083445C" w:rsidRDefault="00A74558" w:rsidP="00B252CD">
            <w:pPr>
              <w:rPr>
                <w:sz w:val="22"/>
                <w:szCs w:val="22"/>
              </w:rPr>
            </w:pPr>
          </w:p>
          <w:p w14:paraId="37DBFCFE" w14:textId="6DED7900" w:rsidR="00EC2C72" w:rsidRPr="0083445C" w:rsidRDefault="00150C19" w:rsidP="002A5B24">
            <w:pPr>
              <w:rPr>
                <w:sz w:val="22"/>
                <w:szCs w:val="22"/>
              </w:rPr>
            </w:pPr>
            <w:proofErr w:type="gramStart"/>
            <w:r w:rsidRPr="0083445C">
              <w:rPr>
                <w:sz w:val="22"/>
                <w:szCs w:val="22"/>
              </w:rPr>
              <w:t xml:space="preserve">4  </w:t>
            </w:r>
            <w:r w:rsidR="006C1A37" w:rsidRPr="0083445C">
              <w:rPr>
                <w:b/>
                <w:bCs/>
                <w:sz w:val="22"/>
                <w:szCs w:val="22"/>
              </w:rPr>
              <w:t>Disenfranchisement</w:t>
            </w:r>
            <w:proofErr w:type="gramEnd"/>
            <w:r w:rsidR="006C1A37" w:rsidRPr="0083445C">
              <w:rPr>
                <w:b/>
                <w:bCs/>
                <w:sz w:val="22"/>
                <w:szCs w:val="22"/>
              </w:rPr>
              <w:t xml:space="preserve"> </w:t>
            </w:r>
            <w:r w:rsidR="00022E15" w:rsidRPr="0083445C">
              <w:rPr>
                <w:b/>
                <w:bCs/>
                <w:sz w:val="22"/>
                <w:szCs w:val="22"/>
              </w:rPr>
              <w:t>as a means of</w:t>
            </w:r>
            <w:r w:rsidR="006C1A37" w:rsidRPr="0083445C">
              <w:rPr>
                <w:b/>
                <w:bCs/>
                <w:sz w:val="22"/>
                <w:szCs w:val="22"/>
              </w:rPr>
              <w:t xml:space="preserve"> racist social control.</w:t>
            </w:r>
            <w:r w:rsidR="002A5B24" w:rsidRPr="0083445C">
              <w:rPr>
                <w:sz w:val="22"/>
                <w:szCs w:val="22"/>
              </w:rPr>
              <w:t xml:space="preserve"> Political disenfranchisement and disempowerment through voter suppression and gerrymandering has long been applied as a tool for a dominant party to maintain its dominance</w:t>
            </w:r>
            <w:r w:rsidR="00022E15" w:rsidRPr="0083445C">
              <w:rPr>
                <w:sz w:val="22"/>
                <w:szCs w:val="22"/>
              </w:rPr>
              <w:t>.  In</w:t>
            </w:r>
            <w:r w:rsidR="002A5B24" w:rsidRPr="0083445C">
              <w:rPr>
                <w:sz w:val="22"/>
                <w:szCs w:val="22"/>
              </w:rPr>
              <w:t xml:space="preserve"> addition to that political motive, during the nearly 100-year era of </w:t>
            </w:r>
            <w:r w:rsidR="002A5B24" w:rsidRPr="0083445C">
              <w:rPr>
                <w:b/>
                <w:bCs/>
                <w:sz w:val="22"/>
                <w:szCs w:val="22"/>
              </w:rPr>
              <w:t>Jim Crow laws</w:t>
            </w:r>
            <w:r w:rsidR="002A5B24" w:rsidRPr="0083445C">
              <w:rPr>
                <w:sz w:val="22"/>
                <w:szCs w:val="22"/>
              </w:rPr>
              <w:t xml:space="preserve">, violent intimidation and selectively applied laws were </w:t>
            </w:r>
            <w:r w:rsidR="002A5B24" w:rsidRPr="0083445C">
              <w:rPr>
                <w:b/>
                <w:bCs/>
                <w:sz w:val="22"/>
                <w:szCs w:val="22"/>
              </w:rPr>
              <w:t xml:space="preserve">applied specifically to Black people </w:t>
            </w:r>
            <w:r w:rsidR="002A5B24" w:rsidRPr="0083445C">
              <w:rPr>
                <w:sz w:val="22"/>
                <w:szCs w:val="22"/>
              </w:rPr>
              <w:t>to impede their</w:t>
            </w:r>
            <w:r w:rsidR="00EA2724" w:rsidRPr="0083445C">
              <w:rPr>
                <w:sz w:val="22"/>
                <w:szCs w:val="22"/>
              </w:rPr>
              <w:t xml:space="preserve"> voting rights and the means of</w:t>
            </w:r>
            <w:r w:rsidR="002A5B24" w:rsidRPr="0083445C">
              <w:rPr>
                <w:sz w:val="22"/>
                <w:szCs w:val="22"/>
              </w:rPr>
              <w:t xml:space="preserve"> advancement in society.</w:t>
            </w:r>
          </w:p>
          <w:p w14:paraId="52EEB545" w14:textId="77777777" w:rsidR="001B6828" w:rsidRPr="0083445C" w:rsidRDefault="001B6828" w:rsidP="002A5B24">
            <w:pPr>
              <w:rPr>
                <w:sz w:val="22"/>
                <w:szCs w:val="22"/>
              </w:rPr>
            </w:pPr>
          </w:p>
          <w:p w14:paraId="3D8BBAF9" w14:textId="40CD2300" w:rsidR="00F378F4" w:rsidRPr="0083445C" w:rsidRDefault="00F378F4" w:rsidP="00F378F4">
            <w:pPr>
              <w:rPr>
                <w:sz w:val="22"/>
                <w:szCs w:val="22"/>
              </w:rPr>
            </w:pPr>
            <w:proofErr w:type="gramStart"/>
            <w:r w:rsidRPr="0083445C">
              <w:rPr>
                <w:sz w:val="22"/>
                <w:szCs w:val="22"/>
              </w:rPr>
              <w:t xml:space="preserve">2  </w:t>
            </w:r>
            <w:r w:rsidRPr="0083445C">
              <w:rPr>
                <w:b/>
                <w:bCs/>
                <w:sz w:val="22"/>
                <w:szCs w:val="22"/>
              </w:rPr>
              <w:t>False</w:t>
            </w:r>
            <w:proofErr w:type="gramEnd"/>
            <w:r w:rsidRPr="0083445C">
              <w:rPr>
                <w:b/>
                <w:bCs/>
                <w:sz w:val="22"/>
                <w:szCs w:val="22"/>
              </w:rPr>
              <w:t xml:space="preserve"> claims of voting irregularities</w:t>
            </w:r>
            <w:r w:rsidRPr="0083445C">
              <w:rPr>
                <w:sz w:val="22"/>
                <w:szCs w:val="22"/>
              </w:rPr>
              <w:t xml:space="preserve">. Since 2020, Trump has proclaimed—and Republicans have consistently echoed—charges of </w:t>
            </w:r>
            <w:r w:rsidRPr="0083445C">
              <w:rPr>
                <w:b/>
                <w:bCs/>
                <w:sz w:val="22"/>
                <w:szCs w:val="22"/>
              </w:rPr>
              <w:t>“rigged elections</w:t>
            </w:r>
            <w:r w:rsidR="00B841BF" w:rsidRPr="0083445C">
              <w:rPr>
                <w:b/>
                <w:bCs/>
                <w:sz w:val="22"/>
                <w:szCs w:val="22"/>
              </w:rPr>
              <w:t>.”</w:t>
            </w:r>
          </w:p>
          <w:p w14:paraId="3490C61D" w14:textId="0198627D" w:rsidR="00F378F4" w:rsidRPr="0083445C" w:rsidRDefault="00F378F4" w:rsidP="00F378F4">
            <w:pPr>
              <w:ind w:left="720"/>
              <w:rPr>
                <w:sz w:val="22"/>
                <w:szCs w:val="22"/>
              </w:rPr>
            </w:pPr>
            <w:r w:rsidRPr="0083445C">
              <w:rPr>
                <w:sz w:val="22"/>
                <w:szCs w:val="22"/>
              </w:rPr>
              <w:t>-</w:t>
            </w:r>
            <w:r w:rsidR="00B841BF" w:rsidRPr="0083445C">
              <w:rPr>
                <w:sz w:val="22"/>
                <w:szCs w:val="22"/>
              </w:rPr>
              <w:t>E</w:t>
            </w:r>
            <w:r w:rsidRPr="0083445C">
              <w:rPr>
                <w:sz w:val="22"/>
                <w:szCs w:val="22"/>
              </w:rPr>
              <w:t xml:space="preserve">ncourages disdain for </w:t>
            </w:r>
            <w:proofErr w:type="gramStart"/>
            <w:r w:rsidRPr="0083445C">
              <w:rPr>
                <w:sz w:val="22"/>
                <w:szCs w:val="22"/>
              </w:rPr>
              <w:t xml:space="preserve">actual </w:t>
            </w:r>
            <w:r w:rsidRPr="0083445C">
              <w:rPr>
                <w:b/>
                <w:bCs/>
                <w:sz w:val="22"/>
                <w:szCs w:val="22"/>
              </w:rPr>
              <w:t>facts</w:t>
            </w:r>
            <w:proofErr w:type="gramEnd"/>
            <w:r w:rsidR="00B841BF" w:rsidRPr="0083445C">
              <w:rPr>
                <w:b/>
                <w:bCs/>
                <w:sz w:val="22"/>
                <w:szCs w:val="22"/>
              </w:rPr>
              <w:t>.</w:t>
            </w:r>
          </w:p>
          <w:p w14:paraId="310D1057" w14:textId="73747FF2" w:rsidR="00F378F4" w:rsidRPr="0083445C" w:rsidRDefault="00F378F4" w:rsidP="00F378F4">
            <w:pPr>
              <w:ind w:left="720"/>
              <w:rPr>
                <w:sz w:val="22"/>
                <w:szCs w:val="22"/>
              </w:rPr>
            </w:pPr>
            <w:r w:rsidRPr="0083445C">
              <w:rPr>
                <w:sz w:val="22"/>
                <w:szCs w:val="22"/>
              </w:rPr>
              <w:t>-</w:t>
            </w:r>
            <w:r w:rsidR="00B841BF" w:rsidRPr="0083445C">
              <w:rPr>
                <w:b/>
                <w:bCs/>
                <w:sz w:val="22"/>
                <w:szCs w:val="22"/>
              </w:rPr>
              <w:t>D</w:t>
            </w:r>
            <w:r w:rsidRPr="0083445C">
              <w:rPr>
                <w:b/>
                <w:bCs/>
                <w:sz w:val="22"/>
                <w:szCs w:val="22"/>
              </w:rPr>
              <w:t>ilutes public trust</w:t>
            </w:r>
            <w:r w:rsidRPr="0083445C">
              <w:rPr>
                <w:sz w:val="22"/>
                <w:szCs w:val="22"/>
              </w:rPr>
              <w:t xml:space="preserve"> in election fairness</w:t>
            </w:r>
            <w:r w:rsidR="00B841BF" w:rsidRPr="0083445C">
              <w:rPr>
                <w:sz w:val="22"/>
                <w:szCs w:val="22"/>
              </w:rPr>
              <w:t>.</w:t>
            </w:r>
          </w:p>
          <w:p w14:paraId="5D38B039" w14:textId="575D605F" w:rsidR="00F378F4" w:rsidRPr="0083445C" w:rsidRDefault="00F378F4" w:rsidP="00F378F4">
            <w:pPr>
              <w:ind w:left="720"/>
              <w:rPr>
                <w:sz w:val="22"/>
                <w:szCs w:val="22"/>
              </w:rPr>
            </w:pPr>
            <w:r w:rsidRPr="0083445C">
              <w:rPr>
                <w:sz w:val="22"/>
                <w:szCs w:val="22"/>
              </w:rPr>
              <w:t>-</w:t>
            </w:r>
            <w:r w:rsidR="00B841BF" w:rsidRPr="0083445C">
              <w:rPr>
                <w:b/>
                <w:bCs/>
                <w:sz w:val="22"/>
                <w:szCs w:val="22"/>
              </w:rPr>
              <w:t>E</w:t>
            </w:r>
            <w:r w:rsidRPr="0083445C">
              <w:rPr>
                <w:b/>
                <w:bCs/>
                <w:sz w:val="22"/>
                <w:szCs w:val="22"/>
              </w:rPr>
              <w:t>ndangers safety</w:t>
            </w:r>
            <w:r w:rsidRPr="0083445C">
              <w:rPr>
                <w:sz w:val="22"/>
                <w:szCs w:val="22"/>
              </w:rPr>
              <w:t xml:space="preserve"> of election workers</w:t>
            </w:r>
            <w:r w:rsidR="00B841BF" w:rsidRPr="0083445C">
              <w:rPr>
                <w:sz w:val="22"/>
                <w:szCs w:val="22"/>
              </w:rPr>
              <w:t>.</w:t>
            </w:r>
          </w:p>
          <w:p w14:paraId="62CD53A5" w14:textId="34470749" w:rsidR="00F378F4" w:rsidRPr="0083445C" w:rsidRDefault="00F378F4" w:rsidP="00F378F4">
            <w:pPr>
              <w:ind w:left="720"/>
              <w:rPr>
                <w:sz w:val="22"/>
                <w:szCs w:val="22"/>
              </w:rPr>
            </w:pPr>
            <w:r w:rsidRPr="0083445C">
              <w:rPr>
                <w:sz w:val="22"/>
                <w:szCs w:val="22"/>
              </w:rPr>
              <w:t>-</w:t>
            </w:r>
            <w:r w:rsidR="00B841BF" w:rsidRPr="0083445C">
              <w:rPr>
                <w:sz w:val="22"/>
                <w:szCs w:val="22"/>
              </w:rPr>
              <w:t>M</w:t>
            </w:r>
            <w:r w:rsidRPr="0083445C">
              <w:rPr>
                <w:sz w:val="22"/>
                <w:szCs w:val="22"/>
              </w:rPr>
              <w:t xml:space="preserve">akes </w:t>
            </w:r>
            <w:r w:rsidRPr="0083445C">
              <w:rPr>
                <w:b/>
                <w:bCs/>
                <w:sz w:val="22"/>
                <w:szCs w:val="22"/>
              </w:rPr>
              <w:t>recruiting</w:t>
            </w:r>
            <w:r w:rsidRPr="0083445C">
              <w:rPr>
                <w:sz w:val="22"/>
                <w:szCs w:val="22"/>
              </w:rPr>
              <w:t xml:space="preserve"> election workers more difficult</w:t>
            </w:r>
            <w:r w:rsidR="00B841BF" w:rsidRPr="0083445C">
              <w:rPr>
                <w:sz w:val="22"/>
                <w:szCs w:val="22"/>
              </w:rPr>
              <w:t>.</w:t>
            </w:r>
          </w:p>
          <w:p w14:paraId="7A0ED214" w14:textId="7CCBC91A" w:rsidR="00F378F4" w:rsidRPr="0083445C" w:rsidRDefault="00F378F4" w:rsidP="00F378F4">
            <w:pPr>
              <w:ind w:left="720"/>
              <w:rPr>
                <w:sz w:val="22"/>
                <w:szCs w:val="22"/>
              </w:rPr>
            </w:pPr>
            <w:r w:rsidRPr="0083445C">
              <w:rPr>
                <w:sz w:val="22"/>
                <w:szCs w:val="22"/>
              </w:rPr>
              <w:t>-</w:t>
            </w:r>
            <w:r w:rsidR="00B841BF" w:rsidRPr="0083445C">
              <w:rPr>
                <w:sz w:val="22"/>
                <w:szCs w:val="22"/>
              </w:rPr>
              <w:t>H</w:t>
            </w:r>
            <w:r w:rsidRPr="0083445C">
              <w:rPr>
                <w:sz w:val="22"/>
                <w:szCs w:val="22"/>
              </w:rPr>
              <w:t xml:space="preserve">as led to the appointment of illegal </w:t>
            </w:r>
            <w:r w:rsidRPr="0083445C">
              <w:rPr>
                <w:b/>
                <w:bCs/>
                <w:sz w:val="22"/>
                <w:szCs w:val="22"/>
              </w:rPr>
              <w:t>fake electors</w:t>
            </w:r>
            <w:r w:rsidR="00624802">
              <w:rPr>
                <w:sz w:val="22"/>
                <w:szCs w:val="22"/>
              </w:rPr>
              <w:t xml:space="preserve"> (a felony)</w:t>
            </w:r>
            <w:r w:rsidRPr="0083445C">
              <w:rPr>
                <w:sz w:val="22"/>
                <w:szCs w:val="22"/>
              </w:rPr>
              <w:t>.</w:t>
            </w:r>
          </w:p>
          <w:p w14:paraId="605FFF39" w14:textId="77777777" w:rsidR="00F378F4" w:rsidRPr="0083445C" w:rsidRDefault="00F378F4" w:rsidP="002A5B24">
            <w:pPr>
              <w:rPr>
                <w:sz w:val="22"/>
                <w:szCs w:val="22"/>
              </w:rPr>
            </w:pPr>
          </w:p>
          <w:p w14:paraId="0482541A" w14:textId="18E8A6EF" w:rsidR="002C394B" w:rsidRPr="0083445C" w:rsidRDefault="00150C19" w:rsidP="002A5B24">
            <w:pPr>
              <w:rPr>
                <w:sz w:val="22"/>
                <w:szCs w:val="22"/>
              </w:rPr>
            </w:pPr>
            <w:proofErr w:type="gramStart"/>
            <w:r w:rsidRPr="0083445C">
              <w:rPr>
                <w:sz w:val="22"/>
                <w:szCs w:val="22"/>
              </w:rPr>
              <w:t xml:space="preserve">5  </w:t>
            </w:r>
            <w:r w:rsidR="008A3593" w:rsidRPr="0083445C">
              <w:rPr>
                <w:b/>
                <w:bCs/>
                <w:sz w:val="22"/>
                <w:szCs w:val="22"/>
              </w:rPr>
              <w:t>Foreign</w:t>
            </w:r>
            <w:proofErr w:type="gramEnd"/>
            <w:r w:rsidR="001B6828" w:rsidRPr="0083445C">
              <w:rPr>
                <w:b/>
                <w:bCs/>
                <w:sz w:val="22"/>
                <w:szCs w:val="22"/>
              </w:rPr>
              <w:t xml:space="preserve"> </w:t>
            </w:r>
            <w:proofErr w:type="gramStart"/>
            <w:r w:rsidR="001B6828" w:rsidRPr="0083445C">
              <w:rPr>
                <w:b/>
                <w:bCs/>
                <w:sz w:val="22"/>
                <w:szCs w:val="22"/>
              </w:rPr>
              <w:t>interference</w:t>
            </w:r>
            <w:proofErr w:type="gramEnd"/>
            <w:r w:rsidR="001B6828" w:rsidRPr="0083445C">
              <w:rPr>
                <w:b/>
                <w:bCs/>
                <w:sz w:val="22"/>
                <w:szCs w:val="22"/>
              </w:rPr>
              <w:t xml:space="preserve">:  </w:t>
            </w:r>
            <w:r w:rsidR="001B6828" w:rsidRPr="0083445C">
              <w:rPr>
                <w:sz w:val="22"/>
                <w:szCs w:val="22"/>
              </w:rPr>
              <w:t xml:space="preserve">The fairness of the presidential elections of 2016 and subsequent years </w:t>
            </w:r>
            <w:r w:rsidR="00213A51" w:rsidRPr="0083445C">
              <w:rPr>
                <w:sz w:val="22"/>
                <w:szCs w:val="22"/>
              </w:rPr>
              <w:t>has been</w:t>
            </w:r>
            <w:r w:rsidR="001B6828" w:rsidRPr="0083445C">
              <w:rPr>
                <w:sz w:val="22"/>
                <w:szCs w:val="22"/>
              </w:rPr>
              <w:t xml:space="preserve"> undermined. </w:t>
            </w:r>
            <w:r w:rsidR="00B841BF" w:rsidRPr="0083445C">
              <w:rPr>
                <w:sz w:val="22"/>
                <w:szCs w:val="22"/>
              </w:rPr>
              <w:t xml:space="preserve">The Mueller Probe determined that </w:t>
            </w:r>
            <w:r w:rsidR="001B6828" w:rsidRPr="0083445C">
              <w:rPr>
                <w:sz w:val="22"/>
                <w:szCs w:val="22"/>
              </w:rPr>
              <w:t xml:space="preserve">Russia interfered in the 2016 election principally through two operations. </w:t>
            </w:r>
          </w:p>
          <w:p w14:paraId="689A3C12" w14:textId="77777777" w:rsidR="00AB0DA0" w:rsidRPr="0083445C" w:rsidRDefault="002C394B" w:rsidP="002A5B24">
            <w:pPr>
              <w:rPr>
                <w:sz w:val="22"/>
                <w:szCs w:val="22"/>
              </w:rPr>
            </w:pPr>
            <w:r w:rsidRPr="0083445C">
              <w:rPr>
                <w:sz w:val="22"/>
                <w:szCs w:val="22"/>
              </w:rPr>
              <w:t xml:space="preserve">     </w:t>
            </w:r>
            <w:r w:rsidR="001B6828" w:rsidRPr="0083445C">
              <w:rPr>
                <w:sz w:val="22"/>
                <w:szCs w:val="22"/>
              </w:rPr>
              <w:t xml:space="preserve">First, a </w:t>
            </w:r>
            <w:r w:rsidR="001B6828" w:rsidRPr="0083445C">
              <w:rPr>
                <w:b/>
                <w:bCs/>
                <w:sz w:val="22"/>
                <w:szCs w:val="22"/>
              </w:rPr>
              <w:t>social media campaign</w:t>
            </w:r>
            <w:r w:rsidR="001B6828" w:rsidRPr="0083445C">
              <w:rPr>
                <w:sz w:val="22"/>
                <w:szCs w:val="22"/>
              </w:rPr>
              <w:t xml:space="preserve"> that favored candidate </w:t>
            </w:r>
            <w:r w:rsidR="00EA2724" w:rsidRPr="0083445C">
              <w:rPr>
                <w:sz w:val="22"/>
                <w:szCs w:val="22"/>
              </w:rPr>
              <w:t xml:space="preserve">Donald </w:t>
            </w:r>
            <w:r w:rsidR="001B6828" w:rsidRPr="0083445C">
              <w:rPr>
                <w:sz w:val="22"/>
                <w:szCs w:val="22"/>
              </w:rPr>
              <w:t xml:space="preserve">Trump and disparaged candidate Hillary Clinton. </w:t>
            </w:r>
            <w:r w:rsidRPr="0083445C">
              <w:rPr>
                <w:sz w:val="22"/>
                <w:szCs w:val="22"/>
              </w:rPr>
              <w:t xml:space="preserve">       </w:t>
            </w:r>
          </w:p>
          <w:p w14:paraId="2D08D565" w14:textId="7340FAA1" w:rsidR="002C394B" w:rsidRPr="0083445C" w:rsidRDefault="00AB0DA0" w:rsidP="002A5B24">
            <w:pPr>
              <w:rPr>
                <w:sz w:val="22"/>
                <w:szCs w:val="22"/>
              </w:rPr>
            </w:pPr>
            <w:r w:rsidRPr="0083445C">
              <w:rPr>
                <w:sz w:val="22"/>
                <w:szCs w:val="22"/>
              </w:rPr>
              <w:t xml:space="preserve">     </w:t>
            </w:r>
            <w:r w:rsidR="002C394B" w:rsidRPr="0083445C">
              <w:rPr>
                <w:sz w:val="22"/>
                <w:szCs w:val="22"/>
              </w:rPr>
              <w:t>S</w:t>
            </w:r>
            <w:r w:rsidR="001B6828" w:rsidRPr="0083445C">
              <w:rPr>
                <w:sz w:val="22"/>
                <w:szCs w:val="22"/>
              </w:rPr>
              <w:t xml:space="preserve">econd, a </w:t>
            </w:r>
            <w:r w:rsidR="001B6828" w:rsidRPr="0083445C">
              <w:rPr>
                <w:b/>
                <w:bCs/>
                <w:sz w:val="22"/>
                <w:szCs w:val="22"/>
              </w:rPr>
              <w:t>computer-intrusion operations</w:t>
            </w:r>
            <w:r w:rsidR="001B6828" w:rsidRPr="0083445C">
              <w:rPr>
                <w:sz w:val="22"/>
                <w:szCs w:val="22"/>
              </w:rPr>
              <w:t xml:space="preserve"> against employees and volunteers </w:t>
            </w:r>
            <w:r w:rsidR="00213A51" w:rsidRPr="0083445C">
              <w:rPr>
                <w:sz w:val="22"/>
                <w:szCs w:val="22"/>
              </w:rPr>
              <w:t>from</w:t>
            </w:r>
            <w:r w:rsidR="001B6828" w:rsidRPr="0083445C">
              <w:rPr>
                <w:sz w:val="22"/>
                <w:szCs w:val="22"/>
              </w:rPr>
              <w:t xml:space="preserve"> the Clinton Campaign </w:t>
            </w:r>
            <w:r w:rsidR="00213A51" w:rsidRPr="0083445C">
              <w:rPr>
                <w:sz w:val="22"/>
                <w:szCs w:val="22"/>
              </w:rPr>
              <w:t xml:space="preserve">to steal </w:t>
            </w:r>
            <w:r w:rsidR="00213A51" w:rsidRPr="0083445C">
              <w:rPr>
                <w:sz w:val="22"/>
                <w:szCs w:val="22"/>
              </w:rPr>
              <w:lastRenderedPageBreak/>
              <w:t>and release internal</w:t>
            </w:r>
            <w:r w:rsidR="001B6828" w:rsidRPr="0083445C">
              <w:rPr>
                <w:sz w:val="22"/>
                <w:szCs w:val="22"/>
              </w:rPr>
              <w:t xml:space="preserve"> documents</w:t>
            </w:r>
            <w:r w:rsidR="00F16FDF" w:rsidRPr="0083445C">
              <w:rPr>
                <w:sz w:val="22"/>
                <w:szCs w:val="22"/>
              </w:rPr>
              <w:t xml:space="preserve"> </w:t>
            </w:r>
            <w:sdt>
              <w:sdtPr>
                <w:rPr>
                  <w:sz w:val="22"/>
                  <w:szCs w:val="22"/>
                </w:rPr>
                <w:id w:val="1323239240"/>
                <w:citation/>
              </w:sdtPr>
              <w:sdtContent>
                <w:r w:rsidR="00F16FDF" w:rsidRPr="0083445C">
                  <w:rPr>
                    <w:sz w:val="22"/>
                    <w:szCs w:val="22"/>
                  </w:rPr>
                  <w:fldChar w:fldCharType="begin"/>
                </w:r>
                <w:r w:rsidR="00F16FDF" w:rsidRPr="0083445C">
                  <w:rPr>
                    <w:sz w:val="22"/>
                    <w:szCs w:val="22"/>
                  </w:rPr>
                  <w:instrText xml:space="preserve"> CITATION Spe \l 1033 </w:instrText>
                </w:r>
                <w:r w:rsidR="00F16FDF" w:rsidRPr="0083445C">
                  <w:rPr>
                    <w:sz w:val="22"/>
                    <w:szCs w:val="22"/>
                  </w:rPr>
                  <w:fldChar w:fldCharType="separate"/>
                </w:r>
                <w:r w:rsidR="00F91D0C" w:rsidRPr="00F91D0C">
                  <w:rPr>
                    <w:noProof/>
                    <w:sz w:val="22"/>
                    <w:szCs w:val="22"/>
                  </w:rPr>
                  <w:t>(Special Counsel's Office, Department of Justice 2019)</w:t>
                </w:r>
                <w:r w:rsidR="00F16FDF" w:rsidRPr="0083445C">
                  <w:rPr>
                    <w:sz w:val="22"/>
                    <w:szCs w:val="22"/>
                  </w:rPr>
                  <w:fldChar w:fldCharType="end"/>
                </w:r>
              </w:sdtContent>
            </w:sdt>
            <w:r w:rsidR="00F16FDF" w:rsidRPr="0083445C">
              <w:rPr>
                <w:sz w:val="22"/>
                <w:szCs w:val="22"/>
              </w:rPr>
              <w:t xml:space="preserve">. </w:t>
            </w:r>
          </w:p>
          <w:p w14:paraId="2DF47F55" w14:textId="77777777" w:rsidR="001B6828" w:rsidRPr="0083445C" w:rsidRDefault="002C394B" w:rsidP="002A5B24">
            <w:pPr>
              <w:rPr>
                <w:sz w:val="22"/>
                <w:szCs w:val="22"/>
              </w:rPr>
            </w:pPr>
            <w:r w:rsidRPr="0083445C">
              <w:rPr>
                <w:sz w:val="22"/>
                <w:szCs w:val="22"/>
              </w:rPr>
              <w:t xml:space="preserve">     </w:t>
            </w:r>
            <w:r w:rsidR="00F16FDF" w:rsidRPr="0083445C">
              <w:rPr>
                <w:sz w:val="22"/>
                <w:szCs w:val="22"/>
              </w:rPr>
              <w:t xml:space="preserve">Since then, Russian agencies have conducted a wide-ranging campaign </w:t>
            </w:r>
            <w:r w:rsidR="00F16FDF" w:rsidRPr="0083445C">
              <w:rPr>
                <w:b/>
                <w:bCs/>
                <w:sz w:val="22"/>
                <w:szCs w:val="22"/>
              </w:rPr>
              <w:t>of social media disinformation</w:t>
            </w:r>
            <w:r w:rsidR="00F16FDF" w:rsidRPr="0083445C">
              <w:rPr>
                <w:sz w:val="22"/>
                <w:szCs w:val="22"/>
              </w:rPr>
              <w:t xml:space="preserve"> to distort the outcome of US national elections.</w:t>
            </w:r>
          </w:p>
          <w:p w14:paraId="14B25934" w14:textId="77777777" w:rsidR="003E7665" w:rsidRPr="0083445C" w:rsidRDefault="003E7665" w:rsidP="002A5B24">
            <w:pPr>
              <w:rPr>
                <w:sz w:val="22"/>
                <w:szCs w:val="22"/>
              </w:rPr>
            </w:pPr>
          </w:p>
          <w:p w14:paraId="6B541FC2" w14:textId="77777777" w:rsidR="00022E15" w:rsidRPr="0083445C" w:rsidRDefault="00022E15" w:rsidP="00022E15">
            <w:pPr>
              <w:rPr>
                <w:sz w:val="22"/>
                <w:szCs w:val="22"/>
              </w:rPr>
            </w:pPr>
            <w:proofErr w:type="gramStart"/>
            <w:r w:rsidRPr="0083445C">
              <w:rPr>
                <w:sz w:val="22"/>
                <w:szCs w:val="22"/>
              </w:rPr>
              <w:t xml:space="preserve">6  </w:t>
            </w:r>
            <w:r w:rsidRPr="0083445C">
              <w:rPr>
                <w:b/>
                <w:bCs/>
                <w:sz w:val="22"/>
                <w:szCs w:val="22"/>
              </w:rPr>
              <w:t>Inhibitors</w:t>
            </w:r>
            <w:proofErr w:type="gramEnd"/>
            <w:r w:rsidRPr="0083445C">
              <w:rPr>
                <w:b/>
                <w:bCs/>
                <w:sz w:val="22"/>
                <w:szCs w:val="22"/>
              </w:rPr>
              <w:t xml:space="preserve"> to voter turnout</w:t>
            </w:r>
            <w:r w:rsidRPr="0083445C">
              <w:rPr>
                <w:sz w:val="22"/>
                <w:szCs w:val="22"/>
              </w:rPr>
              <w:t xml:space="preserve">: legal barriers and </w:t>
            </w:r>
            <w:r w:rsidRPr="0083445C">
              <w:rPr>
                <w:b/>
                <w:bCs/>
                <w:sz w:val="22"/>
                <w:szCs w:val="22"/>
              </w:rPr>
              <w:t>social-psychological influences</w:t>
            </w:r>
            <w:r w:rsidRPr="0083445C">
              <w:rPr>
                <w:sz w:val="22"/>
                <w:szCs w:val="22"/>
              </w:rPr>
              <w:t xml:space="preserve"> combine to yield one of the lowest rates of turnout per eligible voter (51-65% in recent decades) compared to other democratic republics.</w:t>
            </w:r>
          </w:p>
          <w:p w14:paraId="1553425A" w14:textId="410F3FBF" w:rsidR="00022E15" w:rsidRPr="0083445C" w:rsidRDefault="00022E15" w:rsidP="00022E15">
            <w:pPr>
              <w:ind w:left="720"/>
              <w:rPr>
                <w:sz w:val="22"/>
                <w:szCs w:val="22"/>
              </w:rPr>
            </w:pPr>
            <w:r w:rsidRPr="0083445C">
              <w:rPr>
                <w:sz w:val="22"/>
                <w:szCs w:val="22"/>
              </w:rPr>
              <w:t xml:space="preserve">-Rational Choice theory suggests that voters </w:t>
            </w:r>
            <w:r w:rsidRPr="0083445C">
              <w:rPr>
                <w:b/>
                <w:bCs/>
                <w:sz w:val="22"/>
                <w:szCs w:val="22"/>
              </w:rPr>
              <w:t>weigh the costs and benefits of voting</w:t>
            </w:r>
            <w:r w:rsidR="00B841BF" w:rsidRPr="0083445C">
              <w:rPr>
                <w:b/>
                <w:bCs/>
                <w:sz w:val="22"/>
                <w:szCs w:val="22"/>
              </w:rPr>
              <w:t xml:space="preserve">. </w:t>
            </w:r>
            <w:r w:rsidR="00B841BF" w:rsidRPr="0083445C">
              <w:rPr>
                <w:sz w:val="22"/>
                <w:szCs w:val="22"/>
              </w:rPr>
              <w:t>They ask, for example,</w:t>
            </w:r>
            <w:r w:rsidRPr="0083445C">
              <w:rPr>
                <w:sz w:val="22"/>
                <w:szCs w:val="22"/>
              </w:rPr>
              <w:t xml:space="preserve"> Is my vote pivotal? Should I support my “team”? Do I derive personal satisfaction from doing my civic duty? Am I going to be confronted at the polls?</w:t>
            </w:r>
            <w:r w:rsidR="00B841BF" w:rsidRPr="0083445C">
              <w:rPr>
                <w:sz w:val="22"/>
                <w:szCs w:val="22"/>
              </w:rPr>
              <w:t xml:space="preserve"> </w:t>
            </w:r>
            <w:r w:rsidR="00B841BF" w:rsidRPr="00624802">
              <w:rPr>
                <w:b/>
                <w:bCs/>
                <w:sz w:val="22"/>
                <w:szCs w:val="22"/>
              </w:rPr>
              <w:t xml:space="preserve">Legal and societal inhibitors </w:t>
            </w:r>
            <w:r w:rsidR="00624802" w:rsidRPr="00624802">
              <w:rPr>
                <w:b/>
                <w:bCs/>
                <w:sz w:val="22"/>
                <w:szCs w:val="22"/>
              </w:rPr>
              <w:t>add to the “cost” side of the equation</w:t>
            </w:r>
            <w:r w:rsidR="00B841BF" w:rsidRPr="0083445C">
              <w:rPr>
                <w:sz w:val="22"/>
                <w:szCs w:val="22"/>
              </w:rPr>
              <w:t>.</w:t>
            </w:r>
          </w:p>
          <w:p w14:paraId="2E8EBECD" w14:textId="77777777" w:rsidR="00022E15" w:rsidRPr="0083445C" w:rsidRDefault="00022E15" w:rsidP="00F378F4">
            <w:pPr>
              <w:rPr>
                <w:sz w:val="22"/>
                <w:szCs w:val="22"/>
              </w:rPr>
            </w:pPr>
          </w:p>
          <w:p w14:paraId="017B219A" w14:textId="19BE2499" w:rsidR="00F378F4" w:rsidRPr="0083445C" w:rsidRDefault="00F378F4" w:rsidP="00F378F4">
            <w:pPr>
              <w:rPr>
                <w:sz w:val="22"/>
                <w:szCs w:val="22"/>
              </w:rPr>
            </w:pPr>
            <w:proofErr w:type="gramStart"/>
            <w:r w:rsidRPr="0083445C">
              <w:rPr>
                <w:sz w:val="22"/>
                <w:szCs w:val="22"/>
              </w:rPr>
              <w:t xml:space="preserve">1  </w:t>
            </w:r>
            <w:r w:rsidRPr="0083445C">
              <w:rPr>
                <w:b/>
                <w:bCs/>
                <w:sz w:val="22"/>
                <w:szCs w:val="22"/>
              </w:rPr>
              <w:t>Implicit</w:t>
            </w:r>
            <w:proofErr w:type="gramEnd"/>
            <w:r w:rsidRPr="0083445C">
              <w:rPr>
                <w:b/>
                <w:bCs/>
                <w:sz w:val="22"/>
                <w:szCs w:val="22"/>
              </w:rPr>
              <w:t xml:space="preserve"> bias</w:t>
            </w:r>
            <w:r w:rsidRPr="0083445C">
              <w:rPr>
                <w:sz w:val="22"/>
                <w:szCs w:val="22"/>
              </w:rPr>
              <w:t xml:space="preserve">: The Framers of the Constitution claimed to be speaking on behalf of “all men,” but they </w:t>
            </w:r>
            <w:proofErr w:type="gramStart"/>
            <w:r w:rsidRPr="0083445C">
              <w:rPr>
                <w:sz w:val="22"/>
                <w:szCs w:val="22"/>
              </w:rPr>
              <w:t>actually spoke</w:t>
            </w:r>
            <w:proofErr w:type="gramEnd"/>
            <w:r w:rsidRPr="0083445C">
              <w:rPr>
                <w:sz w:val="22"/>
                <w:szCs w:val="22"/>
              </w:rPr>
              <w:t xml:space="preserve"> for and implemented rules </w:t>
            </w:r>
            <w:r w:rsidRPr="0083445C">
              <w:rPr>
                <w:b/>
                <w:bCs/>
                <w:sz w:val="22"/>
                <w:szCs w:val="22"/>
              </w:rPr>
              <w:t xml:space="preserve">for </w:t>
            </w:r>
            <w:proofErr w:type="gramStart"/>
            <w:r w:rsidRPr="0083445C">
              <w:rPr>
                <w:b/>
                <w:bCs/>
                <w:sz w:val="22"/>
                <w:szCs w:val="22"/>
              </w:rPr>
              <w:t>the</w:t>
            </w:r>
            <w:r w:rsidRPr="0083445C">
              <w:rPr>
                <w:sz w:val="22"/>
                <w:szCs w:val="22"/>
              </w:rPr>
              <w:t xml:space="preserve">  </w:t>
            </w:r>
            <w:r w:rsidRPr="0083445C">
              <w:rPr>
                <w:b/>
                <w:bCs/>
                <w:sz w:val="22"/>
                <w:szCs w:val="22"/>
              </w:rPr>
              <w:t>benefit</w:t>
            </w:r>
            <w:proofErr w:type="gramEnd"/>
            <w:r w:rsidRPr="0083445C">
              <w:rPr>
                <w:b/>
                <w:bCs/>
                <w:sz w:val="22"/>
                <w:szCs w:val="22"/>
              </w:rPr>
              <w:t xml:space="preserve"> of men like themselves</w:t>
            </w:r>
            <w:r w:rsidRPr="0083445C">
              <w:rPr>
                <w:sz w:val="22"/>
                <w:szCs w:val="22"/>
              </w:rPr>
              <w:t xml:space="preserve">—male, white, free, property-owning, literate, and deistic. </w:t>
            </w:r>
          </w:p>
          <w:p w14:paraId="5550B3FE" w14:textId="77777777" w:rsidR="00F378F4" w:rsidRPr="0083445C" w:rsidRDefault="00F378F4" w:rsidP="002A5B24">
            <w:pPr>
              <w:rPr>
                <w:sz w:val="22"/>
                <w:szCs w:val="22"/>
              </w:rPr>
            </w:pPr>
          </w:p>
          <w:p w14:paraId="6A88498C" w14:textId="7C1D4D77" w:rsidR="00F378F4" w:rsidRPr="0083445C" w:rsidRDefault="00F378F4" w:rsidP="00F378F4">
            <w:pPr>
              <w:rPr>
                <w:sz w:val="22"/>
                <w:szCs w:val="22"/>
              </w:rPr>
            </w:pPr>
            <w:proofErr w:type="gramStart"/>
            <w:r w:rsidRPr="0083445C">
              <w:rPr>
                <w:sz w:val="22"/>
                <w:szCs w:val="22"/>
              </w:rPr>
              <w:t xml:space="preserve">3  </w:t>
            </w:r>
            <w:r w:rsidRPr="0083445C">
              <w:rPr>
                <w:b/>
                <w:bCs/>
                <w:sz w:val="22"/>
                <w:szCs w:val="22"/>
              </w:rPr>
              <w:t>Social</w:t>
            </w:r>
            <w:proofErr w:type="gramEnd"/>
            <w:r w:rsidRPr="0083445C">
              <w:rPr>
                <w:b/>
                <w:bCs/>
                <w:sz w:val="22"/>
                <w:szCs w:val="22"/>
              </w:rPr>
              <w:t xml:space="preserve"> Alienation</w:t>
            </w:r>
            <w:r w:rsidRPr="0083445C">
              <w:rPr>
                <w:sz w:val="22"/>
                <w:szCs w:val="22"/>
              </w:rPr>
              <w:t xml:space="preserve"> (“Bowling Alone”): Americans have become increasingly </w:t>
            </w:r>
            <w:r w:rsidRPr="0083445C">
              <w:rPr>
                <w:b/>
                <w:bCs/>
                <w:sz w:val="22"/>
                <w:szCs w:val="22"/>
              </w:rPr>
              <w:t>disconnected from family, friends, neighbors, and social structures</w:t>
            </w:r>
            <w:r w:rsidRPr="0083445C">
              <w:rPr>
                <w:sz w:val="22"/>
                <w:szCs w:val="22"/>
              </w:rPr>
              <w:t xml:space="preserve">, including church, PTA, clubs, political organizations, or service organizations, such as Rotary, Lions, or Elks </w:t>
            </w:r>
            <w:sdt>
              <w:sdtPr>
                <w:rPr>
                  <w:sz w:val="22"/>
                  <w:szCs w:val="22"/>
                </w:rPr>
                <w:id w:val="1850059436"/>
                <w:citation/>
              </w:sdtPr>
              <w:sdtContent>
                <w:r w:rsidRPr="0083445C">
                  <w:rPr>
                    <w:sz w:val="22"/>
                    <w:szCs w:val="22"/>
                  </w:rPr>
                  <w:fldChar w:fldCharType="begin"/>
                </w:r>
                <w:r w:rsidRPr="0083445C">
                  <w:rPr>
                    <w:sz w:val="22"/>
                    <w:szCs w:val="22"/>
                  </w:rPr>
                  <w:instrText xml:space="preserve"> CITATION Put20 \l 1033 </w:instrText>
                </w:r>
                <w:r w:rsidRPr="0083445C">
                  <w:rPr>
                    <w:sz w:val="22"/>
                    <w:szCs w:val="22"/>
                  </w:rPr>
                  <w:fldChar w:fldCharType="separate"/>
                </w:r>
                <w:r w:rsidR="00F91D0C" w:rsidRPr="00F91D0C">
                  <w:rPr>
                    <w:noProof/>
                    <w:sz w:val="22"/>
                    <w:szCs w:val="22"/>
                  </w:rPr>
                  <w:t>(Putnam 2020)</w:t>
                </w:r>
                <w:r w:rsidRPr="0083445C">
                  <w:rPr>
                    <w:sz w:val="22"/>
                    <w:szCs w:val="22"/>
                  </w:rPr>
                  <w:fldChar w:fldCharType="end"/>
                </w:r>
              </w:sdtContent>
            </w:sdt>
            <w:r w:rsidRPr="0083445C">
              <w:rPr>
                <w:sz w:val="22"/>
                <w:szCs w:val="22"/>
              </w:rPr>
              <w:t xml:space="preserve">. </w:t>
            </w:r>
          </w:p>
          <w:p w14:paraId="381A5F51" w14:textId="534FCC6B" w:rsidR="00F378F4" w:rsidRPr="0083445C" w:rsidRDefault="00F378F4" w:rsidP="00F378F4">
            <w:pPr>
              <w:ind w:left="720"/>
              <w:rPr>
                <w:sz w:val="22"/>
                <w:szCs w:val="22"/>
              </w:rPr>
            </w:pPr>
            <w:r w:rsidRPr="0083445C">
              <w:rPr>
                <w:sz w:val="22"/>
                <w:szCs w:val="22"/>
              </w:rPr>
              <w:t>-</w:t>
            </w:r>
            <w:r w:rsidR="00401D54" w:rsidRPr="0083445C">
              <w:rPr>
                <w:sz w:val="22"/>
                <w:szCs w:val="22"/>
              </w:rPr>
              <w:t xml:space="preserve">Leads to </w:t>
            </w:r>
            <w:r w:rsidRPr="0083445C">
              <w:rPr>
                <w:sz w:val="22"/>
                <w:szCs w:val="22"/>
              </w:rPr>
              <w:t xml:space="preserve">loss of </w:t>
            </w:r>
            <w:r w:rsidRPr="0083445C">
              <w:rPr>
                <w:b/>
                <w:bCs/>
                <w:i/>
                <w:iCs/>
                <w:sz w:val="22"/>
                <w:szCs w:val="22"/>
              </w:rPr>
              <w:t>social capital</w:t>
            </w:r>
            <w:r w:rsidRPr="0083445C">
              <w:rPr>
                <w:sz w:val="22"/>
                <w:szCs w:val="22"/>
              </w:rPr>
              <w:t>—networks of relationships that help advance societal goals</w:t>
            </w:r>
            <w:r w:rsidR="00401D54" w:rsidRPr="0083445C">
              <w:rPr>
                <w:sz w:val="22"/>
                <w:szCs w:val="22"/>
              </w:rPr>
              <w:t xml:space="preserve">—and </w:t>
            </w:r>
            <w:r w:rsidRPr="0083445C">
              <w:rPr>
                <w:b/>
                <w:bCs/>
                <w:sz w:val="22"/>
                <w:szCs w:val="22"/>
              </w:rPr>
              <w:t>lower civic engagement</w:t>
            </w:r>
            <w:r w:rsidR="00401D54" w:rsidRPr="0083445C">
              <w:rPr>
                <w:b/>
                <w:bCs/>
                <w:sz w:val="22"/>
                <w:szCs w:val="22"/>
              </w:rPr>
              <w:t xml:space="preserve">. </w:t>
            </w:r>
            <w:r w:rsidR="00401D54" w:rsidRPr="0083445C">
              <w:rPr>
                <w:sz w:val="22"/>
                <w:szCs w:val="22"/>
              </w:rPr>
              <w:t xml:space="preserve">These </w:t>
            </w:r>
            <w:proofErr w:type="gramStart"/>
            <w:r w:rsidR="00401D54" w:rsidRPr="0083445C">
              <w:rPr>
                <w:sz w:val="22"/>
                <w:szCs w:val="22"/>
              </w:rPr>
              <w:t xml:space="preserve">losses </w:t>
            </w:r>
            <w:r w:rsidRPr="0083445C">
              <w:rPr>
                <w:sz w:val="22"/>
                <w:szCs w:val="22"/>
              </w:rPr>
              <w:t xml:space="preserve"> </w:t>
            </w:r>
            <w:r w:rsidR="00401D54" w:rsidRPr="0083445C">
              <w:rPr>
                <w:sz w:val="22"/>
                <w:szCs w:val="22"/>
              </w:rPr>
              <w:t>stifle</w:t>
            </w:r>
            <w:proofErr w:type="gramEnd"/>
            <w:r w:rsidRPr="0083445C">
              <w:rPr>
                <w:sz w:val="22"/>
                <w:szCs w:val="22"/>
              </w:rPr>
              <w:t xml:space="preserve"> democratic impulses.</w:t>
            </w:r>
          </w:p>
          <w:p w14:paraId="66C7831C" w14:textId="4C75E051" w:rsidR="00F378F4" w:rsidRPr="0083445C" w:rsidRDefault="00F378F4" w:rsidP="00F378F4">
            <w:pPr>
              <w:ind w:left="720"/>
              <w:rPr>
                <w:sz w:val="22"/>
                <w:szCs w:val="22"/>
              </w:rPr>
            </w:pPr>
            <w:r w:rsidRPr="0083445C">
              <w:rPr>
                <w:sz w:val="22"/>
                <w:szCs w:val="22"/>
              </w:rPr>
              <w:t xml:space="preserve">-Also </w:t>
            </w:r>
            <w:r w:rsidR="00401D54" w:rsidRPr="0083445C">
              <w:rPr>
                <w:sz w:val="22"/>
                <w:szCs w:val="22"/>
              </w:rPr>
              <w:t xml:space="preserve">note the effects discussed under </w:t>
            </w:r>
            <w:r w:rsidRPr="0083445C">
              <w:rPr>
                <w:sz w:val="22"/>
                <w:szCs w:val="22"/>
              </w:rPr>
              <w:t>“Social Media.”</w:t>
            </w:r>
          </w:p>
          <w:p w14:paraId="28AF548F" w14:textId="0AB70B13" w:rsidR="00F378F4" w:rsidRPr="0083445C" w:rsidRDefault="00F378F4" w:rsidP="001963CE">
            <w:pPr>
              <w:ind w:left="720"/>
              <w:rPr>
                <w:sz w:val="22"/>
                <w:szCs w:val="22"/>
              </w:rPr>
            </w:pPr>
          </w:p>
        </w:tc>
      </w:tr>
      <w:tr w:rsidR="0083445C" w:rsidRPr="0083445C" w14:paraId="1D29EC25" w14:textId="77777777" w:rsidTr="003129A9">
        <w:tc>
          <w:tcPr>
            <w:tcW w:w="2425" w:type="dxa"/>
          </w:tcPr>
          <w:p w14:paraId="2917D497" w14:textId="77777777" w:rsidR="00A74558" w:rsidRPr="0083445C" w:rsidRDefault="00A74558" w:rsidP="00B252CD">
            <w:pPr>
              <w:rPr>
                <w:b/>
                <w:bCs/>
                <w:sz w:val="22"/>
                <w:szCs w:val="22"/>
              </w:rPr>
            </w:pPr>
          </w:p>
          <w:p w14:paraId="7264CA0A" w14:textId="1FA7D972" w:rsidR="00C72D8B" w:rsidRPr="0083445C" w:rsidRDefault="00C72D8B" w:rsidP="00B252CD">
            <w:pPr>
              <w:rPr>
                <w:sz w:val="28"/>
                <w:szCs w:val="28"/>
              </w:rPr>
            </w:pPr>
            <w:r w:rsidRPr="0083445C">
              <w:rPr>
                <w:sz w:val="28"/>
                <w:szCs w:val="28"/>
              </w:rPr>
              <w:t>2</w:t>
            </w:r>
          </w:p>
          <w:p w14:paraId="0D9EF453" w14:textId="60CCBA66" w:rsidR="008614D9" w:rsidRPr="0083445C" w:rsidRDefault="005C63A3" w:rsidP="00B252CD">
            <w:pPr>
              <w:rPr>
                <w:sz w:val="28"/>
                <w:szCs w:val="28"/>
              </w:rPr>
            </w:pPr>
            <w:r w:rsidRPr="0083445C">
              <w:rPr>
                <w:b/>
                <w:bCs/>
                <w:sz w:val="28"/>
                <w:szCs w:val="28"/>
              </w:rPr>
              <w:t>Egalitarian</w:t>
            </w:r>
            <w:r w:rsidRPr="0083445C">
              <w:rPr>
                <w:sz w:val="28"/>
                <w:szCs w:val="28"/>
              </w:rPr>
              <w:t xml:space="preserve"> </w:t>
            </w:r>
            <w:r w:rsidR="008614D9" w:rsidRPr="0083445C">
              <w:rPr>
                <w:sz w:val="28"/>
                <w:szCs w:val="28"/>
              </w:rPr>
              <w:t>facet</w:t>
            </w:r>
          </w:p>
          <w:p w14:paraId="4611212B" w14:textId="77777777" w:rsidR="008614D9" w:rsidRPr="0083445C" w:rsidRDefault="008614D9" w:rsidP="00B252CD">
            <w:pPr>
              <w:rPr>
                <w:sz w:val="22"/>
                <w:szCs w:val="22"/>
              </w:rPr>
            </w:pPr>
          </w:p>
          <w:p w14:paraId="5CE1B594" w14:textId="4F2942B3" w:rsidR="008614D9" w:rsidRPr="0083445C" w:rsidRDefault="008614D9" w:rsidP="00B252CD">
            <w:pPr>
              <w:rPr>
                <w:sz w:val="22"/>
                <w:szCs w:val="22"/>
              </w:rPr>
            </w:pPr>
            <w:r w:rsidRPr="0083445C">
              <w:rPr>
                <w:sz w:val="22"/>
                <w:szCs w:val="22"/>
              </w:rPr>
              <w:t xml:space="preserve">  -</w:t>
            </w:r>
            <w:r w:rsidR="005C63A3" w:rsidRPr="0083445C">
              <w:rPr>
                <w:sz w:val="22"/>
                <w:szCs w:val="22"/>
              </w:rPr>
              <w:t>equal representation</w:t>
            </w:r>
          </w:p>
          <w:p w14:paraId="45DC472D" w14:textId="77777777" w:rsidR="008614D9" w:rsidRPr="0083445C" w:rsidRDefault="008614D9" w:rsidP="00B252CD">
            <w:pPr>
              <w:rPr>
                <w:sz w:val="22"/>
                <w:szCs w:val="22"/>
              </w:rPr>
            </w:pPr>
          </w:p>
          <w:p w14:paraId="1AD8E170" w14:textId="1E58DEC0" w:rsidR="00B252CD" w:rsidRPr="0083445C" w:rsidRDefault="00C52E0B" w:rsidP="00B252CD">
            <w:pPr>
              <w:rPr>
                <w:sz w:val="22"/>
                <w:szCs w:val="22"/>
              </w:rPr>
            </w:pPr>
            <w:r w:rsidRPr="0083445C">
              <w:rPr>
                <w:sz w:val="22"/>
                <w:szCs w:val="22"/>
              </w:rPr>
              <w:t xml:space="preserve"> </w:t>
            </w:r>
            <w:r w:rsidR="008614D9" w:rsidRPr="0083445C">
              <w:rPr>
                <w:sz w:val="22"/>
                <w:szCs w:val="22"/>
              </w:rPr>
              <w:t xml:space="preserve">  -</w:t>
            </w:r>
            <w:r w:rsidRPr="0083445C">
              <w:rPr>
                <w:sz w:val="22"/>
                <w:szCs w:val="22"/>
              </w:rPr>
              <w:t>equal access to resources</w:t>
            </w:r>
          </w:p>
        </w:tc>
        <w:tc>
          <w:tcPr>
            <w:tcW w:w="5400" w:type="dxa"/>
          </w:tcPr>
          <w:p w14:paraId="2EB6CAA9" w14:textId="77777777" w:rsidR="00D02336" w:rsidRPr="0083445C" w:rsidRDefault="00D02336" w:rsidP="00B252CD">
            <w:pPr>
              <w:rPr>
                <w:sz w:val="22"/>
                <w:szCs w:val="22"/>
              </w:rPr>
            </w:pPr>
          </w:p>
          <w:p w14:paraId="0046E068" w14:textId="4A312DB9" w:rsidR="005C63A3" w:rsidRPr="0083445C" w:rsidRDefault="00150C19" w:rsidP="00401D54">
            <w:pPr>
              <w:rPr>
                <w:b/>
                <w:bCs/>
                <w:sz w:val="22"/>
                <w:szCs w:val="22"/>
              </w:rPr>
            </w:pPr>
            <w:proofErr w:type="gramStart"/>
            <w:r w:rsidRPr="0083445C">
              <w:rPr>
                <w:sz w:val="22"/>
                <w:szCs w:val="22"/>
              </w:rPr>
              <w:t xml:space="preserve">1  </w:t>
            </w:r>
            <w:r w:rsidR="005C63A3" w:rsidRPr="0083445C">
              <w:rPr>
                <w:b/>
                <w:bCs/>
                <w:sz w:val="22"/>
                <w:szCs w:val="22"/>
              </w:rPr>
              <w:t>Constitution</w:t>
            </w:r>
            <w:proofErr w:type="gramEnd"/>
            <w:r w:rsidR="005C63A3" w:rsidRPr="0083445C">
              <w:rPr>
                <w:sz w:val="22"/>
                <w:szCs w:val="22"/>
              </w:rPr>
              <w:t xml:space="preserve"> </w:t>
            </w:r>
            <w:r w:rsidR="008D2613" w:rsidRPr="0083445C">
              <w:rPr>
                <w:sz w:val="22"/>
                <w:szCs w:val="22"/>
              </w:rPr>
              <w:t>establishe</w:t>
            </w:r>
            <w:r w:rsidR="005C63A3" w:rsidRPr="0083445C">
              <w:rPr>
                <w:sz w:val="22"/>
                <w:szCs w:val="22"/>
              </w:rPr>
              <w:t>d</w:t>
            </w:r>
            <w:r w:rsidR="008D2613" w:rsidRPr="0083445C">
              <w:rPr>
                <w:sz w:val="22"/>
                <w:szCs w:val="22"/>
              </w:rPr>
              <w:t xml:space="preserve"> the</w:t>
            </w:r>
            <w:r w:rsidR="005C63A3" w:rsidRPr="0083445C">
              <w:rPr>
                <w:sz w:val="22"/>
                <w:szCs w:val="22"/>
              </w:rPr>
              <w:t xml:space="preserve"> </w:t>
            </w:r>
            <w:r w:rsidR="005C63A3" w:rsidRPr="0083445C">
              <w:rPr>
                <w:b/>
                <w:bCs/>
                <w:sz w:val="22"/>
                <w:szCs w:val="22"/>
              </w:rPr>
              <w:t>Electoral College</w:t>
            </w:r>
            <w:r w:rsidR="005C63A3" w:rsidRPr="0083445C">
              <w:rPr>
                <w:sz w:val="22"/>
                <w:szCs w:val="22"/>
              </w:rPr>
              <w:t xml:space="preserve"> for presidential election</w:t>
            </w:r>
            <w:r w:rsidR="00D02336" w:rsidRPr="0083445C">
              <w:rPr>
                <w:sz w:val="22"/>
                <w:szCs w:val="22"/>
              </w:rPr>
              <w:t>, which</w:t>
            </w:r>
            <w:r w:rsidR="00EA693D" w:rsidRPr="0083445C">
              <w:rPr>
                <w:sz w:val="22"/>
                <w:szCs w:val="22"/>
              </w:rPr>
              <w:t>,</w:t>
            </w:r>
            <w:r w:rsidR="00D02336" w:rsidRPr="0083445C">
              <w:rPr>
                <w:sz w:val="22"/>
                <w:szCs w:val="22"/>
              </w:rPr>
              <w:t xml:space="preserve"> together with designating </w:t>
            </w:r>
            <w:r w:rsidR="00D02336" w:rsidRPr="0083445C">
              <w:rPr>
                <w:b/>
                <w:bCs/>
                <w:sz w:val="22"/>
                <w:szCs w:val="22"/>
              </w:rPr>
              <w:t>two senators</w:t>
            </w:r>
            <w:r w:rsidR="00D02336" w:rsidRPr="0083445C">
              <w:rPr>
                <w:sz w:val="22"/>
                <w:szCs w:val="22"/>
              </w:rPr>
              <w:t xml:space="preserve"> per state</w:t>
            </w:r>
            <w:r w:rsidR="00401D54" w:rsidRPr="0083445C">
              <w:rPr>
                <w:sz w:val="22"/>
                <w:szCs w:val="22"/>
              </w:rPr>
              <w:t xml:space="preserve"> gave</w:t>
            </w:r>
            <w:r w:rsidR="005C63A3" w:rsidRPr="0083445C">
              <w:rPr>
                <w:sz w:val="22"/>
                <w:szCs w:val="22"/>
              </w:rPr>
              <w:t xml:space="preserve"> </w:t>
            </w:r>
            <w:r w:rsidR="005C63A3" w:rsidRPr="0083445C">
              <w:rPr>
                <w:b/>
                <w:bCs/>
                <w:sz w:val="22"/>
                <w:szCs w:val="22"/>
              </w:rPr>
              <w:t>permanent advantage</w:t>
            </w:r>
            <w:r w:rsidR="005C63A3" w:rsidRPr="0083445C">
              <w:rPr>
                <w:sz w:val="22"/>
                <w:szCs w:val="22"/>
              </w:rPr>
              <w:t xml:space="preserve">, initially to slave-holding states, and now </w:t>
            </w:r>
            <w:r w:rsidR="005C63A3" w:rsidRPr="0083445C">
              <w:rPr>
                <w:b/>
                <w:bCs/>
                <w:sz w:val="22"/>
                <w:szCs w:val="22"/>
              </w:rPr>
              <w:t>to rural states</w:t>
            </w:r>
            <w:r w:rsidR="00EA5B87" w:rsidRPr="0083445C">
              <w:rPr>
                <w:b/>
                <w:bCs/>
                <w:sz w:val="22"/>
                <w:szCs w:val="22"/>
              </w:rPr>
              <w:t>.</w:t>
            </w:r>
          </w:p>
          <w:p w14:paraId="3DEA502C" w14:textId="255768AE" w:rsidR="00F648A9" w:rsidRPr="0083445C" w:rsidRDefault="00F648A9" w:rsidP="005C63A3">
            <w:pPr>
              <w:ind w:left="720"/>
              <w:rPr>
                <w:sz w:val="22"/>
                <w:szCs w:val="22"/>
              </w:rPr>
            </w:pPr>
            <w:r w:rsidRPr="0083445C">
              <w:rPr>
                <w:sz w:val="22"/>
                <w:szCs w:val="22"/>
              </w:rPr>
              <w:t xml:space="preserve">-Yields the election of </w:t>
            </w:r>
            <w:r w:rsidR="00EA5B87" w:rsidRPr="0083445C">
              <w:rPr>
                <w:sz w:val="22"/>
                <w:szCs w:val="22"/>
              </w:rPr>
              <w:t>Congress</w:t>
            </w:r>
            <w:r w:rsidR="000F1631" w:rsidRPr="0083445C">
              <w:rPr>
                <w:sz w:val="22"/>
                <w:szCs w:val="22"/>
              </w:rPr>
              <w:t>es</w:t>
            </w:r>
            <w:r w:rsidRPr="0083445C">
              <w:rPr>
                <w:sz w:val="22"/>
                <w:szCs w:val="22"/>
              </w:rPr>
              <w:t xml:space="preserve"> with more </w:t>
            </w:r>
            <w:r w:rsidRPr="0083445C">
              <w:rPr>
                <w:b/>
                <w:bCs/>
                <w:sz w:val="22"/>
                <w:szCs w:val="22"/>
              </w:rPr>
              <w:t>regressive agendas</w:t>
            </w:r>
            <w:r w:rsidRPr="0083445C">
              <w:rPr>
                <w:sz w:val="22"/>
                <w:szCs w:val="22"/>
              </w:rPr>
              <w:t>.</w:t>
            </w:r>
          </w:p>
          <w:p w14:paraId="23235028" w14:textId="40F0CD46" w:rsidR="008D2613" w:rsidRPr="0083445C" w:rsidRDefault="008D2613" w:rsidP="005C63A3">
            <w:pPr>
              <w:ind w:left="720"/>
              <w:rPr>
                <w:sz w:val="22"/>
                <w:szCs w:val="22"/>
              </w:rPr>
            </w:pPr>
            <w:r w:rsidRPr="0083445C">
              <w:rPr>
                <w:sz w:val="22"/>
                <w:szCs w:val="22"/>
              </w:rPr>
              <w:lastRenderedPageBreak/>
              <w:t xml:space="preserve">-Allows a minority of the national population to consistently </w:t>
            </w:r>
            <w:r w:rsidRPr="0083445C">
              <w:rPr>
                <w:b/>
                <w:bCs/>
                <w:sz w:val="22"/>
                <w:szCs w:val="22"/>
              </w:rPr>
              <w:t>overrule the will of the majority.</w:t>
            </w:r>
            <w:r w:rsidR="00BA5481" w:rsidRPr="0083445C">
              <w:rPr>
                <w:b/>
                <w:bCs/>
                <w:sz w:val="22"/>
                <w:szCs w:val="22"/>
              </w:rPr>
              <w:t xml:space="preserve"> </w:t>
            </w:r>
            <w:r w:rsidR="00BA5481" w:rsidRPr="0083445C">
              <w:rPr>
                <w:sz w:val="22"/>
                <w:szCs w:val="22"/>
              </w:rPr>
              <w:t>Since 1998, Republican senators have never represented half the population, but they have been the Senate majority half that time.</w:t>
            </w:r>
          </w:p>
          <w:p w14:paraId="2D0C17BB" w14:textId="082C56E0" w:rsidR="008D2613" w:rsidRPr="0083445C" w:rsidRDefault="008D2613" w:rsidP="008D2613">
            <w:pPr>
              <w:ind w:left="1440"/>
              <w:rPr>
                <w:sz w:val="22"/>
                <w:szCs w:val="22"/>
              </w:rPr>
            </w:pPr>
            <w:r w:rsidRPr="0083445C">
              <w:rPr>
                <w:sz w:val="22"/>
                <w:szCs w:val="22"/>
              </w:rPr>
              <w:t xml:space="preserve">-Leads to </w:t>
            </w:r>
            <w:r w:rsidRPr="0083445C">
              <w:rPr>
                <w:b/>
                <w:bCs/>
                <w:sz w:val="22"/>
                <w:szCs w:val="22"/>
              </w:rPr>
              <w:t>loss of faith</w:t>
            </w:r>
            <w:r w:rsidRPr="0083445C">
              <w:rPr>
                <w:sz w:val="22"/>
                <w:szCs w:val="22"/>
              </w:rPr>
              <w:t xml:space="preserve"> in the process.</w:t>
            </w:r>
          </w:p>
          <w:p w14:paraId="51D75F0C" w14:textId="77777777" w:rsidR="005C63A3" w:rsidRPr="0083445C" w:rsidRDefault="005C63A3" w:rsidP="00232275">
            <w:pPr>
              <w:rPr>
                <w:sz w:val="22"/>
                <w:szCs w:val="22"/>
              </w:rPr>
            </w:pPr>
          </w:p>
          <w:p w14:paraId="67AB05E0" w14:textId="6D8AF2CB" w:rsidR="00232275" w:rsidRPr="0083445C" w:rsidRDefault="00232275" w:rsidP="00624802">
            <w:pPr>
              <w:rPr>
                <w:sz w:val="22"/>
                <w:szCs w:val="22"/>
              </w:rPr>
            </w:pPr>
            <w:proofErr w:type="gramStart"/>
            <w:r w:rsidRPr="0083445C">
              <w:rPr>
                <w:sz w:val="22"/>
                <w:szCs w:val="22"/>
              </w:rPr>
              <w:t xml:space="preserve">5  </w:t>
            </w:r>
            <w:r w:rsidRPr="0083445C">
              <w:rPr>
                <w:b/>
                <w:bCs/>
                <w:sz w:val="22"/>
                <w:szCs w:val="22"/>
              </w:rPr>
              <w:t>Congress’s</w:t>
            </w:r>
            <w:proofErr w:type="gramEnd"/>
            <w:r w:rsidRPr="0083445C">
              <w:rPr>
                <w:b/>
                <w:bCs/>
                <w:sz w:val="22"/>
                <w:szCs w:val="22"/>
              </w:rPr>
              <w:t xml:space="preserve"> tax policies</w:t>
            </w:r>
            <w:r w:rsidR="00401D54" w:rsidRPr="0083445C">
              <w:rPr>
                <w:b/>
                <w:bCs/>
                <w:sz w:val="22"/>
                <w:szCs w:val="22"/>
              </w:rPr>
              <w:t xml:space="preserve"> </w:t>
            </w:r>
            <w:r w:rsidR="00401D54" w:rsidRPr="0083445C">
              <w:rPr>
                <w:sz w:val="22"/>
                <w:szCs w:val="22"/>
              </w:rPr>
              <w:t xml:space="preserve">(e.g., low corporate tax rate, low capital gains tax rate, myriad loopholes for those able to lobby for advantage) </w:t>
            </w:r>
            <w:r w:rsidRPr="0083445C">
              <w:rPr>
                <w:b/>
                <w:bCs/>
                <w:sz w:val="22"/>
                <w:szCs w:val="22"/>
              </w:rPr>
              <w:t>have concentrated wealth</w:t>
            </w:r>
            <w:r w:rsidRPr="0083445C">
              <w:rPr>
                <w:sz w:val="22"/>
                <w:szCs w:val="22"/>
              </w:rPr>
              <w:t xml:space="preserve"> in fewer and fewer hands.</w:t>
            </w:r>
          </w:p>
          <w:p w14:paraId="45976FF1" w14:textId="77777777" w:rsidR="00232275" w:rsidRPr="0083445C" w:rsidRDefault="00232275" w:rsidP="00232275">
            <w:pPr>
              <w:rPr>
                <w:sz w:val="22"/>
                <w:szCs w:val="22"/>
              </w:rPr>
            </w:pPr>
          </w:p>
          <w:p w14:paraId="5DAE3E1A" w14:textId="77777777" w:rsidR="00232275" w:rsidRPr="0083445C" w:rsidRDefault="00232275" w:rsidP="00232275">
            <w:pPr>
              <w:rPr>
                <w:sz w:val="22"/>
                <w:szCs w:val="22"/>
              </w:rPr>
            </w:pPr>
            <w:proofErr w:type="gramStart"/>
            <w:r w:rsidRPr="0083445C">
              <w:rPr>
                <w:sz w:val="22"/>
                <w:szCs w:val="22"/>
              </w:rPr>
              <w:t xml:space="preserve">6  </w:t>
            </w:r>
            <w:r w:rsidRPr="0083445C">
              <w:rPr>
                <w:b/>
                <w:bCs/>
                <w:sz w:val="22"/>
                <w:szCs w:val="22"/>
              </w:rPr>
              <w:t>Plurality</w:t>
            </w:r>
            <w:proofErr w:type="gramEnd"/>
            <w:r w:rsidRPr="0083445C">
              <w:rPr>
                <w:b/>
                <w:bCs/>
                <w:sz w:val="22"/>
                <w:szCs w:val="22"/>
              </w:rPr>
              <w:t xml:space="preserve"> (or “First-past-the-post”)</w:t>
            </w:r>
            <w:r w:rsidRPr="0083445C">
              <w:rPr>
                <w:sz w:val="22"/>
                <w:szCs w:val="22"/>
              </w:rPr>
              <w:t xml:space="preserve"> tallying system is </w:t>
            </w:r>
            <w:r w:rsidRPr="0083445C">
              <w:rPr>
                <w:b/>
                <w:bCs/>
                <w:sz w:val="22"/>
                <w:szCs w:val="22"/>
              </w:rPr>
              <w:t>unrepresentative of the true distribution of political preference</w:t>
            </w:r>
            <w:r w:rsidRPr="0083445C">
              <w:rPr>
                <w:sz w:val="22"/>
                <w:szCs w:val="22"/>
              </w:rPr>
              <w:t>; that is, the number of a party's seats in a legislature is not based on total vote count, but rather on how those votes were geographically distributed (which is easily manipulated by gerrymandering).</w:t>
            </w:r>
          </w:p>
          <w:p w14:paraId="13A6233D" w14:textId="77777777" w:rsidR="00232275" w:rsidRPr="0083445C" w:rsidRDefault="00232275" w:rsidP="00232275">
            <w:pPr>
              <w:rPr>
                <w:sz w:val="22"/>
                <w:szCs w:val="22"/>
              </w:rPr>
            </w:pPr>
          </w:p>
          <w:p w14:paraId="79533082" w14:textId="24B0C2FB" w:rsidR="00232275" w:rsidRPr="0083445C" w:rsidRDefault="00232275" w:rsidP="00232275">
            <w:pPr>
              <w:rPr>
                <w:sz w:val="22"/>
                <w:szCs w:val="22"/>
              </w:rPr>
            </w:pPr>
            <w:r w:rsidRPr="0083445C">
              <w:rPr>
                <w:sz w:val="22"/>
                <w:szCs w:val="22"/>
              </w:rPr>
              <w:t xml:space="preserve">   </w:t>
            </w:r>
            <w:r w:rsidRPr="0083445C">
              <w:rPr>
                <w:b/>
                <w:bCs/>
                <w:sz w:val="22"/>
                <w:szCs w:val="22"/>
              </w:rPr>
              <w:t>Late</w:t>
            </w:r>
            <w:r w:rsidR="00401D54" w:rsidRPr="0083445C">
              <w:rPr>
                <w:b/>
                <w:bCs/>
                <w:sz w:val="22"/>
                <w:szCs w:val="22"/>
              </w:rPr>
              <w:t xml:space="preserve"> Granting of</w:t>
            </w:r>
            <w:r w:rsidRPr="0083445C">
              <w:rPr>
                <w:b/>
                <w:bCs/>
                <w:sz w:val="22"/>
                <w:szCs w:val="22"/>
              </w:rPr>
              <w:t xml:space="preserve"> Suffrage</w:t>
            </w:r>
            <w:r w:rsidRPr="0083445C">
              <w:rPr>
                <w:sz w:val="22"/>
                <w:szCs w:val="22"/>
              </w:rPr>
              <w:t xml:space="preserve">: </w:t>
            </w:r>
            <w:r w:rsidR="00206CB4">
              <w:rPr>
                <w:sz w:val="22"/>
                <w:szCs w:val="22"/>
              </w:rPr>
              <w:t xml:space="preserve">Constitution was initially silent on voting eligibility, thus state laws largely prevented women and minorities from voting. </w:t>
            </w:r>
            <w:r w:rsidRPr="00206CB4">
              <w:rPr>
                <w:b/>
                <w:bCs/>
                <w:sz w:val="22"/>
                <w:szCs w:val="22"/>
              </w:rPr>
              <w:t>Full suffrage not granted until 1870—for non-white males—and 1920—for all women.</w:t>
            </w:r>
            <w:r w:rsidRPr="0083445C">
              <w:rPr>
                <w:sz w:val="22"/>
                <w:szCs w:val="22"/>
              </w:rPr>
              <w:t xml:space="preserve"> Thus, </w:t>
            </w:r>
            <w:r w:rsidRPr="0083445C">
              <w:rPr>
                <w:b/>
                <w:bCs/>
                <w:sz w:val="22"/>
                <w:szCs w:val="22"/>
              </w:rPr>
              <w:t>women and non-whites have been historically underrepresented</w:t>
            </w:r>
            <w:r w:rsidRPr="0083445C">
              <w:rPr>
                <w:sz w:val="22"/>
                <w:szCs w:val="22"/>
              </w:rPr>
              <w:t xml:space="preserve"> </w:t>
            </w:r>
            <w:r w:rsidR="00401D54" w:rsidRPr="0083445C">
              <w:rPr>
                <w:sz w:val="22"/>
                <w:szCs w:val="22"/>
              </w:rPr>
              <w:t xml:space="preserve">in </w:t>
            </w:r>
            <w:r w:rsidRPr="0083445C">
              <w:rPr>
                <w:sz w:val="22"/>
                <w:szCs w:val="22"/>
              </w:rPr>
              <w:t xml:space="preserve">the Executive and in Congress (e.g., no women presidents; historically women have constituted only 3% of Senate membership). </w:t>
            </w:r>
          </w:p>
          <w:p w14:paraId="0778EF1B" w14:textId="465B8DF2" w:rsidR="00232275" w:rsidRPr="0083445C" w:rsidRDefault="00232275" w:rsidP="00232275">
            <w:pPr>
              <w:ind w:left="720"/>
              <w:rPr>
                <w:sz w:val="22"/>
                <w:szCs w:val="22"/>
              </w:rPr>
            </w:pPr>
            <w:r w:rsidRPr="0083445C">
              <w:rPr>
                <w:sz w:val="22"/>
                <w:szCs w:val="22"/>
              </w:rPr>
              <w:t xml:space="preserve">-Under-representation contributes to </w:t>
            </w:r>
            <w:r w:rsidRPr="0083445C">
              <w:rPr>
                <w:b/>
                <w:bCs/>
                <w:sz w:val="22"/>
                <w:szCs w:val="22"/>
              </w:rPr>
              <w:t>unequal access to resources.</w:t>
            </w:r>
            <w:r w:rsidRPr="0083445C">
              <w:rPr>
                <w:sz w:val="22"/>
                <w:szCs w:val="22"/>
              </w:rPr>
              <w:t xml:space="preserve"> Women and non-whites historically </w:t>
            </w:r>
            <w:r w:rsidRPr="0083445C">
              <w:rPr>
                <w:b/>
                <w:bCs/>
                <w:sz w:val="22"/>
                <w:szCs w:val="22"/>
              </w:rPr>
              <w:t>earn less</w:t>
            </w:r>
            <w:r w:rsidRPr="0083445C">
              <w:rPr>
                <w:sz w:val="22"/>
                <w:szCs w:val="22"/>
              </w:rPr>
              <w:t xml:space="preserve"> than white men in same jobs (e.g. in 2025, women earned 85¢ for males $1).</w:t>
            </w:r>
          </w:p>
          <w:p w14:paraId="64889AE4" w14:textId="77777777" w:rsidR="00232275" w:rsidRPr="0083445C" w:rsidRDefault="00232275" w:rsidP="00232275">
            <w:pPr>
              <w:rPr>
                <w:sz w:val="22"/>
                <w:szCs w:val="22"/>
              </w:rPr>
            </w:pPr>
          </w:p>
          <w:p w14:paraId="72C220F6" w14:textId="77777777" w:rsidR="00232275" w:rsidRPr="0083445C" w:rsidRDefault="00232275" w:rsidP="00232275">
            <w:pPr>
              <w:rPr>
                <w:sz w:val="22"/>
                <w:szCs w:val="22"/>
              </w:rPr>
            </w:pPr>
          </w:p>
          <w:p w14:paraId="6A2565C2" w14:textId="77777777" w:rsidR="003968F0" w:rsidRPr="0083445C" w:rsidRDefault="003968F0" w:rsidP="00232275">
            <w:pPr>
              <w:rPr>
                <w:sz w:val="22"/>
                <w:szCs w:val="22"/>
              </w:rPr>
            </w:pPr>
          </w:p>
          <w:p w14:paraId="00E716FD" w14:textId="77777777" w:rsidR="003968F0" w:rsidRPr="0083445C" w:rsidRDefault="003968F0" w:rsidP="00232275">
            <w:pPr>
              <w:rPr>
                <w:sz w:val="22"/>
                <w:szCs w:val="22"/>
              </w:rPr>
            </w:pPr>
          </w:p>
          <w:p w14:paraId="0847571C" w14:textId="4059F0B8" w:rsidR="003968F0" w:rsidRPr="0083445C" w:rsidRDefault="003968F0" w:rsidP="003968F0">
            <w:pPr>
              <w:rPr>
                <w:sz w:val="22"/>
                <w:szCs w:val="22"/>
              </w:rPr>
            </w:pPr>
            <w:proofErr w:type="gramStart"/>
            <w:r w:rsidRPr="0083445C">
              <w:rPr>
                <w:sz w:val="22"/>
                <w:szCs w:val="22"/>
              </w:rPr>
              <w:t xml:space="preserve">4  </w:t>
            </w:r>
            <w:r w:rsidRPr="0083445C">
              <w:rPr>
                <w:b/>
                <w:bCs/>
                <w:sz w:val="22"/>
                <w:szCs w:val="22"/>
              </w:rPr>
              <w:t>Senate’s</w:t>
            </w:r>
            <w:proofErr w:type="gramEnd"/>
            <w:r w:rsidRPr="0083445C">
              <w:rPr>
                <w:b/>
                <w:bCs/>
                <w:sz w:val="22"/>
                <w:szCs w:val="22"/>
              </w:rPr>
              <w:t xml:space="preserve"> filibuster rule</w:t>
            </w:r>
            <w:r w:rsidRPr="0083445C">
              <w:rPr>
                <w:sz w:val="22"/>
                <w:szCs w:val="22"/>
              </w:rPr>
              <w:t xml:space="preserve"> leads, predictably, to </w:t>
            </w:r>
            <w:r w:rsidRPr="0083445C">
              <w:rPr>
                <w:b/>
                <w:bCs/>
                <w:sz w:val="22"/>
                <w:szCs w:val="22"/>
              </w:rPr>
              <w:t>“tyranny of the minority,”</w:t>
            </w:r>
            <w:r w:rsidRPr="0083445C">
              <w:rPr>
                <w:sz w:val="22"/>
                <w:szCs w:val="22"/>
              </w:rPr>
              <w:t xml:space="preserve"> depriving </w:t>
            </w:r>
            <w:proofErr w:type="gramStart"/>
            <w:r w:rsidRPr="0083445C">
              <w:rPr>
                <w:sz w:val="22"/>
                <w:szCs w:val="22"/>
              </w:rPr>
              <w:t>the majority of</w:t>
            </w:r>
            <w:proofErr w:type="gramEnd"/>
            <w:r w:rsidRPr="0083445C">
              <w:rPr>
                <w:sz w:val="22"/>
                <w:szCs w:val="22"/>
              </w:rPr>
              <w:t xml:space="preserve"> their Constitutional right to pass legislation; 41 senators representing 15% of the population can block most legislation</w:t>
            </w:r>
            <w:sdt>
              <w:sdtPr>
                <w:rPr>
                  <w:sz w:val="22"/>
                  <w:szCs w:val="22"/>
                </w:rPr>
                <w:id w:val="-1395647830"/>
                <w:citation/>
              </w:sdtPr>
              <w:sdtContent>
                <w:r w:rsidRPr="0083445C">
                  <w:rPr>
                    <w:sz w:val="22"/>
                    <w:szCs w:val="22"/>
                  </w:rPr>
                  <w:fldChar w:fldCharType="begin"/>
                </w:r>
                <w:r w:rsidRPr="0083445C">
                  <w:rPr>
                    <w:sz w:val="22"/>
                    <w:szCs w:val="22"/>
                  </w:rPr>
                  <w:instrText xml:space="preserve">CITATION Lev23 \t  \l 1033 </w:instrText>
                </w:r>
                <w:r w:rsidRPr="0083445C">
                  <w:rPr>
                    <w:sz w:val="22"/>
                    <w:szCs w:val="22"/>
                  </w:rPr>
                  <w:fldChar w:fldCharType="separate"/>
                </w:r>
                <w:r w:rsidR="00F91D0C">
                  <w:rPr>
                    <w:noProof/>
                    <w:sz w:val="22"/>
                    <w:szCs w:val="22"/>
                  </w:rPr>
                  <w:t xml:space="preserve"> </w:t>
                </w:r>
                <w:r w:rsidR="00F91D0C" w:rsidRPr="00F91D0C">
                  <w:rPr>
                    <w:noProof/>
                    <w:sz w:val="22"/>
                    <w:szCs w:val="22"/>
                  </w:rPr>
                  <w:t>(Levitsky and Ziblatt 2023)</w:t>
                </w:r>
                <w:r w:rsidRPr="0083445C">
                  <w:rPr>
                    <w:sz w:val="22"/>
                    <w:szCs w:val="22"/>
                  </w:rPr>
                  <w:fldChar w:fldCharType="end"/>
                </w:r>
              </w:sdtContent>
            </w:sdt>
            <w:r w:rsidRPr="0083445C">
              <w:rPr>
                <w:sz w:val="22"/>
                <w:szCs w:val="22"/>
              </w:rPr>
              <w:t>.</w:t>
            </w:r>
          </w:p>
          <w:p w14:paraId="2D8C6DA2" w14:textId="77777777" w:rsidR="00232275" w:rsidRPr="0083445C" w:rsidRDefault="00232275" w:rsidP="00232275">
            <w:pPr>
              <w:rPr>
                <w:sz w:val="22"/>
                <w:szCs w:val="22"/>
              </w:rPr>
            </w:pPr>
          </w:p>
          <w:p w14:paraId="141AAC02" w14:textId="06FEA5E7" w:rsidR="00C52E0B" w:rsidRPr="0083445C" w:rsidRDefault="00150C19" w:rsidP="003968F0">
            <w:pPr>
              <w:rPr>
                <w:b/>
                <w:bCs/>
                <w:sz w:val="22"/>
                <w:szCs w:val="22"/>
              </w:rPr>
            </w:pPr>
            <w:proofErr w:type="gramStart"/>
            <w:r w:rsidRPr="0083445C">
              <w:rPr>
                <w:sz w:val="22"/>
                <w:szCs w:val="22"/>
              </w:rPr>
              <w:t xml:space="preserve">2  </w:t>
            </w:r>
            <w:r w:rsidR="005C63A3" w:rsidRPr="0083445C">
              <w:rPr>
                <w:b/>
                <w:bCs/>
                <w:sz w:val="22"/>
                <w:szCs w:val="22"/>
              </w:rPr>
              <w:t>Constitution</w:t>
            </w:r>
            <w:proofErr w:type="gramEnd"/>
            <w:r w:rsidR="005C63A3" w:rsidRPr="0083445C">
              <w:rPr>
                <w:sz w:val="22"/>
                <w:szCs w:val="22"/>
              </w:rPr>
              <w:t xml:space="preserve"> </w:t>
            </w:r>
            <w:r w:rsidR="00C52E0B" w:rsidRPr="0083445C">
              <w:rPr>
                <w:sz w:val="22"/>
                <w:szCs w:val="22"/>
              </w:rPr>
              <w:t xml:space="preserve">allowed </w:t>
            </w:r>
            <w:r w:rsidR="003968F0" w:rsidRPr="0083445C">
              <w:rPr>
                <w:b/>
                <w:bCs/>
                <w:sz w:val="22"/>
                <w:szCs w:val="22"/>
              </w:rPr>
              <w:t>slaves to be counted</w:t>
            </w:r>
            <w:r w:rsidR="00C52E0B" w:rsidRPr="0083445C">
              <w:rPr>
                <w:b/>
                <w:bCs/>
                <w:sz w:val="22"/>
                <w:szCs w:val="22"/>
              </w:rPr>
              <w:t xml:space="preserve"> as 3/5ths of a person</w:t>
            </w:r>
            <w:r w:rsidR="00C52E0B" w:rsidRPr="0083445C">
              <w:rPr>
                <w:sz w:val="22"/>
                <w:szCs w:val="22"/>
              </w:rPr>
              <w:t xml:space="preserve"> in census count</w:t>
            </w:r>
            <w:r w:rsidR="003968F0" w:rsidRPr="0083445C">
              <w:rPr>
                <w:sz w:val="22"/>
                <w:szCs w:val="22"/>
              </w:rPr>
              <w:t xml:space="preserve">. Thus, </w:t>
            </w:r>
            <w:r w:rsidR="002F31A6" w:rsidRPr="0083445C">
              <w:rPr>
                <w:sz w:val="22"/>
                <w:szCs w:val="22"/>
              </w:rPr>
              <w:t>slave-holding</w:t>
            </w:r>
            <w:r w:rsidR="00C52E0B" w:rsidRPr="0083445C">
              <w:rPr>
                <w:sz w:val="22"/>
                <w:szCs w:val="22"/>
              </w:rPr>
              <w:t xml:space="preserve"> states</w:t>
            </w:r>
            <w:r w:rsidR="003968F0" w:rsidRPr="0083445C">
              <w:rPr>
                <w:sz w:val="22"/>
                <w:szCs w:val="22"/>
              </w:rPr>
              <w:t xml:space="preserve"> gained</w:t>
            </w:r>
            <w:r w:rsidR="00C52E0B" w:rsidRPr="0083445C">
              <w:rPr>
                <w:sz w:val="22"/>
                <w:szCs w:val="22"/>
              </w:rPr>
              <w:t xml:space="preserve"> </w:t>
            </w:r>
            <w:r w:rsidR="00C52E0B" w:rsidRPr="0083445C">
              <w:rPr>
                <w:b/>
                <w:bCs/>
                <w:sz w:val="22"/>
                <w:szCs w:val="22"/>
              </w:rPr>
              <w:t>disproportionate seats in Congress</w:t>
            </w:r>
          </w:p>
          <w:p w14:paraId="4B7554D9" w14:textId="26174FB3" w:rsidR="00EA693D" w:rsidRPr="0083445C" w:rsidRDefault="00EA693D" w:rsidP="003968F0">
            <w:pPr>
              <w:ind w:left="720"/>
              <w:rPr>
                <w:sz w:val="22"/>
                <w:szCs w:val="22"/>
              </w:rPr>
            </w:pPr>
            <w:r w:rsidRPr="0083445C">
              <w:rPr>
                <w:sz w:val="22"/>
                <w:szCs w:val="22"/>
              </w:rPr>
              <w:t xml:space="preserve">-Allowed generations of </w:t>
            </w:r>
            <w:r w:rsidRPr="0083445C">
              <w:rPr>
                <w:b/>
                <w:bCs/>
                <w:sz w:val="22"/>
                <w:szCs w:val="22"/>
              </w:rPr>
              <w:t xml:space="preserve">laws </w:t>
            </w:r>
            <w:r w:rsidRPr="0083445C">
              <w:rPr>
                <w:sz w:val="22"/>
                <w:szCs w:val="22"/>
              </w:rPr>
              <w:t xml:space="preserve">supporting slave-holders interests and accrual of </w:t>
            </w:r>
            <w:r w:rsidRPr="0083445C">
              <w:rPr>
                <w:b/>
                <w:bCs/>
                <w:sz w:val="22"/>
                <w:szCs w:val="22"/>
              </w:rPr>
              <w:t>generational wealth</w:t>
            </w:r>
            <w:r w:rsidRPr="0083445C">
              <w:rPr>
                <w:sz w:val="22"/>
                <w:szCs w:val="22"/>
              </w:rPr>
              <w:t>.</w:t>
            </w:r>
          </w:p>
          <w:p w14:paraId="35697F93" w14:textId="77777777" w:rsidR="005C63A3" w:rsidRPr="0083445C" w:rsidRDefault="005C63A3" w:rsidP="005C63A3">
            <w:pPr>
              <w:rPr>
                <w:sz w:val="22"/>
                <w:szCs w:val="22"/>
              </w:rPr>
            </w:pPr>
          </w:p>
          <w:p w14:paraId="20F91B7F" w14:textId="3BE7C7BE" w:rsidR="005C63A3" w:rsidRPr="0083445C" w:rsidRDefault="00150C19" w:rsidP="005C63A3">
            <w:pPr>
              <w:rPr>
                <w:sz w:val="22"/>
                <w:szCs w:val="22"/>
              </w:rPr>
            </w:pPr>
            <w:proofErr w:type="gramStart"/>
            <w:r w:rsidRPr="0083445C">
              <w:rPr>
                <w:sz w:val="22"/>
                <w:szCs w:val="22"/>
              </w:rPr>
              <w:t xml:space="preserve">3  </w:t>
            </w:r>
            <w:r w:rsidR="005C63A3" w:rsidRPr="0083445C">
              <w:rPr>
                <w:sz w:val="22"/>
                <w:szCs w:val="22"/>
              </w:rPr>
              <w:t>“</w:t>
            </w:r>
            <w:proofErr w:type="gramEnd"/>
            <w:r w:rsidR="005C63A3" w:rsidRPr="0083445C">
              <w:rPr>
                <w:b/>
                <w:bCs/>
                <w:sz w:val="22"/>
                <w:szCs w:val="22"/>
              </w:rPr>
              <w:t>Great Compromise</w:t>
            </w:r>
            <w:r w:rsidR="005C63A3" w:rsidRPr="0083445C">
              <w:rPr>
                <w:sz w:val="22"/>
                <w:szCs w:val="22"/>
              </w:rPr>
              <w:t>” agreements of early 19</w:t>
            </w:r>
            <w:r w:rsidR="005C63A3" w:rsidRPr="0083445C">
              <w:rPr>
                <w:sz w:val="22"/>
                <w:szCs w:val="22"/>
                <w:vertAlign w:val="superscript"/>
              </w:rPr>
              <w:t>th</w:t>
            </w:r>
            <w:r w:rsidR="005C63A3" w:rsidRPr="0083445C">
              <w:rPr>
                <w:sz w:val="22"/>
                <w:szCs w:val="22"/>
              </w:rPr>
              <w:t xml:space="preserve"> century ordained that new ‘free’ states could be added only if </w:t>
            </w:r>
            <w:r w:rsidR="005C63A3" w:rsidRPr="0083445C">
              <w:rPr>
                <w:b/>
                <w:bCs/>
                <w:sz w:val="22"/>
                <w:szCs w:val="22"/>
              </w:rPr>
              <w:t>equal number of ‘slave’ states</w:t>
            </w:r>
            <w:r w:rsidR="005C63A3" w:rsidRPr="0083445C">
              <w:rPr>
                <w:sz w:val="22"/>
                <w:szCs w:val="22"/>
              </w:rPr>
              <w:t xml:space="preserve"> were added…</w:t>
            </w:r>
          </w:p>
          <w:p w14:paraId="072715C1" w14:textId="77777777" w:rsidR="005C63A3" w:rsidRPr="0083445C" w:rsidRDefault="005C63A3" w:rsidP="005C63A3">
            <w:pPr>
              <w:ind w:left="720"/>
              <w:rPr>
                <w:sz w:val="22"/>
                <w:szCs w:val="22"/>
              </w:rPr>
            </w:pPr>
            <w:r w:rsidRPr="0083445C">
              <w:rPr>
                <w:sz w:val="22"/>
                <w:szCs w:val="22"/>
              </w:rPr>
              <w:t xml:space="preserve">-Preserved </w:t>
            </w:r>
            <w:r w:rsidRPr="0083445C">
              <w:rPr>
                <w:b/>
                <w:bCs/>
                <w:sz w:val="22"/>
                <w:szCs w:val="22"/>
              </w:rPr>
              <w:t>permanent Electoral College advantage</w:t>
            </w:r>
            <w:r w:rsidRPr="0083445C">
              <w:rPr>
                <w:sz w:val="22"/>
                <w:szCs w:val="22"/>
              </w:rPr>
              <w:t>.</w:t>
            </w:r>
          </w:p>
          <w:p w14:paraId="56AE14C4" w14:textId="77777777" w:rsidR="00565FC9" w:rsidRPr="0083445C" w:rsidRDefault="00565FC9" w:rsidP="005C63A3">
            <w:pPr>
              <w:ind w:left="720"/>
              <w:rPr>
                <w:sz w:val="22"/>
                <w:szCs w:val="22"/>
              </w:rPr>
            </w:pPr>
          </w:p>
          <w:p w14:paraId="4855C47E" w14:textId="2AEDB02D" w:rsidR="00C52E0B" w:rsidRPr="0083445C" w:rsidRDefault="00150C19" w:rsidP="00C52E0B">
            <w:pPr>
              <w:rPr>
                <w:sz w:val="22"/>
                <w:szCs w:val="22"/>
              </w:rPr>
            </w:pPr>
            <w:proofErr w:type="gramStart"/>
            <w:r w:rsidRPr="0083445C">
              <w:rPr>
                <w:sz w:val="22"/>
                <w:szCs w:val="22"/>
              </w:rPr>
              <w:t xml:space="preserve">7  </w:t>
            </w:r>
            <w:r w:rsidRPr="0083445C">
              <w:rPr>
                <w:b/>
                <w:bCs/>
                <w:sz w:val="22"/>
                <w:szCs w:val="22"/>
              </w:rPr>
              <w:t>Racist</w:t>
            </w:r>
            <w:proofErr w:type="gramEnd"/>
            <w:r w:rsidR="00173227" w:rsidRPr="0083445C">
              <w:rPr>
                <w:b/>
                <w:bCs/>
                <w:sz w:val="22"/>
                <w:szCs w:val="22"/>
              </w:rPr>
              <w:t xml:space="preserve"> </w:t>
            </w:r>
            <w:r w:rsidR="00C52E0B" w:rsidRPr="0083445C">
              <w:rPr>
                <w:b/>
                <w:bCs/>
                <w:sz w:val="22"/>
                <w:szCs w:val="22"/>
              </w:rPr>
              <w:t>Federal policies</w:t>
            </w:r>
            <w:r w:rsidR="00C52E0B" w:rsidRPr="0083445C">
              <w:rPr>
                <w:sz w:val="22"/>
                <w:szCs w:val="22"/>
              </w:rPr>
              <w:t xml:space="preserve"> through 1950s (e.g. </w:t>
            </w:r>
            <w:r w:rsidR="00C52E0B" w:rsidRPr="0083445C">
              <w:rPr>
                <w:b/>
                <w:bCs/>
                <w:sz w:val="22"/>
                <w:szCs w:val="22"/>
              </w:rPr>
              <w:t>“redlining”</w:t>
            </w:r>
            <w:r w:rsidR="00C52E0B" w:rsidRPr="0083445C">
              <w:rPr>
                <w:sz w:val="22"/>
                <w:szCs w:val="22"/>
              </w:rPr>
              <w:t xml:space="preserve"> to limit minority access to home loans) consistently </w:t>
            </w:r>
            <w:r w:rsidR="00E64571" w:rsidRPr="0083445C">
              <w:rPr>
                <w:b/>
                <w:bCs/>
                <w:sz w:val="22"/>
                <w:szCs w:val="22"/>
              </w:rPr>
              <w:t>inhibited wealth creation</w:t>
            </w:r>
            <w:r w:rsidR="00E64571" w:rsidRPr="0083445C">
              <w:rPr>
                <w:sz w:val="22"/>
                <w:szCs w:val="22"/>
              </w:rPr>
              <w:t xml:space="preserve"> by women and non-Whites</w:t>
            </w:r>
            <w:r w:rsidR="0042741D" w:rsidRPr="0083445C">
              <w:rPr>
                <w:sz w:val="22"/>
                <w:szCs w:val="22"/>
              </w:rPr>
              <w:t xml:space="preserve"> </w:t>
            </w:r>
            <w:sdt>
              <w:sdtPr>
                <w:rPr>
                  <w:sz w:val="22"/>
                  <w:szCs w:val="22"/>
                </w:rPr>
                <w:id w:val="-1678034231"/>
                <w:citation/>
              </w:sdtPr>
              <w:sdtContent>
                <w:r w:rsidR="0042741D" w:rsidRPr="0083445C">
                  <w:rPr>
                    <w:sz w:val="22"/>
                    <w:szCs w:val="22"/>
                  </w:rPr>
                  <w:fldChar w:fldCharType="begin"/>
                </w:r>
                <w:r w:rsidR="0042741D" w:rsidRPr="0083445C">
                  <w:rPr>
                    <w:sz w:val="22"/>
                    <w:szCs w:val="22"/>
                  </w:rPr>
                  <w:instrText xml:space="preserve"> CITATION Rot17 \l 1033 </w:instrText>
                </w:r>
                <w:r w:rsidR="0042741D" w:rsidRPr="0083445C">
                  <w:rPr>
                    <w:sz w:val="22"/>
                    <w:szCs w:val="22"/>
                  </w:rPr>
                  <w:fldChar w:fldCharType="separate"/>
                </w:r>
                <w:r w:rsidR="00F91D0C" w:rsidRPr="00F91D0C">
                  <w:rPr>
                    <w:noProof/>
                    <w:sz w:val="22"/>
                    <w:szCs w:val="22"/>
                  </w:rPr>
                  <w:t>(Rothstein 2017)</w:t>
                </w:r>
                <w:r w:rsidR="0042741D" w:rsidRPr="0083445C">
                  <w:rPr>
                    <w:sz w:val="22"/>
                    <w:szCs w:val="22"/>
                  </w:rPr>
                  <w:fldChar w:fldCharType="end"/>
                </w:r>
              </w:sdtContent>
            </w:sdt>
            <w:r w:rsidR="0042741D" w:rsidRPr="0083445C">
              <w:rPr>
                <w:sz w:val="22"/>
                <w:szCs w:val="22"/>
              </w:rPr>
              <w:t>.</w:t>
            </w:r>
          </w:p>
          <w:p w14:paraId="0EC423FE" w14:textId="01BA16AC" w:rsidR="00E64571" w:rsidRPr="0083445C" w:rsidRDefault="00E64571" w:rsidP="00E64571">
            <w:pPr>
              <w:ind w:left="720"/>
              <w:rPr>
                <w:sz w:val="22"/>
                <w:szCs w:val="22"/>
              </w:rPr>
            </w:pPr>
            <w:r w:rsidRPr="0083445C">
              <w:rPr>
                <w:sz w:val="22"/>
                <w:szCs w:val="22"/>
              </w:rPr>
              <w:t>-Families in the discriminated classes</w:t>
            </w:r>
            <w:r w:rsidR="002144D3" w:rsidRPr="0083445C">
              <w:rPr>
                <w:sz w:val="22"/>
                <w:szCs w:val="22"/>
              </w:rPr>
              <w:t>/castes</w:t>
            </w:r>
            <w:r w:rsidRPr="0083445C">
              <w:rPr>
                <w:sz w:val="22"/>
                <w:szCs w:val="22"/>
              </w:rPr>
              <w:t xml:space="preserve"> have a </w:t>
            </w:r>
            <w:r w:rsidRPr="0083445C">
              <w:rPr>
                <w:b/>
                <w:bCs/>
                <w:sz w:val="22"/>
                <w:szCs w:val="22"/>
              </w:rPr>
              <w:t>permanent financial handicap</w:t>
            </w:r>
            <w:r w:rsidRPr="0083445C">
              <w:rPr>
                <w:sz w:val="22"/>
                <w:szCs w:val="22"/>
              </w:rPr>
              <w:t>.</w:t>
            </w:r>
          </w:p>
          <w:p w14:paraId="298ECB2F" w14:textId="37B7C737" w:rsidR="00F648A9" w:rsidRPr="0083445C" w:rsidRDefault="00F648A9" w:rsidP="00F648A9">
            <w:pPr>
              <w:ind w:left="1440"/>
              <w:rPr>
                <w:sz w:val="22"/>
                <w:szCs w:val="22"/>
              </w:rPr>
            </w:pPr>
            <w:r w:rsidRPr="0083445C">
              <w:rPr>
                <w:sz w:val="22"/>
                <w:szCs w:val="22"/>
              </w:rPr>
              <w:t>-</w:t>
            </w:r>
            <w:proofErr w:type="gramStart"/>
            <w:r w:rsidR="00173227" w:rsidRPr="0083445C">
              <w:rPr>
                <w:sz w:val="22"/>
                <w:szCs w:val="22"/>
              </w:rPr>
              <w:t>thus</w:t>
            </w:r>
            <w:proofErr w:type="gramEnd"/>
            <w:r w:rsidR="00173227" w:rsidRPr="0083445C">
              <w:rPr>
                <w:sz w:val="22"/>
                <w:szCs w:val="22"/>
              </w:rPr>
              <w:t xml:space="preserve"> are </w:t>
            </w:r>
            <w:r w:rsidRPr="0083445C">
              <w:rPr>
                <w:sz w:val="22"/>
                <w:szCs w:val="22"/>
              </w:rPr>
              <w:t xml:space="preserve">less able to </w:t>
            </w:r>
            <w:r w:rsidRPr="0083445C">
              <w:rPr>
                <w:b/>
                <w:bCs/>
                <w:sz w:val="22"/>
                <w:szCs w:val="22"/>
              </w:rPr>
              <w:t>vote</w:t>
            </w:r>
            <w:r w:rsidRPr="0083445C">
              <w:rPr>
                <w:sz w:val="22"/>
                <w:szCs w:val="22"/>
              </w:rPr>
              <w:t>, run for office,</w:t>
            </w:r>
            <w:r w:rsidR="000F1631" w:rsidRPr="0083445C">
              <w:rPr>
                <w:sz w:val="22"/>
                <w:szCs w:val="22"/>
              </w:rPr>
              <w:t xml:space="preserve"> or</w:t>
            </w:r>
            <w:r w:rsidRPr="0083445C">
              <w:rPr>
                <w:sz w:val="22"/>
                <w:szCs w:val="22"/>
              </w:rPr>
              <w:t xml:space="preserve"> </w:t>
            </w:r>
            <w:r w:rsidRPr="0083445C">
              <w:rPr>
                <w:b/>
                <w:bCs/>
                <w:sz w:val="22"/>
                <w:szCs w:val="22"/>
              </w:rPr>
              <w:t>demand the attention</w:t>
            </w:r>
            <w:r w:rsidRPr="0083445C">
              <w:rPr>
                <w:sz w:val="22"/>
                <w:szCs w:val="22"/>
              </w:rPr>
              <w:t xml:space="preserve"> of candidates and representatives</w:t>
            </w:r>
          </w:p>
          <w:p w14:paraId="2D2E45C0" w14:textId="77777777" w:rsidR="00527517" w:rsidRPr="0083445C" w:rsidRDefault="00527517" w:rsidP="00CC328B">
            <w:pPr>
              <w:rPr>
                <w:sz w:val="22"/>
                <w:szCs w:val="22"/>
              </w:rPr>
            </w:pPr>
          </w:p>
          <w:p w14:paraId="3AA7304D" w14:textId="378C40F2" w:rsidR="00530404" w:rsidRPr="0083445C" w:rsidRDefault="00150C19" w:rsidP="00CC328B">
            <w:pPr>
              <w:rPr>
                <w:sz w:val="22"/>
                <w:szCs w:val="22"/>
              </w:rPr>
            </w:pPr>
            <w:proofErr w:type="gramStart"/>
            <w:r w:rsidRPr="0083445C">
              <w:rPr>
                <w:sz w:val="22"/>
                <w:szCs w:val="22"/>
              </w:rPr>
              <w:t xml:space="preserve">8  </w:t>
            </w:r>
            <w:r w:rsidR="00CC328B" w:rsidRPr="0083445C">
              <w:rPr>
                <w:b/>
                <w:bCs/>
                <w:sz w:val="22"/>
                <w:szCs w:val="22"/>
              </w:rPr>
              <w:t>Congress</w:t>
            </w:r>
            <w:proofErr w:type="gramEnd"/>
            <w:r w:rsidR="00CC328B" w:rsidRPr="0083445C">
              <w:rPr>
                <w:sz w:val="22"/>
                <w:szCs w:val="22"/>
              </w:rPr>
              <w:t xml:space="preserve"> ended the </w:t>
            </w:r>
            <w:r w:rsidR="00CC328B" w:rsidRPr="0083445C">
              <w:rPr>
                <w:b/>
                <w:bCs/>
                <w:sz w:val="22"/>
                <w:szCs w:val="22"/>
              </w:rPr>
              <w:t>military draft</w:t>
            </w:r>
            <w:r w:rsidR="00CC328B" w:rsidRPr="0083445C">
              <w:rPr>
                <w:sz w:val="22"/>
                <w:szCs w:val="22"/>
              </w:rPr>
              <w:t xml:space="preserve"> in 1972, ending an institution that</w:t>
            </w:r>
            <w:r w:rsidR="007D62E3" w:rsidRPr="0083445C">
              <w:rPr>
                <w:sz w:val="22"/>
                <w:szCs w:val="22"/>
              </w:rPr>
              <w:t xml:space="preserve"> previously</w:t>
            </w:r>
            <w:r w:rsidR="00CC328B" w:rsidRPr="0083445C">
              <w:rPr>
                <w:sz w:val="22"/>
                <w:szCs w:val="22"/>
              </w:rPr>
              <w:t xml:space="preserve"> brought together rich and poor, </w:t>
            </w:r>
            <w:r w:rsidR="00065852" w:rsidRPr="0083445C">
              <w:rPr>
                <w:sz w:val="22"/>
                <w:szCs w:val="22"/>
              </w:rPr>
              <w:t>W</w:t>
            </w:r>
            <w:r w:rsidR="00CC328B" w:rsidRPr="0083445C">
              <w:rPr>
                <w:sz w:val="22"/>
                <w:szCs w:val="22"/>
              </w:rPr>
              <w:t>hite and minority individuals from all walks of life—</w:t>
            </w:r>
            <w:r w:rsidR="002F31A6" w:rsidRPr="0083445C">
              <w:rPr>
                <w:sz w:val="22"/>
                <w:szCs w:val="22"/>
              </w:rPr>
              <w:t>an experience that was</w:t>
            </w:r>
            <w:r w:rsidR="007D62E3" w:rsidRPr="0083445C">
              <w:rPr>
                <w:sz w:val="22"/>
                <w:szCs w:val="22"/>
              </w:rPr>
              <w:t xml:space="preserve"> </w:t>
            </w:r>
            <w:r w:rsidR="00CC328B" w:rsidRPr="0083445C">
              <w:rPr>
                <w:sz w:val="22"/>
                <w:szCs w:val="22"/>
              </w:rPr>
              <w:t xml:space="preserve">a form of </w:t>
            </w:r>
            <w:r w:rsidR="00CC328B" w:rsidRPr="0083445C">
              <w:rPr>
                <w:b/>
                <w:bCs/>
                <w:sz w:val="22"/>
                <w:szCs w:val="22"/>
              </w:rPr>
              <w:t>desegregation</w:t>
            </w:r>
            <w:r w:rsidR="00CC328B" w:rsidRPr="0083445C">
              <w:rPr>
                <w:sz w:val="22"/>
                <w:szCs w:val="22"/>
              </w:rPr>
              <w:t>.</w:t>
            </w:r>
          </w:p>
          <w:p w14:paraId="5444F924" w14:textId="26269764" w:rsidR="00CC328B" w:rsidRPr="0083445C" w:rsidRDefault="00CC328B" w:rsidP="00CC328B">
            <w:pPr>
              <w:ind w:left="720"/>
              <w:rPr>
                <w:sz w:val="22"/>
                <w:szCs w:val="22"/>
              </w:rPr>
            </w:pPr>
            <w:r w:rsidRPr="0083445C">
              <w:rPr>
                <w:sz w:val="22"/>
                <w:szCs w:val="22"/>
              </w:rPr>
              <w:t>-Military services are</w:t>
            </w:r>
            <w:r w:rsidR="007D62E3" w:rsidRPr="0083445C">
              <w:rPr>
                <w:sz w:val="22"/>
                <w:szCs w:val="22"/>
              </w:rPr>
              <w:t xml:space="preserve"> now</w:t>
            </w:r>
            <w:r w:rsidRPr="0083445C">
              <w:rPr>
                <w:sz w:val="22"/>
                <w:szCs w:val="22"/>
              </w:rPr>
              <w:t xml:space="preserve"> </w:t>
            </w:r>
            <w:r w:rsidRPr="0083445C">
              <w:rPr>
                <w:b/>
                <w:bCs/>
                <w:sz w:val="22"/>
                <w:szCs w:val="22"/>
              </w:rPr>
              <w:t>less representative</w:t>
            </w:r>
            <w:r w:rsidRPr="0083445C">
              <w:rPr>
                <w:sz w:val="22"/>
                <w:szCs w:val="22"/>
              </w:rPr>
              <w:t xml:space="preserve"> of the total population.</w:t>
            </w:r>
          </w:p>
          <w:p w14:paraId="5CAA4D6C" w14:textId="60617274" w:rsidR="00CC328B" w:rsidRPr="0083445C" w:rsidRDefault="00CC328B" w:rsidP="00CC328B">
            <w:pPr>
              <w:ind w:left="720"/>
              <w:rPr>
                <w:sz w:val="22"/>
                <w:szCs w:val="22"/>
              </w:rPr>
            </w:pPr>
            <w:r w:rsidRPr="0083445C">
              <w:rPr>
                <w:sz w:val="22"/>
                <w:szCs w:val="22"/>
              </w:rPr>
              <w:lastRenderedPageBreak/>
              <w:t xml:space="preserve">-Fewer young men have experienced working beside people different from themselves, </w:t>
            </w:r>
            <w:r w:rsidR="003E2BA1" w:rsidRPr="0083445C">
              <w:rPr>
                <w:sz w:val="22"/>
                <w:szCs w:val="22"/>
              </w:rPr>
              <w:t xml:space="preserve">thus </w:t>
            </w:r>
            <w:r w:rsidRPr="0083445C">
              <w:rPr>
                <w:sz w:val="22"/>
                <w:szCs w:val="22"/>
              </w:rPr>
              <w:t xml:space="preserve">increasing </w:t>
            </w:r>
            <w:r w:rsidRPr="0083445C">
              <w:rPr>
                <w:b/>
                <w:bCs/>
                <w:sz w:val="22"/>
                <w:szCs w:val="22"/>
              </w:rPr>
              <w:t>social distance</w:t>
            </w:r>
            <w:r w:rsidRPr="0083445C">
              <w:rPr>
                <w:sz w:val="22"/>
                <w:szCs w:val="22"/>
              </w:rPr>
              <w:t xml:space="preserve"> between races and classes.</w:t>
            </w:r>
          </w:p>
          <w:p w14:paraId="4C3B7389" w14:textId="2FD59977" w:rsidR="006A6CEF" w:rsidRPr="0083445C" w:rsidRDefault="006A6CEF" w:rsidP="006A6CEF">
            <w:pPr>
              <w:ind w:left="1440"/>
              <w:rPr>
                <w:sz w:val="22"/>
                <w:szCs w:val="22"/>
              </w:rPr>
            </w:pPr>
            <w:r w:rsidRPr="0083445C">
              <w:rPr>
                <w:sz w:val="22"/>
                <w:szCs w:val="22"/>
              </w:rPr>
              <w:t>-</w:t>
            </w:r>
            <w:r w:rsidR="002F31A6" w:rsidRPr="0083445C">
              <w:rPr>
                <w:sz w:val="22"/>
                <w:szCs w:val="22"/>
              </w:rPr>
              <w:t>M</w:t>
            </w:r>
            <w:r w:rsidRPr="0083445C">
              <w:rPr>
                <w:sz w:val="22"/>
                <w:szCs w:val="22"/>
              </w:rPr>
              <w:t xml:space="preserve">akes </w:t>
            </w:r>
            <w:r w:rsidRPr="0083445C">
              <w:rPr>
                <w:b/>
                <w:bCs/>
                <w:sz w:val="22"/>
                <w:szCs w:val="22"/>
              </w:rPr>
              <w:t>partisan divide wider</w:t>
            </w:r>
            <w:r w:rsidRPr="0083445C">
              <w:rPr>
                <w:sz w:val="22"/>
                <w:szCs w:val="22"/>
              </w:rPr>
              <w:t>, compromise more difficult.</w:t>
            </w:r>
          </w:p>
          <w:p w14:paraId="6630A2AB" w14:textId="77777777" w:rsidR="003E2BA1" w:rsidRPr="0083445C" w:rsidRDefault="003E2BA1" w:rsidP="00CC328B">
            <w:pPr>
              <w:ind w:left="720"/>
              <w:rPr>
                <w:sz w:val="22"/>
                <w:szCs w:val="22"/>
              </w:rPr>
            </w:pPr>
          </w:p>
          <w:p w14:paraId="7108B415" w14:textId="3575538E" w:rsidR="007D62E3" w:rsidRPr="0083445C" w:rsidRDefault="00150C19" w:rsidP="003E2BA1">
            <w:pPr>
              <w:rPr>
                <w:sz w:val="22"/>
                <w:szCs w:val="22"/>
              </w:rPr>
            </w:pPr>
            <w:proofErr w:type="gramStart"/>
            <w:r w:rsidRPr="0083445C">
              <w:rPr>
                <w:sz w:val="22"/>
                <w:szCs w:val="22"/>
              </w:rPr>
              <w:t xml:space="preserve">9  </w:t>
            </w:r>
            <w:r w:rsidR="003E2BA1" w:rsidRPr="0083445C">
              <w:rPr>
                <w:b/>
                <w:bCs/>
                <w:sz w:val="22"/>
                <w:szCs w:val="22"/>
              </w:rPr>
              <w:t>Presidential</w:t>
            </w:r>
            <w:proofErr w:type="gramEnd"/>
            <w:r w:rsidR="003E2BA1" w:rsidRPr="0083445C">
              <w:rPr>
                <w:sz w:val="22"/>
                <w:szCs w:val="22"/>
              </w:rPr>
              <w:t xml:space="preserve"> </w:t>
            </w:r>
            <w:proofErr w:type="gramStart"/>
            <w:r w:rsidR="003E2BA1" w:rsidRPr="0083445C">
              <w:rPr>
                <w:sz w:val="22"/>
                <w:szCs w:val="22"/>
              </w:rPr>
              <w:t>misuse</w:t>
            </w:r>
            <w:proofErr w:type="gramEnd"/>
            <w:r w:rsidR="003E2BA1" w:rsidRPr="0083445C">
              <w:rPr>
                <w:sz w:val="22"/>
                <w:szCs w:val="22"/>
              </w:rPr>
              <w:t xml:space="preserve"> of military, </w:t>
            </w:r>
            <w:r w:rsidR="007D62E3" w:rsidRPr="0083445C">
              <w:rPr>
                <w:sz w:val="22"/>
                <w:szCs w:val="22"/>
              </w:rPr>
              <w:t>as</w:t>
            </w:r>
            <w:r w:rsidR="003E2BA1" w:rsidRPr="0083445C">
              <w:rPr>
                <w:sz w:val="22"/>
                <w:szCs w:val="22"/>
              </w:rPr>
              <w:t xml:space="preserve"> in Vietnam,</w:t>
            </w:r>
            <w:r w:rsidR="007D62E3" w:rsidRPr="0083445C">
              <w:rPr>
                <w:sz w:val="22"/>
                <w:szCs w:val="22"/>
              </w:rPr>
              <w:t xml:space="preserve"> Iraq, and Afghanistan,</w:t>
            </w:r>
            <w:r w:rsidR="003E2BA1" w:rsidRPr="0083445C">
              <w:rPr>
                <w:sz w:val="22"/>
                <w:szCs w:val="22"/>
              </w:rPr>
              <w:t xml:space="preserve"> </w:t>
            </w:r>
            <w:r w:rsidR="00B2789D" w:rsidRPr="0083445C">
              <w:rPr>
                <w:sz w:val="22"/>
                <w:szCs w:val="22"/>
              </w:rPr>
              <w:t>has</w:t>
            </w:r>
            <w:r w:rsidR="007D62E3" w:rsidRPr="0083445C">
              <w:rPr>
                <w:sz w:val="22"/>
                <w:szCs w:val="22"/>
              </w:rPr>
              <w:t xml:space="preserve"> led</w:t>
            </w:r>
            <w:r w:rsidR="00B2789D" w:rsidRPr="0083445C">
              <w:rPr>
                <w:sz w:val="22"/>
                <w:szCs w:val="22"/>
              </w:rPr>
              <w:t xml:space="preserve"> to </w:t>
            </w:r>
            <w:r w:rsidR="00B2789D" w:rsidRPr="0083445C">
              <w:rPr>
                <w:b/>
                <w:bCs/>
                <w:sz w:val="22"/>
                <w:szCs w:val="22"/>
              </w:rPr>
              <w:t>decreased respect for veterans</w:t>
            </w:r>
            <w:r w:rsidR="00B2789D" w:rsidRPr="0083445C">
              <w:rPr>
                <w:sz w:val="22"/>
                <w:szCs w:val="22"/>
              </w:rPr>
              <w:t xml:space="preserve"> </w:t>
            </w:r>
            <w:r w:rsidR="007D62E3" w:rsidRPr="0083445C">
              <w:rPr>
                <w:sz w:val="22"/>
                <w:szCs w:val="22"/>
              </w:rPr>
              <w:t xml:space="preserve">by the public </w:t>
            </w:r>
            <w:r w:rsidR="00B2789D" w:rsidRPr="0083445C">
              <w:rPr>
                <w:sz w:val="22"/>
                <w:szCs w:val="22"/>
              </w:rPr>
              <w:t xml:space="preserve">and </w:t>
            </w:r>
            <w:r w:rsidR="00B2789D" w:rsidRPr="0083445C">
              <w:rPr>
                <w:b/>
                <w:bCs/>
                <w:sz w:val="22"/>
                <w:szCs w:val="22"/>
              </w:rPr>
              <w:t>increased anti-government</w:t>
            </w:r>
            <w:r w:rsidR="00B2789D" w:rsidRPr="0083445C">
              <w:rPr>
                <w:sz w:val="22"/>
                <w:szCs w:val="22"/>
              </w:rPr>
              <w:t xml:space="preserve"> </w:t>
            </w:r>
            <w:r w:rsidR="00B2789D" w:rsidRPr="0083445C">
              <w:rPr>
                <w:b/>
                <w:bCs/>
                <w:sz w:val="22"/>
                <w:szCs w:val="22"/>
              </w:rPr>
              <w:t>resentment by vets</w:t>
            </w:r>
            <w:r w:rsidR="007D62E3" w:rsidRPr="0083445C">
              <w:rPr>
                <w:b/>
                <w:bCs/>
                <w:sz w:val="22"/>
                <w:szCs w:val="22"/>
              </w:rPr>
              <w:t xml:space="preserve">. </w:t>
            </w:r>
          </w:p>
          <w:p w14:paraId="3420C58B" w14:textId="5F757F88" w:rsidR="003E2BA1" w:rsidRPr="0083445C" w:rsidRDefault="00B2789D" w:rsidP="007D62E3">
            <w:pPr>
              <w:ind w:left="720"/>
              <w:rPr>
                <w:sz w:val="22"/>
                <w:szCs w:val="22"/>
              </w:rPr>
            </w:pPr>
            <w:r w:rsidRPr="0083445C">
              <w:rPr>
                <w:sz w:val="22"/>
                <w:szCs w:val="22"/>
              </w:rPr>
              <w:t xml:space="preserve"> </w:t>
            </w:r>
            <w:r w:rsidR="007D62E3" w:rsidRPr="0083445C">
              <w:rPr>
                <w:sz w:val="22"/>
                <w:szCs w:val="22"/>
              </w:rPr>
              <w:t>-</w:t>
            </w:r>
            <w:r w:rsidR="002F31A6" w:rsidRPr="0083445C">
              <w:rPr>
                <w:sz w:val="22"/>
                <w:szCs w:val="22"/>
              </w:rPr>
              <w:t>These resentments are spread</w:t>
            </w:r>
            <w:r w:rsidR="007D62E3" w:rsidRPr="0083445C">
              <w:rPr>
                <w:sz w:val="22"/>
                <w:szCs w:val="22"/>
              </w:rPr>
              <w:t xml:space="preserve"> among vets</w:t>
            </w:r>
            <w:proofErr w:type="gramStart"/>
            <w:r w:rsidR="007D62E3" w:rsidRPr="0083445C">
              <w:rPr>
                <w:sz w:val="22"/>
                <w:szCs w:val="22"/>
              </w:rPr>
              <w:t xml:space="preserve">’ </w:t>
            </w:r>
            <w:r w:rsidRPr="0083445C">
              <w:rPr>
                <w:sz w:val="22"/>
                <w:szCs w:val="22"/>
              </w:rPr>
              <w:t xml:space="preserve"> families</w:t>
            </w:r>
            <w:proofErr w:type="gramEnd"/>
            <w:r w:rsidRPr="0083445C">
              <w:rPr>
                <w:sz w:val="22"/>
                <w:szCs w:val="22"/>
              </w:rPr>
              <w:t xml:space="preserve"> and </w:t>
            </w:r>
            <w:r w:rsidRPr="0083445C">
              <w:rPr>
                <w:b/>
                <w:bCs/>
                <w:sz w:val="22"/>
                <w:szCs w:val="22"/>
              </w:rPr>
              <w:t>fellow members of less privileged social classes</w:t>
            </w:r>
            <w:r w:rsidR="007D62E3" w:rsidRPr="0083445C">
              <w:rPr>
                <w:sz w:val="22"/>
                <w:szCs w:val="22"/>
              </w:rPr>
              <w:t>, who largely populate the military.</w:t>
            </w:r>
          </w:p>
          <w:p w14:paraId="31554D0F" w14:textId="77777777" w:rsidR="00CC328B" w:rsidRPr="0083445C" w:rsidRDefault="00CC328B" w:rsidP="00CC328B">
            <w:pPr>
              <w:ind w:left="720"/>
              <w:rPr>
                <w:sz w:val="22"/>
                <w:szCs w:val="22"/>
              </w:rPr>
            </w:pPr>
          </w:p>
          <w:p w14:paraId="0E03A9E5" w14:textId="5C65504E" w:rsidR="00B6496C" w:rsidRPr="0083445C" w:rsidRDefault="00150C19" w:rsidP="002F31A6">
            <w:pPr>
              <w:rPr>
                <w:sz w:val="22"/>
                <w:szCs w:val="22"/>
              </w:rPr>
            </w:pPr>
            <w:proofErr w:type="gramStart"/>
            <w:r w:rsidRPr="0083445C">
              <w:rPr>
                <w:sz w:val="22"/>
                <w:szCs w:val="22"/>
              </w:rPr>
              <w:t xml:space="preserve">10  </w:t>
            </w:r>
            <w:r w:rsidR="00B6496C" w:rsidRPr="0083445C">
              <w:rPr>
                <w:b/>
                <w:bCs/>
                <w:sz w:val="22"/>
                <w:szCs w:val="22"/>
              </w:rPr>
              <w:t>Constitution</w:t>
            </w:r>
            <w:proofErr w:type="gramEnd"/>
            <w:r w:rsidR="00B6496C" w:rsidRPr="0083445C">
              <w:rPr>
                <w:sz w:val="22"/>
                <w:szCs w:val="22"/>
              </w:rPr>
              <w:t xml:space="preserve"> </w:t>
            </w:r>
            <w:r w:rsidR="00B6496C" w:rsidRPr="0083445C">
              <w:rPr>
                <w:b/>
                <w:bCs/>
                <w:sz w:val="22"/>
                <w:szCs w:val="22"/>
              </w:rPr>
              <w:t>omits Education</w:t>
            </w:r>
            <w:r w:rsidR="00B6496C" w:rsidRPr="0083445C">
              <w:rPr>
                <w:sz w:val="22"/>
                <w:szCs w:val="22"/>
              </w:rPr>
              <w:t xml:space="preserve"> as a public </w:t>
            </w:r>
            <w:proofErr w:type="gramStart"/>
            <w:r w:rsidR="00B6496C" w:rsidRPr="0083445C">
              <w:rPr>
                <w:sz w:val="22"/>
                <w:szCs w:val="22"/>
              </w:rPr>
              <w:t>concern</w:t>
            </w:r>
            <w:r w:rsidR="002F31A6" w:rsidRPr="0083445C">
              <w:rPr>
                <w:sz w:val="22"/>
                <w:szCs w:val="22"/>
              </w:rPr>
              <w:t>,</w:t>
            </w:r>
            <w:proofErr w:type="gramEnd"/>
            <w:r w:rsidR="002F31A6" w:rsidRPr="0083445C">
              <w:rPr>
                <w:sz w:val="22"/>
                <w:szCs w:val="22"/>
              </w:rPr>
              <w:t xml:space="preserve"> thus </w:t>
            </w:r>
            <w:r w:rsidR="00B6496C" w:rsidRPr="0083445C">
              <w:rPr>
                <w:b/>
                <w:bCs/>
                <w:sz w:val="22"/>
                <w:szCs w:val="22"/>
              </w:rPr>
              <w:t>states vary</w:t>
            </w:r>
            <w:r w:rsidR="00B6496C" w:rsidRPr="0083445C">
              <w:rPr>
                <w:sz w:val="22"/>
                <w:szCs w:val="22"/>
              </w:rPr>
              <w:t xml:space="preserve"> in quality, quantity, and equity of education.</w:t>
            </w:r>
          </w:p>
          <w:p w14:paraId="3D99659F" w14:textId="2311F41C" w:rsidR="00B6496C" w:rsidRPr="0083445C" w:rsidRDefault="00B6496C" w:rsidP="002F31A6">
            <w:pPr>
              <w:ind w:left="720"/>
              <w:rPr>
                <w:sz w:val="22"/>
                <w:szCs w:val="22"/>
              </w:rPr>
            </w:pPr>
            <w:r w:rsidRPr="0083445C">
              <w:rPr>
                <w:sz w:val="22"/>
                <w:szCs w:val="22"/>
              </w:rPr>
              <w:t>-</w:t>
            </w:r>
            <w:r w:rsidR="002F31A6" w:rsidRPr="0083445C">
              <w:rPr>
                <w:sz w:val="22"/>
                <w:szCs w:val="22"/>
              </w:rPr>
              <w:t>L</w:t>
            </w:r>
            <w:r w:rsidRPr="0083445C">
              <w:rPr>
                <w:sz w:val="22"/>
                <w:szCs w:val="22"/>
              </w:rPr>
              <w:t xml:space="preserve">eads to </w:t>
            </w:r>
            <w:r w:rsidRPr="0083445C">
              <w:rPr>
                <w:b/>
                <w:bCs/>
                <w:sz w:val="22"/>
                <w:szCs w:val="22"/>
              </w:rPr>
              <w:t>less “informed electorate</w:t>
            </w:r>
            <w:r w:rsidRPr="0083445C">
              <w:rPr>
                <w:sz w:val="22"/>
                <w:szCs w:val="22"/>
              </w:rPr>
              <w:t>.”</w:t>
            </w:r>
          </w:p>
          <w:p w14:paraId="40DC5DC7" w14:textId="4D6B9E76" w:rsidR="00B6496C" w:rsidRPr="0083445C" w:rsidRDefault="00B6496C" w:rsidP="002F31A6">
            <w:pPr>
              <w:ind w:left="720"/>
              <w:rPr>
                <w:sz w:val="22"/>
                <w:szCs w:val="22"/>
              </w:rPr>
            </w:pPr>
            <w:r w:rsidRPr="0083445C">
              <w:rPr>
                <w:sz w:val="22"/>
                <w:szCs w:val="22"/>
              </w:rPr>
              <w:t>-</w:t>
            </w:r>
            <w:r w:rsidR="002F31A6" w:rsidRPr="0083445C">
              <w:rPr>
                <w:b/>
                <w:bCs/>
                <w:sz w:val="22"/>
                <w:szCs w:val="22"/>
              </w:rPr>
              <w:t>I</w:t>
            </w:r>
            <w:r w:rsidRPr="0083445C">
              <w:rPr>
                <w:b/>
                <w:bCs/>
                <w:sz w:val="22"/>
                <w:szCs w:val="22"/>
              </w:rPr>
              <w:t xml:space="preserve">nadequate </w:t>
            </w:r>
            <w:r w:rsidRPr="0083445C">
              <w:rPr>
                <w:b/>
                <w:bCs/>
                <w:i/>
                <w:iCs/>
                <w:sz w:val="22"/>
                <w:szCs w:val="22"/>
              </w:rPr>
              <w:t>general education</w:t>
            </w:r>
            <w:r w:rsidRPr="0083445C">
              <w:rPr>
                <w:b/>
                <w:bCs/>
                <w:sz w:val="22"/>
                <w:szCs w:val="22"/>
              </w:rPr>
              <w:t xml:space="preserve"> </w:t>
            </w:r>
            <w:r w:rsidRPr="0083445C">
              <w:rPr>
                <w:sz w:val="22"/>
                <w:szCs w:val="22"/>
              </w:rPr>
              <w:t xml:space="preserve">reduces citizens’ </w:t>
            </w:r>
            <w:r w:rsidRPr="0083445C">
              <w:rPr>
                <w:b/>
                <w:bCs/>
                <w:sz w:val="22"/>
                <w:szCs w:val="22"/>
              </w:rPr>
              <w:t>ability to play a productive S/E role</w:t>
            </w:r>
            <w:r w:rsidRPr="0083445C">
              <w:rPr>
                <w:sz w:val="22"/>
                <w:szCs w:val="22"/>
              </w:rPr>
              <w:t xml:space="preserve"> in society.</w:t>
            </w:r>
          </w:p>
          <w:p w14:paraId="61066D0A" w14:textId="45CF8D1A" w:rsidR="00B6496C" w:rsidRPr="0083445C" w:rsidRDefault="00B6496C" w:rsidP="002F31A6">
            <w:pPr>
              <w:ind w:left="720"/>
              <w:rPr>
                <w:sz w:val="22"/>
                <w:szCs w:val="22"/>
              </w:rPr>
            </w:pPr>
            <w:r w:rsidRPr="0083445C">
              <w:rPr>
                <w:sz w:val="22"/>
                <w:szCs w:val="22"/>
              </w:rPr>
              <w:t>-</w:t>
            </w:r>
            <w:r w:rsidR="002F31A6" w:rsidRPr="0083445C">
              <w:rPr>
                <w:b/>
                <w:bCs/>
                <w:sz w:val="22"/>
                <w:szCs w:val="22"/>
              </w:rPr>
              <w:t>I</w:t>
            </w:r>
            <w:r w:rsidRPr="0083445C">
              <w:rPr>
                <w:b/>
                <w:bCs/>
                <w:sz w:val="22"/>
                <w:szCs w:val="22"/>
              </w:rPr>
              <w:t xml:space="preserve">nadequate </w:t>
            </w:r>
            <w:r w:rsidRPr="0083445C">
              <w:rPr>
                <w:b/>
                <w:bCs/>
                <w:i/>
                <w:iCs/>
                <w:sz w:val="22"/>
                <w:szCs w:val="22"/>
              </w:rPr>
              <w:t>civics education</w:t>
            </w:r>
            <w:r w:rsidRPr="0083445C">
              <w:rPr>
                <w:sz w:val="22"/>
                <w:szCs w:val="22"/>
              </w:rPr>
              <w:t xml:space="preserve"> reduces citizens’ knowledge of</w:t>
            </w:r>
            <w:r w:rsidR="002F31A6" w:rsidRPr="0083445C">
              <w:rPr>
                <w:sz w:val="22"/>
                <w:szCs w:val="22"/>
              </w:rPr>
              <w:t xml:space="preserve"> their</w:t>
            </w:r>
            <w:r w:rsidRPr="0083445C">
              <w:rPr>
                <w:sz w:val="22"/>
                <w:szCs w:val="22"/>
              </w:rPr>
              <w:t xml:space="preserve"> rights and duties</w:t>
            </w:r>
            <w:r w:rsidR="002F31A6" w:rsidRPr="0083445C">
              <w:rPr>
                <w:sz w:val="22"/>
                <w:szCs w:val="22"/>
              </w:rPr>
              <w:t xml:space="preserve">, </w:t>
            </w:r>
            <w:r w:rsidRPr="0083445C">
              <w:rPr>
                <w:sz w:val="22"/>
                <w:szCs w:val="22"/>
              </w:rPr>
              <w:t>and of government processes</w:t>
            </w:r>
            <w:r w:rsidR="002F31A6" w:rsidRPr="0083445C">
              <w:rPr>
                <w:sz w:val="22"/>
                <w:szCs w:val="22"/>
              </w:rPr>
              <w:t xml:space="preserve"> in general.</w:t>
            </w:r>
          </w:p>
          <w:p w14:paraId="018579DD" w14:textId="2B7128CB" w:rsidR="00B6496C" w:rsidRPr="0083445C" w:rsidRDefault="00B6496C" w:rsidP="002F31A6">
            <w:pPr>
              <w:ind w:left="720"/>
              <w:rPr>
                <w:sz w:val="22"/>
                <w:szCs w:val="22"/>
              </w:rPr>
            </w:pPr>
            <w:r w:rsidRPr="0083445C">
              <w:rPr>
                <w:sz w:val="22"/>
                <w:szCs w:val="22"/>
              </w:rPr>
              <w:t>-</w:t>
            </w:r>
            <w:r w:rsidR="002F31A6" w:rsidRPr="0083445C">
              <w:rPr>
                <w:b/>
                <w:bCs/>
                <w:sz w:val="22"/>
                <w:szCs w:val="22"/>
              </w:rPr>
              <w:t>H</w:t>
            </w:r>
            <w:r w:rsidRPr="0083445C">
              <w:rPr>
                <w:b/>
                <w:bCs/>
                <w:sz w:val="22"/>
                <w:szCs w:val="22"/>
              </w:rPr>
              <w:t>ome schooling</w:t>
            </w:r>
            <w:r w:rsidRPr="0083445C">
              <w:rPr>
                <w:sz w:val="22"/>
                <w:szCs w:val="22"/>
              </w:rPr>
              <w:t xml:space="preserve"> evades all standards </w:t>
            </w:r>
            <w:r w:rsidR="002F31A6" w:rsidRPr="0083445C">
              <w:rPr>
                <w:sz w:val="22"/>
                <w:szCs w:val="22"/>
              </w:rPr>
              <w:t>regarding the content or quality of civics education.</w:t>
            </w:r>
          </w:p>
          <w:p w14:paraId="4CFD2F0C" w14:textId="77777777" w:rsidR="00C17DE4" w:rsidRPr="0083445C" w:rsidRDefault="00C17DE4" w:rsidP="007D62E3">
            <w:pPr>
              <w:rPr>
                <w:sz w:val="22"/>
                <w:szCs w:val="22"/>
              </w:rPr>
            </w:pPr>
          </w:p>
          <w:p w14:paraId="0D4D4A1A" w14:textId="3627DC3E" w:rsidR="00931B41" w:rsidRPr="0083445C" w:rsidRDefault="00931B41" w:rsidP="007D62E3">
            <w:pPr>
              <w:rPr>
                <w:sz w:val="22"/>
                <w:szCs w:val="22"/>
              </w:rPr>
            </w:pPr>
          </w:p>
        </w:tc>
        <w:tc>
          <w:tcPr>
            <w:tcW w:w="6300" w:type="dxa"/>
          </w:tcPr>
          <w:p w14:paraId="668C4243" w14:textId="77777777" w:rsidR="00B252CD" w:rsidRPr="0083445C" w:rsidRDefault="00B252CD" w:rsidP="00B252CD">
            <w:pPr>
              <w:rPr>
                <w:sz w:val="22"/>
                <w:szCs w:val="22"/>
              </w:rPr>
            </w:pPr>
          </w:p>
          <w:p w14:paraId="0125F5EA" w14:textId="4FBB357B" w:rsidR="00CB377D" w:rsidRPr="0083445C" w:rsidRDefault="001261BE" w:rsidP="00CB377D">
            <w:pPr>
              <w:rPr>
                <w:b/>
                <w:bCs/>
                <w:sz w:val="22"/>
                <w:szCs w:val="22"/>
              </w:rPr>
            </w:pPr>
            <w:proofErr w:type="gramStart"/>
            <w:r w:rsidRPr="0083445C">
              <w:rPr>
                <w:sz w:val="22"/>
                <w:szCs w:val="22"/>
              </w:rPr>
              <w:t xml:space="preserve">2  </w:t>
            </w:r>
            <w:r w:rsidR="00A13AE1" w:rsidRPr="0083445C">
              <w:rPr>
                <w:b/>
                <w:bCs/>
                <w:sz w:val="22"/>
                <w:szCs w:val="22"/>
              </w:rPr>
              <w:t>Growing</w:t>
            </w:r>
            <w:proofErr w:type="gramEnd"/>
            <w:r w:rsidR="00A13AE1" w:rsidRPr="0083445C">
              <w:rPr>
                <w:b/>
                <w:bCs/>
                <w:sz w:val="22"/>
                <w:szCs w:val="22"/>
              </w:rPr>
              <w:t xml:space="preserve"> i</w:t>
            </w:r>
            <w:r w:rsidR="00CB377D" w:rsidRPr="0083445C">
              <w:rPr>
                <w:b/>
                <w:bCs/>
                <w:sz w:val="22"/>
                <w:szCs w:val="22"/>
              </w:rPr>
              <w:t xml:space="preserve">ncome </w:t>
            </w:r>
            <w:r w:rsidR="000D7510">
              <w:rPr>
                <w:b/>
                <w:bCs/>
                <w:sz w:val="22"/>
                <w:szCs w:val="22"/>
              </w:rPr>
              <w:t>in</w:t>
            </w:r>
            <w:r w:rsidR="00CB377D" w:rsidRPr="0083445C">
              <w:rPr>
                <w:b/>
                <w:bCs/>
                <w:sz w:val="22"/>
                <w:szCs w:val="22"/>
              </w:rPr>
              <w:t>equality</w:t>
            </w:r>
            <w:r w:rsidR="00E02A99" w:rsidRPr="0083445C">
              <w:rPr>
                <w:sz w:val="22"/>
                <w:szCs w:val="22"/>
              </w:rPr>
              <w:t xml:space="preserve">: since 1981, deregulation, tax cuts for wealthy, offshoring of manufacturing, and weakening of unions has moved $50 trillion from the bottom 90% to top 1%; </w:t>
            </w:r>
            <w:r w:rsidR="00CB377D" w:rsidRPr="0083445C">
              <w:rPr>
                <w:sz w:val="22"/>
                <w:szCs w:val="22"/>
              </w:rPr>
              <w:t>now at historic highs, gap is among the greatest in the world.</w:t>
            </w:r>
            <w:r w:rsidR="00C10DC9" w:rsidRPr="0083445C">
              <w:rPr>
                <w:sz w:val="22"/>
                <w:szCs w:val="22"/>
              </w:rPr>
              <w:t xml:space="preserve"> With far less access to money and clout, the </w:t>
            </w:r>
            <w:r w:rsidR="00C10DC9" w:rsidRPr="0083445C">
              <w:rPr>
                <w:b/>
                <w:bCs/>
                <w:sz w:val="22"/>
                <w:szCs w:val="22"/>
              </w:rPr>
              <w:t>90% cannot compete equally for political influence.</w:t>
            </w:r>
          </w:p>
          <w:p w14:paraId="7A3966E6" w14:textId="1FBEC3F8" w:rsidR="002B40DF" w:rsidRPr="0083445C" w:rsidRDefault="002B40DF" w:rsidP="002B40DF">
            <w:pPr>
              <w:ind w:left="720"/>
              <w:rPr>
                <w:sz w:val="22"/>
                <w:szCs w:val="22"/>
              </w:rPr>
            </w:pPr>
            <w:r w:rsidRPr="0083445C">
              <w:rPr>
                <w:sz w:val="22"/>
                <w:szCs w:val="22"/>
              </w:rPr>
              <w:lastRenderedPageBreak/>
              <w:t xml:space="preserve">-US has </w:t>
            </w:r>
            <w:r w:rsidRPr="0083445C">
              <w:rPr>
                <w:b/>
                <w:bCs/>
                <w:sz w:val="22"/>
                <w:szCs w:val="22"/>
              </w:rPr>
              <w:t>highest income inequality among all developed nations.</w:t>
            </w:r>
          </w:p>
          <w:p w14:paraId="267AEC4B" w14:textId="362CF1C8" w:rsidR="002B40DF" w:rsidRPr="0083445C" w:rsidRDefault="002B40DF" w:rsidP="002B40DF">
            <w:pPr>
              <w:ind w:left="720"/>
              <w:rPr>
                <w:sz w:val="22"/>
                <w:szCs w:val="22"/>
              </w:rPr>
            </w:pPr>
            <w:r w:rsidRPr="0083445C">
              <w:rPr>
                <w:sz w:val="22"/>
                <w:szCs w:val="22"/>
              </w:rPr>
              <w:t xml:space="preserve">-US income inequality </w:t>
            </w:r>
            <w:r w:rsidRPr="0083445C">
              <w:rPr>
                <w:b/>
                <w:bCs/>
                <w:sz w:val="22"/>
                <w:szCs w:val="22"/>
              </w:rPr>
              <w:t>now comparable to France at the time of the French Revolution</w:t>
            </w:r>
            <w:r w:rsidRPr="0083445C">
              <w:rPr>
                <w:sz w:val="22"/>
                <w:szCs w:val="22"/>
              </w:rPr>
              <w:t>.</w:t>
            </w:r>
          </w:p>
          <w:p w14:paraId="05DA3418" w14:textId="77777777" w:rsidR="008E4B41" w:rsidRPr="0083445C" w:rsidRDefault="008E4B41" w:rsidP="00B252CD">
            <w:pPr>
              <w:rPr>
                <w:sz w:val="22"/>
                <w:szCs w:val="22"/>
              </w:rPr>
            </w:pPr>
          </w:p>
          <w:p w14:paraId="17D78649" w14:textId="33D4D405" w:rsidR="00017E02" w:rsidRPr="0083445C" w:rsidRDefault="001261BE" w:rsidP="00B252CD">
            <w:pPr>
              <w:rPr>
                <w:b/>
                <w:bCs/>
                <w:sz w:val="22"/>
                <w:szCs w:val="22"/>
              </w:rPr>
            </w:pPr>
            <w:proofErr w:type="gramStart"/>
            <w:r w:rsidRPr="0083445C">
              <w:rPr>
                <w:sz w:val="22"/>
                <w:szCs w:val="22"/>
              </w:rPr>
              <w:t xml:space="preserve">3  </w:t>
            </w:r>
            <w:r w:rsidR="00017E02" w:rsidRPr="0083445C">
              <w:rPr>
                <w:b/>
                <w:bCs/>
                <w:sz w:val="22"/>
                <w:szCs w:val="22"/>
              </w:rPr>
              <w:t>American</w:t>
            </w:r>
            <w:proofErr w:type="gramEnd"/>
            <w:r w:rsidR="00017E02" w:rsidRPr="0083445C">
              <w:rPr>
                <w:b/>
                <w:bCs/>
                <w:sz w:val="22"/>
                <w:szCs w:val="22"/>
              </w:rPr>
              <w:t xml:space="preserve"> caste </w:t>
            </w:r>
            <w:r w:rsidR="00B0731C" w:rsidRPr="0083445C">
              <w:rPr>
                <w:b/>
                <w:bCs/>
                <w:sz w:val="22"/>
                <w:szCs w:val="22"/>
              </w:rPr>
              <w:t>discrimination</w:t>
            </w:r>
            <w:r w:rsidR="0094384F" w:rsidRPr="0083445C">
              <w:rPr>
                <w:b/>
                <w:bCs/>
                <w:sz w:val="22"/>
                <w:szCs w:val="22"/>
              </w:rPr>
              <w:t xml:space="preserve">. </w:t>
            </w:r>
            <w:r w:rsidR="0094384F" w:rsidRPr="0083445C">
              <w:rPr>
                <w:sz w:val="22"/>
                <w:szCs w:val="22"/>
              </w:rPr>
              <w:t>[</w:t>
            </w:r>
            <w:r w:rsidR="0094384F" w:rsidRPr="0083445C">
              <w:rPr>
                <w:i/>
                <w:iCs/>
                <w:sz w:val="22"/>
                <w:szCs w:val="22"/>
              </w:rPr>
              <w:t>Caste</w:t>
            </w:r>
            <w:r w:rsidR="0094384F" w:rsidRPr="0083445C">
              <w:rPr>
                <w:sz w:val="22"/>
                <w:szCs w:val="22"/>
              </w:rPr>
              <w:t xml:space="preserve"> </w:t>
            </w:r>
            <w:r w:rsidR="000D7510">
              <w:rPr>
                <w:sz w:val="22"/>
                <w:szCs w:val="22"/>
              </w:rPr>
              <w:t xml:space="preserve">is a </w:t>
            </w:r>
            <w:r w:rsidR="0094384F" w:rsidRPr="0083445C">
              <w:rPr>
                <w:sz w:val="22"/>
                <w:szCs w:val="22"/>
              </w:rPr>
              <w:t>more accurate</w:t>
            </w:r>
            <w:r w:rsidR="00782738" w:rsidRPr="0083445C">
              <w:rPr>
                <w:sz w:val="22"/>
                <w:szCs w:val="22"/>
              </w:rPr>
              <w:t xml:space="preserve"> term</w:t>
            </w:r>
            <w:r w:rsidR="0094384F" w:rsidRPr="0083445C">
              <w:rPr>
                <w:sz w:val="22"/>
                <w:szCs w:val="22"/>
              </w:rPr>
              <w:t xml:space="preserve"> than </w:t>
            </w:r>
            <w:r w:rsidR="0094384F" w:rsidRPr="0083445C">
              <w:rPr>
                <w:i/>
                <w:iCs/>
                <w:sz w:val="22"/>
                <w:szCs w:val="22"/>
              </w:rPr>
              <w:t>race</w:t>
            </w:r>
            <w:r w:rsidR="0094384F" w:rsidRPr="0083445C">
              <w:rPr>
                <w:b/>
                <w:bCs/>
                <w:sz w:val="22"/>
                <w:szCs w:val="22"/>
              </w:rPr>
              <w:t xml:space="preserve"> </w:t>
            </w:r>
            <w:r w:rsidR="0094384F" w:rsidRPr="0083445C">
              <w:rPr>
                <w:sz w:val="22"/>
                <w:szCs w:val="22"/>
              </w:rPr>
              <w:t xml:space="preserve">because </w:t>
            </w:r>
            <w:r w:rsidR="0094384F" w:rsidRPr="0083445C">
              <w:rPr>
                <w:i/>
                <w:iCs/>
                <w:sz w:val="22"/>
                <w:szCs w:val="22"/>
              </w:rPr>
              <w:t>caste</w:t>
            </w:r>
            <w:r w:rsidR="0094384F" w:rsidRPr="0083445C">
              <w:rPr>
                <w:sz w:val="22"/>
                <w:szCs w:val="22"/>
              </w:rPr>
              <w:t xml:space="preserve"> describes a </w:t>
            </w:r>
            <w:r w:rsidR="0094384F" w:rsidRPr="0083445C">
              <w:rPr>
                <w:b/>
                <w:bCs/>
                <w:sz w:val="22"/>
                <w:szCs w:val="22"/>
              </w:rPr>
              <w:t>structural, systemic condition</w:t>
            </w:r>
            <w:r w:rsidR="0094384F" w:rsidRPr="0083445C">
              <w:rPr>
                <w:sz w:val="22"/>
                <w:szCs w:val="22"/>
              </w:rPr>
              <w:t xml:space="preserve">, not a description of one’s color (the primary determinate of caste in US).] Caste is a </w:t>
            </w:r>
            <w:r w:rsidR="00840F69" w:rsidRPr="0083445C">
              <w:rPr>
                <w:sz w:val="22"/>
                <w:szCs w:val="22"/>
              </w:rPr>
              <w:t xml:space="preserve">hidden hierarchy of </w:t>
            </w:r>
            <w:r w:rsidR="00150C19" w:rsidRPr="0083445C">
              <w:rPr>
                <w:sz w:val="22"/>
                <w:szCs w:val="22"/>
              </w:rPr>
              <w:t>social</w:t>
            </w:r>
            <w:r w:rsidR="00840F69" w:rsidRPr="0083445C">
              <w:rPr>
                <w:sz w:val="22"/>
                <w:szCs w:val="22"/>
              </w:rPr>
              <w:t xml:space="preserve"> ranking</w:t>
            </w:r>
            <w:r w:rsidR="00150C19" w:rsidRPr="0083445C">
              <w:rPr>
                <w:sz w:val="22"/>
                <w:szCs w:val="22"/>
              </w:rPr>
              <w:t xml:space="preserve"> </w:t>
            </w:r>
            <w:sdt>
              <w:sdtPr>
                <w:rPr>
                  <w:sz w:val="22"/>
                  <w:szCs w:val="22"/>
                </w:rPr>
                <w:id w:val="281845909"/>
                <w:citation/>
              </w:sdtPr>
              <w:sdtContent>
                <w:r w:rsidR="001D71FF" w:rsidRPr="0083445C">
                  <w:rPr>
                    <w:sz w:val="22"/>
                    <w:szCs w:val="22"/>
                  </w:rPr>
                  <w:fldChar w:fldCharType="begin"/>
                </w:r>
                <w:r w:rsidR="001D71FF" w:rsidRPr="0083445C">
                  <w:rPr>
                    <w:sz w:val="22"/>
                    <w:szCs w:val="22"/>
                  </w:rPr>
                  <w:instrText xml:space="preserve"> CITATION Wil20 \l 1033 </w:instrText>
                </w:r>
                <w:r w:rsidR="001D71FF" w:rsidRPr="0083445C">
                  <w:rPr>
                    <w:sz w:val="22"/>
                    <w:szCs w:val="22"/>
                  </w:rPr>
                  <w:fldChar w:fldCharType="separate"/>
                </w:r>
                <w:r w:rsidR="00F91D0C" w:rsidRPr="00F91D0C">
                  <w:rPr>
                    <w:noProof/>
                    <w:sz w:val="22"/>
                    <w:szCs w:val="22"/>
                  </w:rPr>
                  <w:t>(Wilkerson 2020)</w:t>
                </w:r>
                <w:r w:rsidR="001D71FF" w:rsidRPr="0083445C">
                  <w:rPr>
                    <w:sz w:val="22"/>
                    <w:szCs w:val="22"/>
                  </w:rPr>
                  <w:fldChar w:fldCharType="end"/>
                </w:r>
              </w:sdtContent>
            </w:sdt>
            <w:r w:rsidR="00150C19" w:rsidRPr="0083445C">
              <w:rPr>
                <w:sz w:val="22"/>
                <w:szCs w:val="22"/>
              </w:rPr>
              <w:t xml:space="preserve">, </w:t>
            </w:r>
            <w:r w:rsidR="0094384F" w:rsidRPr="0083445C">
              <w:rPr>
                <w:sz w:val="22"/>
                <w:szCs w:val="22"/>
              </w:rPr>
              <w:t xml:space="preserve">which </w:t>
            </w:r>
            <w:r w:rsidR="00150C19" w:rsidRPr="0083445C">
              <w:rPr>
                <w:b/>
                <w:bCs/>
                <w:sz w:val="22"/>
                <w:szCs w:val="22"/>
              </w:rPr>
              <w:t>consigns</w:t>
            </w:r>
            <w:r w:rsidR="00150C19" w:rsidRPr="0083445C">
              <w:rPr>
                <w:sz w:val="22"/>
                <w:szCs w:val="22"/>
              </w:rPr>
              <w:t xml:space="preserve"> </w:t>
            </w:r>
            <w:r w:rsidR="00150C19" w:rsidRPr="0083445C">
              <w:rPr>
                <w:b/>
                <w:bCs/>
                <w:sz w:val="22"/>
                <w:szCs w:val="22"/>
              </w:rPr>
              <w:t>lower castes to subordination</w:t>
            </w:r>
            <w:r w:rsidR="002E2E09" w:rsidRPr="0083445C">
              <w:rPr>
                <w:b/>
                <w:bCs/>
                <w:sz w:val="22"/>
                <w:szCs w:val="22"/>
              </w:rPr>
              <w:t>—less power, less representation, less access to resources</w:t>
            </w:r>
            <w:r w:rsidR="00150C19" w:rsidRPr="0083445C">
              <w:rPr>
                <w:b/>
                <w:bCs/>
                <w:sz w:val="22"/>
                <w:szCs w:val="22"/>
              </w:rPr>
              <w:t>.</w:t>
            </w:r>
          </w:p>
          <w:p w14:paraId="1285B9EF" w14:textId="448E41F3" w:rsidR="00840F69" w:rsidRPr="0083445C" w:rsidRDefault="00840F69" w:rsidP="00840F69">
            <w:pPr>
              <w:ind w:left="720"/>
              <w:rPr>
                <w:sz w:val="22"/>
                <w:szCs w:val="22"/>
              </w:rPr>
            </w:pPr>
            <w:r w:rsidRPr="0083445C">
              <w:rPr>
                <w:sz w:val="22"/>
                <w:szCs w:val="22"/>
              </w:rPr>
              <w:t>-</w:t>
            </w:r>
            <w:r w:rsidR="002E2E09" w:rsidRPr="0083445C">
              <w:rPr>
                <w:sz w:val="22"/>
                <w:szCs w:val="22"/>
              </w:rPr>
              <w:t>M</w:t>
            </w:r>
            <w:r w:rsidRPr="0083445C">
              <w:rPr>
                <w:sz w:val="22"/>
                <w:szCs w:val="22"/>
              </w:rPr>
              <w:t xml:space="preserve">iddle class </w:t>
            </w:r>
            <w:r w:rsidRPr="0083445C">
              <w:rPr>
                <w:b/>
                <w:bCs/>
                <w:sz w:val="22"/>
                <w:szCs w:val="22"/>
              </w:rPr>
              <w:t>demand</w:t>
            </w:r>
            <w:r w:rsidR="002E2E09" w:rsidRPr="0083445C">
              <w:rPr>
                <w:b/>
                <w:bCs/>
                <w:sz w:val="22"/>
                <w:szCs w:val="22"/>
              </w:rPr>
              <w:t>s</w:t>
            </w:r>
            <w:r w:rsidRPr="0083445C">
              <w:rPr>
                <w:b/>
                <w:bCs/>
                <w:sz w:val="22"/>
                <w:szCs w:val="22"/>
              </w:rPr>
              <w:t xml:space="preserve"> a bottom rung</w:t>
            </w:r>
            <w:r w:rsidRPr="0083445C">
              <w:rPr>
                <w:sz w:val="22"/>
                <w:szCs w:val="22"/>
              </w:rPr>
              <w:t xml:space="preserve"> below them </w:t>
            </w:r>
            <w:proofErr w:type="gramStart"/>
            <w:r w:rsidRPr="0083445C">
              <w:rPr>
                <w:sz w:val="22"/>
                <w:szCs w:val="22"/>
              </w:rPr>
              <w:t>in order to</w:t>
            </w:r>
            <w:proofErr w:type="gramEnd"/>
            <w:r w:rsidRPr="0083445C">
              <w:rPr>
                <w:sz w:val="22"/>
                <w:szCs w:val="22"/>
              </w:rPr>
              <w:t xml:space="preserve"> experience empowerment; imagined competition creates an “outgroup</w:t>
            </w:r>
            <w:r w:rsidR="00C10DC9" w:rsidRPr="0083445C">
              <w:rPr>
                <w:sz w:val="22"/>
                <w:szCs w:val="22"/>
              </w:rPr>
              <w:t>.</w:t>
            </w:r>
            <w:r w:rsidRPr="0083445C">
              <w:rPr>
                <w:sz w:val="22"/>
                <w:szCs w:val="22"/>
              </w:rPr>
              <w:t>”</w:t>
            </w:r>
          </w:p>
          <w:p w14:paraId="7E84FAE7" w14:textId="117E6DA4" w:rsidR="009B35AF" w:rsidRPr="0083445C" w:rsidRDefault="009B35AF" w:rsidP="00840F69">
            <w:pPr>
              <w:ind w:left="720"/>
              <w:rPr>
                <w:sz w:val="22"/>
                <w:szCs w:val="22"/>
              </w:rPr>
            </w:pPr>
            <w:r w:rsidRPr="0083445C">
              <w:rPr>
                <w:sz w:val="22"/>
                <w:szCs w:val="22"/>
              </w:rPr>
              <w:t>-</w:t>
            </w:r>
            <w:r w:rsidR="0055242E" w:rsidRPr="0083445C">
              <w:rPr>
                <w:sz w:val="22"/>
                <w:szCs w:val="22"/>
              </w:rPr>
              <w:t xml:space="preserve">Economic gains </w:t>
            </w:r>
            <w:r w:rsidR="002E2E09" w:rsidRPr="0083445C">
              <w:rPr>
                <w:b/>
                <w:bCs/>
                <w:sz w:val="22"/>
                <w:szCs w:val="22"/>
              </w:rPr>
              <w:t>perceived</w:t>
            </w:r>
            <w:r w:rsidRPr="0083445C">
              <w:rPr>
                <w:b/>
                <w:bCs/>
                <w:sz w:val="22"/>
                <w:szCs w:val="22"/>
              </w:rPr>
              <w:t xml:space="preserve"> as</w:t>
            </w:r>
            <w:r w:rsidRPr="0083445C">
              <w:rPr>
                <w:sz w:val="22"/>
                <w:szCs w:val="22"/>
              </w:rPr>
              <w:t xml:space="preserve"> </w:t>
            </w:r>
            <w:r w:rsidRPr="0083445C">
              <w:rPr>
                <w:b/>
                <w:bCs/>
                <w:sz w:val="22"/>
                <w:szCs w:val="22"/>
              </w:rPr>
              <w:t>zero-sum game</w:t>
            </w:r>
            <w:r w:rsidRPr="0083445C">
              <w:rPr>
                <w:sz w:val="22"/>
                <w:szCs w:val="22"/>
              </w:rPr>
              <w:t xml:space="preserve"> where gains of lower castes are viewed as losses for those on higher rung</w:t>
            </w:r>
            <w:r w:rsidR="008E4B41" w:rsidRPr="0083445C">
              <w:rPr>
                <w:sz w:val="22"/>
                <w:szCs w:val="22"/>
              </w:rPr>
              <w:t>.</w:t>
            </w:r>
          </w:p>
          <w:p w14:paraId="2C82E37A" w14:textId="5D9118DE" w:rsidR="00453CAD" w:rsidRPr="0083445C" w:rsidRDefault="00453CAD" w:rsidP="00453CAD">
            <w:pPr>
              <w:ind w:left="720"/>
              <w:rPr>
                <w:sz w:val="22"/>
                <w:szCs w:val="22"/>
              </w:rPr>
            </w:pPr>
            <w:r w:rsidRPr="0083445C">
              <w:rPr>
                <w:sz w:val="22"/>
                <w:szCs w:val="22"/>
              </w:rPr>
              <w:t xml:space="preserve">-Lower-caste status raises </w:t>
            </w:r>
            <w:r w:rsidRPr="0083445C">
              <w:rPr>
                <w:b/>
                <w:bCs/>
                <w:sz w:val="22"/>
                <w:szCs w:val="22"/>
              </w:rPr>
              <w:t>barriers to</w:t>
            </w:r>
            <w:r w:rsidRPr="0083445C">
              <w:rPr>
                <w:sz w:val="22"/>
                <w:szCs w:val="22"/>
              </w:rPr>
              <w:t xml:space="preserve"> </w:t>
            </w:r>
            <w:r w:rsidRPr="0083445C">
              <w:rPr>
                <w:b/>
                <w:bCs/>
                <w:sz w:val="22"/>
                <w:szCs w:val="22"/>
              </w:rPr>
              <w:t>entry to elected office</w:t>
            </w:r>
            <w:r w:rsidRPr="0083445C">
              <w:rPr>
                <w:sz w:val="22"/>
                <w:szCs w:val="22"/>
              </w:rPr>
              <w:t>: lack of resources, lack of visibility in community, and “othering” make entry into politics difficult.</w:t>
            </w:r>
          </w:p>
          <w:p w14:paraId="76528D49" w14:textId="77777777" w:rsidR="009869FF" w:rsidRPr="0083445C" w:rsidRDefault="009869FF" w:rsidP="00840F69">
            <w:pPr>
              <w:ind w:left="720"/>
              <w:rPr>
                <w:sz w:val="22"/>
                <w:szCs w:val="22"/>
              </w:rPr>
            </w:pPr>
          </w:p>
          <w:p w14:paraId="052EC5EE" w14:textId="528C8BA5" w:rsidR="008A3593" w:rsidRPr="0083445C" w:rsidRDefault="008A3593" w:rsidP="008A3593">
            <w:pPr>
              <w:rPr>
                <w:sz w:val="22"/>
                <w:szCs w:val="22"/>
              </w:rPr>
            </w:pPr>
            <w:r w:rsidRPr="0083445C">
              <w:rPr>
                <w:b/>
                <w:bCs/>
                <w:sz w:val="22"/>
                <w:szCs w:val="22"/>
              </w:rPr>
              <w:t xml:space="preserve">  Misogyny and Patriarchy</w:t>
            </w:r>
            <w:r w:rsidRPr="0083445C">
              <w:rPr>
                <w:sz w:val="22"/>
                <w:szCs w:val="22"/>
              </w:rPr>
              <w:t xml:space="preserve">: Women in US have historically been limited in their </w:t>
            </w:r>
            <w:r w:rsidRPr="0083445C">
              <w:rPr>
                <w:b/>
                <w:bCs/>
                <w:sz w:val="22"/>
                <w:szCs w:val="22"/>
              </w:rPr>
              <w:t>ability to exercise power</w:t>
            </w:r>
            <w:r w:rsidRPr="0083445C">
              <w:rPr>
                <w:sz w:val="22"/>
                <w:szCs w:val="22"/>
              </w:rPr>
              <w:t xml:space="preserve"> equivalent to men.</w:t>
            </w:r>
          </w:p>
          <w:p w14:paraId="6E6BEBCA" w14:textId="77777777" w:rsidR="008A3593" w:rsidRPr="0083445C" w:rsidRDefault="008A3593" w:rsidP="008A3593">
            <w:pPr>
              <w:ind w:left="720"/>
              <w:rPr>
                <w:sz w:val="22"/>
                <w:szCs w:val="22"/>
              </w:rPr>
            </w:pPr>
            <w:r w:rsidRPr="0083445C">
              <w:rPr>
                <w:sz w:val="22"/>
                <w:szCs w:val="22"/>
              </w:rPr>
              <w:t>-</w:t>
            </w:r>
            <w:r w:rsidRPr="0083445C">
              <w:rPr>
                <w:b/>
                <w:bCs/>
                <w:sz w:val="22"/>
                <w:szCs w:val="22"/>
              </w:rPr>
              <w:t>Property rights</w:t>
            </w:r>
            <w:r w:rsidRPr="0083445C">
              <w:rPr>
                <w:sz w:val="22"/>
                <w:szCs w:val="22"/>
              </w:rPr>
              <w:t xml:space="preserve">: Married women could own property by 1900, but single women not guaranteed access to loans and credit on their own until </w:t>
            </w:r>
            <w:r w:rsidRPr="0083445C">
              <w:rPr>
                <w:b/>
                <w:bCs/>
                <w:sz w:val="22"/>
                <w:szCs w:val="22"/>
              </w:rPr>
              <w:t>Equal Credit Opportunity Act of 1974</w:t>
            </w:r>
            <w:r w:rsidRPr="0083445C">
              <w:rPr>
                <w:sz w:val="22"/>
                <w:szCs w:val="22"/>
              </w:rPr>
              <w:t>.</w:t>
            </w:r>
          </w:p>
          <w:p w14:paraId="1978D428" w14:textId="49F145AB" w:rsidR="009869FF" w:rsidRDefault="008A3593" w:rsidP="008A3593">
            <w:pPr>
              <w:ind w:left="720"/>
              <w:rPr>
                <w:sz w:val="22"/>
                <w:szCs w:val="22"/>
              </w:rPr>
            </w:pPr>
            <w:r w:rsidRPr="0083445C">
              <w:rPr>
                <w:sz w:val="22"/>
                <w:szCs w:val="22"/>
              </w:rPr>
              <w:t>-</w:t>
            </w:r>
            <w:r w:rsidR="00B0731C" w:rsidRPr="0083445C">
              <w:rPr>
                <w:b/>
                <w:bCs/>
                <w:sz w:val="22"/>
                <w:szCs w:val="22"/>
              </w:rPr>
              <w:t>Subordination</w:t>
            </w:r>
            <w:r w:rsidR="00B0731C" w:rsidRPr="0083445C">
              <w:rPr>
                <w:sz w:val="22"/>
                <w:szCs w:val="22"/>
              </w:rPr>
              <w:t xml:space="preserve">: </w:t>
            </w:r>
            <w:r w:rsidRPr="0083445C">
              <w:rPr>
                <w:sz w:val="22"/>
                <w:szCs w:val="22"/>
              </w:rPr>
              <w:t xml:space="preserve">Women, especially in lower socioeconomic status, are expected to play a </w:t>
            </w:r>
            <w:r w:rsidRPr="0083445C">
              <w:rPr>
                <w:b/>
                <w:bCs/>
                <w:sz w:val="22"/>
                <w:szCs w:val="22"/>
              </w:rPr>
              <w:t>subordinate role</w:t>
            </w:r>
            <w:r w:rsidRPr="0083445C">
              <w:rPr>
                <w:sz w:val="22"/>
                <w:szCs w:val="22"/>
              </w:rPr>
              <w:t xml:space="preserve"> to men</w:t>
            </w:r>
            <w:r w:rsidR="00100895" w:rsidRPr="0083445C">
              <w:rPr>
                <w:sz w:val="22"/>
                <w:szCs w:val="22"/>
              </w:rPr>
              <w:t>, a precept of patriarchy.</w:t>
            </w:r>
          </w:p>
          <w:p w14:paraId="1FAB572E" w14:textId="3B10A679" w:rsidR="00A12E7F" w:rsidRPr="0083445C" w:rsidRDefault="00A12E7F" w:rsidP="00A12E7F">
            <w:pPr>
              <w:ind w:left="1440"/>
              <w:rPr>
                <w:sz w:val="22"/>
                <w:szCs w:val="22"/>
              </w:rPr>
            </w:pPr>
            <w:r w:rsidRPr="00A12E7F">
              <w:rPr>
                <w:sz w:val="22"/>
                <w:szCs w:val="22"/>
              </w:rPr>
              <w:t>-</w:t>
            </w:r>
            <w:r w:rsidRPr="00A12E7F">
              <w:rPr>
                <w:b/>
                <w:bCs/>
                <w:sz w:val="22"/>
                <w:szCs w:val="22"/>
              </w:rPr>
              <w:t>Restoring 1950s patriarchal family conditions</w:t>
            </w:r>
            <w:r w:rsidRPr="00A12E7F">
              <w:rPr>
                <w:sz w:val="22"/>
                <w:szCs w:val="22"/>
              </w:rPr>
              <w:t xml:space="preserve"> is the underlying goal of the Heritage Foundation’s </w:t>
            </w:r>
            <w:r w:rsidRPr="00A12E7F">
              <w:rPr>
                <w:b/>
                <w:bCs/>
                <w:i/>
                <w:iCs/>
                <w:sz w:val="22"/>
                <w:szCs w:val="22"/>
              </w:rPr>
              <w:t>Project 2025</w:t>
            </w:r>
            <w:r w:rsidRPr="00A12E7F">
              <w:rPr>
                <w:sz w:val="22"/>
                <w:szCs w:val="22"/>
              </w:rPr>
              <w:t>: heterosexual married couples; father as head of household and breadwinner; mother stays at home to care for (many) children</w:t>
            </w:r>
            <w:r>
              <w:rPr>
                <w:sz w:val="22"/>
                <w:szCs w:val="22"/>
              </w:rPr>
              <w:t xml:space="preserve"> (</w:t>
            </w:r>
            <w:r w:rsidRPr="00A12E7F">
              <w:rPr>
                <w:i/>
                <w:iCs/>
                <w:sz w:val="22"/>
                <w:szCs w:val="22"/>
              </w:rPr>
              <w:t>Atlantic</w:t>
            </w:r>
            <w:r>
              <w:rPr>
                <w:sz w:val="22"/>
                <w:szCs w:val="22"/>
              </w:rPr>
              <w:t>)</w:t>
            </w:r>
            <w:r w:rsidRPr="00A12E7F">
              <w:rPr>
                <w:sz w:val="22"/>
                <w:szCs w:val="22"/>
              </w:rPr>
              <w:t xml:space="preserve">. </w:t>
            </w:r>
          </w:p>
          <w:p w14:paraId="5E27F2EF" w14:textId="77777777" w:rsidR="002A5B24" w:rsidRPr="0083445C" w:rsidRDefault="002A5B24" w:rsidP="00840F69">
            <w:pPr>
              <w:ind w:left="720"/>
              <w:rPr>
                <w:sz w:val="22"/>
                <w:szCs w:val="22"/>
              </w:rPr>
            </w:pPr>
          </w:p>
          <w:p w14:paraId="6D8BFB6A" w14:textId="77777777" w:rsidR="00AD23E2" w:rsidRPr="0083445C" w:rsidRDefault="00AD23E2" w:rsidP="00AC7A44">
            <w:pPr>
              <w:rPr>
                <w:sz w:val="22"/>
                <w:szCs w:val="22"/>
              </w:rPr>
            </w:pPr>
            <w:proofErr w:type="gramStart"/>
            <w:r w:rsidRPr="0083445C">
              <w:rPr>
                <w:sz w:val="22"/>
                <w:szCs w:val="22"/>
              </w:rPr>
              <w:t xml:space="preserve">7  </w:t>
            </w:r>
            <w:r w:rsidRPr="0083445C">
              <w:rPr>
                <w:b/>
                <w:bCs/>
                <w:sz w:val="22"/>
                <w:szCs w:val="22"/>
              </w:rPr>
              <w:t>Deindustrialization</w:t>
            </w:r>
            <w:proofErr w:type="gramEnd"/>
            <w:r w:rsidRPr="0083445C">
              <w:rPr>
                <w:b/>
                <w:bCs/>
                <w:sz w:val="22"/>
                <w:szCs w:val="22"/>
              </w:rPr>
              <w:t xml:space="preserve"> </w:t>
            </w:r>
            <w:r w:rsidRPr="0083445C">
              <w:rPr>
                <w:sz w:val="22"/>
                <w:szCs w:val="22"/>
              </w:rPr>
              <w:t>of the “Rust Belt” and the “Coal Belt” has been an ongoing, step-by-step process. Major causes include:</w:t>
            </w:r>
          </w:p>
          <w:p w14:paraId="2E38F038" w14:textId="02E08446" w:rsidR="00AD23E2" w:rsidRPr="0083445C" w:rsidRDefault="00AD23E2" w:rsidP="00AC7A44">
            <w:pPr>
              <w:pStyle w:val="ListParagraph"/>
              <w:numPr>
                <w:ilvl w:val="0"/>
                <w:numId w:val="3"/>
              </w:numPr>
              <w:ind w:left="0"/>
              <w:rPr>
                <w:sz w:val="22"/>
                <w:szCs w:val="22"/>
              </w:rPr>
            </w:pPr>
            <w:r w:rsidRPr="0083445C">
              <w:rPr>
                <w:sz w:val="22"/>
                <w:szCs w:val="22"/>
              </w:rPr>
              <w:t xml:space="preserve">In 1950s, </w:t>
            </w:r>
            <w:r w:rsidRPr="0083445C">
              <w:rPr>
                <w:b/>
                <w:bCs/>
                <w:sz w:val="22"/>
                <w:szCs w:val="22"/>
              </w:rPr>
              <w:t>labor union strength</w:t>
            </w:r>
            <w:r w:rsidRPr="0083445C">
              <w:rPr>
                <w:sz w:val="22"/>
                <w:szCs w:val="22"/>
              </w:rPr>
              <w:t xml:space="preserve"> </w:t>
            </w:r>
            <w:r w:rsidR="00602E87">
              <w:rPr>
                <w:sz w:val="22"/>
                <w:szCs w:val="22"/>
              </w:rPr>
              <w:t>in</w:t>
            </w:r>
            <w:r w:rsidRPr="0083445C">
              <w:rPr>
                <w:sz w:val="22"/>
                <w:szCs w:val="22"/>
              </w:rPr>
              <w:t>creased</w:t>
            </w:r>
            <w:r w:rsidR="00602E87">
              <w:rPr>
                <w:sz w:val="22"/>
                <w:szCs w:val="22"/>
              </w:rPr>
              <w:t xml:space="preserve"> cost of</w:t>
            </w:r>
            <w:r w:rsidRPr="0083445C">
              <w:rPr>
                <w:sz w:val="22"/>
                <w:szCs w:val="22"/>
              </w:rPr>
              <w:t xml:space="preserve"> labor; manufacturers minimized innovation due to limited domestic or foreign competition.</w:t>
            </w:r>
          </w:p>
          <w:p w14:paraId="59645E99" w14:textId="77777777" w:rsidR="00AD23E2" w:rsidRPr="00AC7A44" w:rsidRDefault="00AD23E2" w:rsidP="00AC7A44">
            <w:pPr>
              <w:pStyle w:val="ListParagraph"/>
              <w:numPr>
                <w:ilvl w:val="0"/>
                <w:numId w:val="3"/>
              </w:numPr>
              <w:rPr>
                <w:sz w:val="22"/>
                <w:szCs w:val="22"/>
              </w:rPr>
            </w:pPr>
            <w:r w:rsidRPr="00AC7A44">
              <w:rPr>
                <w:b/>
                <w:bCs/>
                <w:sz w:val="22"/>
                <w:szCs w:val="22"/>
              </w:rPr>
              <w:t>Automation</w:t>
            </w:r>
            <w:r w:rsidRPr="00AC7A44">
              <w:rPr>
                <w:sz w:val="22"/>
                <w:szCs w:val="22"/>
              </w:rPr>
              <w:t>, especially after the computer era began, eliminated many blue-collar jobs.</w:t>
            </w:r>
          </w:p>
          <w:p w14:paraId="7A8DEDA5" w14:textId="77777777" w:rsidR="00AD23E2" w:rsidRPr="00AC7A44" w:rsidRDefault="00AD23E2" w:rsidP="00AC7A44">
            <w:pPr>
              <w:pStyle w:val="ListParagraph"/>
              <w:numPr>
                <w:ilvl w:val="0"/>
                <w:numId w:val="3"/>
              </w:numPr>
              <w:rPr>
                <w:sz w:val="22"/>
                <w:szCs w:val="22"/>
              </w:rPr>
            </w:pPr>
            <w:r w:rsidRPr="00AC7A44">
              <w:rPr>
                <w:sz w:val="22"/>
                <w:szCs w:val="22"/>
              </w:rPr>
              <w:t xml:space="preserve">After 1980, </w:t>
            </w:r>
            <w:r w:rsidRPr="00AC7A44">
              <w:rPr>
                <w:b/>
                <w:bCs/>
                <w:sz w:val="22"/>
                <w:szCs w:val="22"/>
              </w:rPr>
              <w:t>free-trade policies</w:t>
            </w:r>
            <w:r w:rsidRPr="00AC7A44">
              <w:rPr>
                <w:sz w:val="22"/>
                <w:szCs w:val="22"/>
              </w:rPr>
              <w:t xml:space="preserve"> increased foreign manufacturing competition.</w:t>
            </w:r>
          </w:p>
          <w:p w14:paraId="3E4FC0D3" w14:textId="2A269381" w:rsidR="00AD23E2" w:rsidRPr="00AC7A44" w:rsidRDefault="00AD23E2" w:rsidP="00AC7A44">
            <w:pPr>
              <w:pStyle w:val="ListParagraph"/>
              <w:numPr>
                <w:ilvl w:val="0"/>
                <w:numId w:val="3"/>
              </w:numPr>
              <w:rPr>
                <w:sz w:val="22"/>
                <w:szCs w:val="22"/>
              </w:rPr>
            </w:pPr>
            <w:r w:rsidRPr="00AC7A44">
              <w:rPr>
                <w:sz w:val="22"/>
                <w:szCs w:val="22"/>
              </w:rPr>
              <w:t>After 2000</w:t>
            </w:r>
            <w:r w:rsidR="00AC7A44" w:rsidRPr="00AC7A44">
              <w:rPr>
                <w:sz w:val="22"/>
                <w:szCs w:val="22"/>
              </w:rPr>
              <w:t xml:space="preserve"> China gained Most Favored Nation status, accelerating the movement of manufacturing to Asia.</w:t>
            </w:r>
          </w:p>
          <w:p w14:paraId="61F3F06A" w14:textId="77777777" w:rsidR="00AD23E2" w:rsidRPr="0083445C" w:rsidRDefault="00AD23E2" w:rsidP="00AD23E2">
            <w:pPr>
              <w:rPr>
                <w:sz w:val="22"/>
                <w:szCs w:val="22"/>
              </w:rPr>
            </w:pPr>
            <w:r w:rsidRPr="0083445C">
              <w:rPr>
                <w:sz w:val="22"/>
                <w:szCs w:val="22"/>
              </w:rPr>
              <w:t>Consequently:</w:t>
            </w:r>
          </w:p>
          <w:p w14:paraId="665B0F30" w14:textId="5B5A0339" w:rsidR="00AD23E2" w:rsidRPr="00AC7A44" w:rsidRDefault="00AD23E2" w:rsidP="00AC7A44">
            <w:pPr>
              <w:pStyle w:val="ListParagraph"/>
              <w:numPr>
                <w:ilvl w:val="0"/>
                <w:numId w:val="16"/>
              </w:numPr>
              <w:rPr>
                <w:sz w:val="22"/>
                <w:szCs w:val="22"/>
              </w:rPr>
            </w:pPr>
            <w:r w:rsidRPr="00AC7A44">
              <w:rPr>
                <w:sz w:val="22"/>
                <w:szCs w:val="22"/>
              </w:rPr>
              <w:t xml:space="preserve">Blue-collar workers </w:t>
            </w:r>
            <w:r w:rsidRPr="00AC7A44">
              <w:rPr>
                <w:b/>
                <w:bCs/>
                <w:sz w:val="22"/>
                <w:szCs w:val="22"/>
              </w:rPr>
              <w:t>lost economic and political power</w:t>
            </w:r>
            <w:r w:rsidRPr="00AC7A44">
              <w:rPr>
                <w:sz w:val="22"/>
                <w:szCs w:val="22"/>
              </w:rPr>
              <w:t>, especially with loss of high-paying union jobs.</w:t>
            </w:r>
          </w:p>
          <w:p w14:paraId="4E6287DE" w14:textId="77777777" w:rsidR="00AD23E2" w:rsidRPr="0083445C" w:rsidRDefault="00AD23E2" w:rsidP="00AD23E2">
            <w:pPr>
              <w:ind w:left="1440"/>
              <w:rPr>
                <w:sz w:val="22"/>
                <w:szCs w:val="22"/>
              </w:rPr>
            </w:pPr>
            <w:r w:rsidRPr="0083445C">
              <w:rPr>
                <w:sz w:val="22"/>
                <w:szCs w:val="22"/>
              </w:rPr>
              <w:t>-</w:t>
            </w:r>
            <w:r w:rsidRPr="0083445C">
              <w:rPr>
                <w:b/>
                <w:bCs/>
                <w:sz w:val="22"/>
                <w:szCs w:val="22"/>
              </w:rPr>
              <w:t>Income inequality</w:t>
            </w:r>
            <w:r w:rsidRPr="0083445C">
              <w:rPr>
                <w:sz w:val="22"/>
                <w:szCs w:val="22"/>
              </w:rPr>
              <w:t xml:space="preserve"> accelerated.</w:t>
            </w:r>
          </w:p>
          <w:p w14:paraId="35032AE9" w14:textId="77777777" w:rsidR="00AD23E2" w:rsidRPr="0083445C" w:rsidRDefault="00AD23E2" w:rsidP="00AD23E2">
            <w:pPr>
              <w:ind w:left="1440"/>
              <w:rPr>
                <w:sz w:val="22"/>
                <w:szCs w:val="22"/>
              </w:rPr>
            </w:pPr>
            <w:r w:rsidRPr="0083445C">
              <w:rPr>
                <w:sz w:val="22"/>
                <w:szCs w:val="22"/>
              </w:rPr>
              <w:t xml:space="preserve">-Shrinking of the </w:t>
            </w:r>
            <w:r w:rsidRPr="0083445C">
              <w:rPr>
                <w:b/>
                <w:bCs/>
                <w:sz w:val="22"/>
                <w:szCs w:val="22"/>
              </w:rPr>
              <w:t>middle class.</w:t>
            </w:r>
          </w:p>
          <w:p w14:paraId="55920FA0" w14:textId="77777777" w:rsidR="00AD23E2" w:rsidRDefault="00AD23E2" w:rsidP="00AD23E2">
            <w:pPr>
              <w:ind w:left="1440"/>
              <w:rPr>
                <w:sz w:val="22"/>
                <w:szCs w:val="22"/>
              </w:rPr>
            </w:pPr>
            <w:r w:rsidRPr="0083445C">
              <w:rPr>
                <w:sz w:val="22"/>
                <w:szCs w:val="22"/>
              </w:rPr>
              <w:t xml:space="preserve">-The losers feel </w:t>
            </w:r>
            <w:r w:rsidRPr="0083445C">
              <w:rPr>
                <w:b/>
                <w:bCs/>
                <w:sz w:val="22"/>
                <w:szCs w:val="22"/>
              </w:rPr>
              <w:t>betrayed</w:t>
            </w:r>
            <w:r w:rsidRPr="0083445C">
              <w:rPr>
                <w:sz w:val="22"/>
                <w:szCs w:val="22"/>
              </w:rPr>
              <w:t xml:space="preserve"> and seek </w:t>
            </w:r>
            <w:r w:rsidRPr="0083445C">
              <w:rPr>
                <w:b/>
                <w:bCs/>
                <w:sz w:val="22"/>
                <w:szCs w:val="22"/>
              </w:rPr>
              <w:t xml:space="preserve">scapegoats; </w:t>
            </w:r>
            <w:r w:rsidRPr="0083445C">
              <w:rPr>
                <w:sz w:val="22"/>
                <w:szCs w:val="22"/>
              </w:rPr>
              <w:t>populists encourage them to blame “the government,” specifically Democrats (e. g. supposed “War on Coal”).</w:t>
            </w:r>
          </w:p>
          <w:p w14:paraId="14EBEEB2" w14:textId="77777777" w:rsidR="00AC7A44" w:rsidRPr="0083445C" w:rsidRDefault="00AC7A44" w:rsidP="00AD23E2">
            <w:pPr>
              <w:ind w:left="1440"/>
              <w:rPr>
                <w:sz w:val="22"/>
                <w:szCs w:val="22"/>
              </w:rPr>
            </w:pPr>
          </w:p>
          <w:p w14:paraId="196A0854" w14:textId="1650456D" w:rsidR="00453CAD" w:rsidRPr="0083445C" w:rsidRDefault="00453CAD" w:rsidP="00453CAD">
            <w:pPr>
              <w:rPr>
                <w:sz w:val="22"/>
                <w:szCs w:val="22"/>
              </w:rPr>
            </w:pPr>
            <w:proofErr w:type="gramStart"/>
            <w:r w:rsidRPr="0083445C">
              <w:rPr>
                <w:sz w:val="22"/>
                <w:szCs w:val="22"/>
              </w:rPr>
              <w:t xml:space="preserve">8  </w:t>
            </w:r>
            <w:r w:rsidRPr="0083445C">
              <w:rPr>
                <w:b/>
                <w:bCs/>
                <w:sz w:val="22"/>
                <w:szCs w:val="22"/>
              </w:rPr>
              <w:t>Demographic</w:t>
            </w:r>
            <w:proofErr w:type="gramEnd"/>
            <w:r w:rsidRPr="0083445C">
              <w:rPr>
                <w:b/>
                <w:bCs/>
                <w:sz w:val="22"/>
                <w:szCs w:val="22"/>
              </w:rPr>
              <w:t xml:space="preserve"> “Hollowing Out”</w:t>
            </w:r>
            <w:r w:rsidRPr="0083445C">
              <w:rPr>
                <w:sz w:val="22"/>
                <w:szCs w:val="22"/>
              </w:rPr>
              <w:t xml:space="preserve">: </w:t>
            </w:r>
            <w:r w:rsidRPr="0083445C">
              <w:rPr>
                <w:b/>
                <w:bCs/>
                <w:sz w:val="22"/>
                <w:szCs w:val="22"/>
              </w:rPr>
              <w:t>Rural counties are losing population</w:t>
            </w:r>
            <w:r w:rsidRPr="0083445C">
              <w:rPr>
                <w:sz w:val="22"/>
                <w:szCs w:val="22"/>
              </w:rPr>
              <w:t>, especially of most capable youth.</w:t>
            </w:r>
          </w:p>
          <w:p w14:paraId="13CE3285" w14:textId="2FA119A6" w:rsidR="00453CAD" w:rsidRPr="0083445C" w:rsidRDefault="00453CAD" w:rsidP="00453CAD">
            <w:pPr>
              <w:ind w:left="720"/>
              <w:rPr>
                <w:sz w:val="22"/>
                <w:szCs w:val="22"/>
              </w:rPr>
            </w:pPr>
            <w:r w:rsidRPr="0083445C">
              <w:rPr>
                <w:sz w:val="22"/>
                <w:szCs w:val="22"/>
              </w:rPr>
              <w:t>-</w:t>
            </w:r>
            <w:r w:rsidRPr="0083445C">
              <w:rPr>
                <w:b/>
                <w:bCs/>
                <w:sz w:val="22"/>
                <w:szCs w:val="22"/>
              </w:rPr>
              <w:t>loss of economic vitality</w:t>
            </w:r>
            <w:r w:rsidRPr="0083445C">
              <w:rPr>
                <w:sz w:val="22"/>
                <w:szCs w:val="22"/>
              </w:rPr>
              <w:t xml:space="preserve"> leads to loss of hope, contributing to “white rural rage.” </w:t>
            </w:r>
            <w:sdt>
              <w:sdtPr>
                <w:rPr>
                  <w:sz w:val="22"/>
                  <w:szCs w:val="22"/>
                </w:rPr>
                <w:id w:val="-1622759549"/>
                <w:citation/>
              </w:sdtPr>
              <w:sdtContent>
                <w:r w:rsidRPr="0083445C">
                  <w:rPr>
                    <w:sz w:val="22"/>
                    <w:szCs w:val="22"/>
                  </w:rPr>
                  <w:fldChar w:fldCharType="begin"/>
                </w:r>
                <w:r w:rsidRPr="0083445C">
                  <w:rPr>
                    <w:sz w:val="22"/>
                    <w:szCs w:val="22"/>
                  </w:rPr>
                  <w:instrText xml:space="preserve"> CITATION Sch24 \l 1033 </w:instrText>
                </w:r>
                <w:r w:rsidRPr="0083445C">
                  <w:rPr>
                    <w:sz w:val="22"/>
                    <w:szCs w:val="22"/>
                  </w:rPr>
                  <w:fldChar w:fldCharType="separate"/>
                </w:r>
                <w:r w:rsidR="00F91D0C" w:rsidRPr="00F91D0C">
                  <w:rPr>
                    <w:noProof/>
                    <w:sz w:val="22"/>
                    <w:szCs w:val="22"/>
                  </w:rPr>
                  <w:t>(Schaller and Waldman 2024)</w:t>
                </w:r>
                <w:r w:rsidRPr="0083445C">
                  <w:rPr>
                    <w:sz w:val="22"/>
                    <w:szCs w:val="22"/>
                  </w:rPr>
                  <w:fldChar w:fldCharType="end"/>
                </w:r>
              </w:sdtContent>
            </w:sdt>
          </w:p>
          <w:p w14:paraId="1BB8AB7A" w14:textId="77777777" w:rsidR="00453CAD" w:rsidRPr="0083445C" w:rsidRDefault="00453CAD" w:rsidP="002A5B24">
            <w:pPr>
              <w:rPr>
                <w:sz w:val="22"/>
                <w:szCs w:val="22"/>
              </w:rPr>
            </w:pPr>
          </w:p>
          <w:p w14:paraId="4973E2FD" w14:textId="567F1CAD" w:rsidR="00453CAD" w:rsidRPr="0083445C" w:rsidRDefault="00453CAD" w:rsidP="00453CAD">
            <w:pPr>
              <w:rPr>
                <w:sz w:val="22"/>
                <w:szCs w:val="22"/>
              </w:rPr>
            </w:pPr>
            <w:proofErr w:type="gramStart"/>
            <w:r w:rsidRPr="0083445C">
              <w:rPr>
                <w:sz w:val="22"/>
                <w:szCs w:val="22"/>
              </w:rPr>
              <w:t xml:space="preserve">1  </w:t>
            </w:r>
            <w:r w:rsidRPr="0083445C">
              <w:rPr>
                <w:b/>
                <w:bCs/>
                <w:sz w:val="22"/>
                <w:szCs w:val="22"/>
              </w:rPr>
              <w:t>The</w:t>
            </w:r>
            <w:proofErr w:type="gramEnd"/>
            <w:r w:rsidRPr="0083445C">
              <w:rPr>
                <w:b/>
                <w:bCs/>
                <w:sz w:val="22"/>
                <w:szCs w:val="22"/>
              </w:rPr>
              <w:t xml:space="preserve"> wealthy</w:t>
            </w:r>
            <w:r w:rsidRPr="0083445C">
              <w:rPr>
                <w:sz w:val="22"/>
                <w:szCs w:val="22"/>
              </w:rPr>
              <w:t xml:space="preserve"> have always had an advantage in the legal system</w:t>
            </w:r>
            <w:r w:rsidR="00100895" w:rsidRPr="0083445C">
              <w:rPr>
                <w:sz w:val="22"/>
                <w:szCs w:val="22"/>
              </w:rPr>
              <w:t>.</w:t>
            </w:r>
          </w:p>
          <w:p w14:paraId="7DD7E085" w14:textId="2AC8EF55" w:rsidR="00453CAD" w:rsidRPr="0083445C" w:rsidRDefault="00453CAD" w:rsidP="00453CAD">
            <w:pPr>
              <w:ind w:left="720"/>
              <w:rPr>
                <w:sz w:val="22"/>
                <w:szCs w:val="22"/>
              </w:rPr>
            </w:pPr>
            <w:r w:rsidRPr="0083445C">
              <w:rPr>
                <w:sz w:val="22"/>
                <w:szCs w:val="22"/>
              </w:rPr>
              <w:t>-</w:t>
            </w:r>
            <w:r w:rsidR="00100895" w:rsidRPr="0083445C">
              <w:rPr>
                <w:sz w:val="22"/>
                <w:szCs w:val="22"/>
              </w:rPr>
              <w:t>A</w:t>
            </w:r>
            <w:r w:rsidRPr="0083445C">
              <w:rPr>
                <w:sz w:val="22"/>
                <w:szCs w:val="22"/>
              </w:rPr>
              <w:t xml:space="preserve">ble to afford </w:t>
            </w:r>
            <w:r w:rsidRPr="0083445C">
              <w:rPr>
                <w:b/>
                <w:bCs/>
                <w:sz w:val="22"/>
                <w:szCs w:val="22"/>
              </w:rPr>
              <w:t>powerful lawyers</w:t>
            </w:r>
            <w:r w:rsidR="00100895" w:rsidRPr="0083445C">
              <w:rPr>
                <w:b/>
                <w:bCs/>
                <w:sz w:val="22"/>
                <w:szCs w:val="22"/>
              </w:rPr>
              <w:t>.</w:t>
            </w:r>
          </w:p>
          <w:p w14:paraId="5DCD3BA3" w14:textId="79925C01" w:rsidR="00453CAD" w:rsidRPr="0083445C" w:rsidRDefault="00453CAD" w:rsidP="00453CAD">
            <w:pPr>
              <w:ind w:left="720"/>
              <w:rPr>
                <w:sz w:val="22"/>
                <w:szCs w:val="22"/>
              </w:rPr>
            </w:pPr>
            <w:r w:rsidRPr="0083445C">
              <w:rPr>
                <w:sz w:val="22"/>
                <w:szCs w:val="22"/>
              </w:rPr>
              <w:t>-</w:t>
            </w:r>
            <w:r w:rsidR="00100895" w:rsidRPr="0083445C">
              <w:rPr>
                <w:sz w:val="22"/>
                <w:szCs w:val="22"/>
              </w:rPr>
              <w:t>A</w:t>
            </w:r>
            <w:r w:rsidRPr="0083445C">
              <w:rPr>
                <w:sz w:val="22"/>
                <w:szCs w:val="22"/>
              </w:rPr>
              <w:t xml:space="preserve">ble to </w:t>
            </w:r>
            <w:r w:rsidRPr="0083445C">
              <w:rPr>
                <w:b/>
                <w:bCs/>
                <w:sz w:val="22"/>
                <w:szCs w:val="22"/>
              </w:rPr>
              <w:t>shape</w:t>
            </w:r>
            <w:r w:rsidRPr="0083445C">
              <w:rPr>
                <w:sz w:val="22"/>
                <w:szCs w:val="22"/>
              </w:rPr>
              <w:t xml:space="preserve"> </w:t>
            </w:r>
            <w:r w:rsidRPr="0083445C">
              <w:rPr>
                <w:b/>
                <w:bCs/>
                <w:sz w:val="22"/>
                <w:szCs w:val="22"/>
              </w:rPr>
              <w:t>public opinion</w:t>
            </w:r>
            <w:r w:rsidR="00100895" w:rsidRPr="0083445C">
              <w:rPr>
                <w:b/>
                <w:bCs/>
                <w:sz w:val="22"/>
                <w:szCs w:val="22"/>
              </w:rPr>
              <w:t>.</w:t>
            </w:r>
          </w:p>
          <w:p w14:paraId="2575B6A8" w14:textId="012CB283" w:rsidR="00453CAD" w:rsidRPr="0083445C" w:rsidRDefault="00453CAD" w:rsidP="00453CAD">
            <w:pPr>
              <w:ind w:left="720"/>
              <w:rPr>
                <w:sz w:val="22"/>
                <w:szCs w:val="22"/>
              </w:rPr>
            </w:pPr>
            <w:r w:rsidRPr="0083445C">
              <w:rPr>
                <w:sz w:val="22"/>
                <w:szCs w:val="22"/>
              </w:rPr>
              <w:t>-</w:t>
            </w:r>
            <w:r w:rsidR="00100895" w:rsidRPr="0083445C">
              <w:rPr>
                <w:b/>
                <w:bCs/>
                <w:sz w:val="22"/>
                <w:szCs w:val="22"/>
              </w:rPr>
              <w:t>H</w:t>
            </w:r>
            <w:r w:rsidRPr="0083445C">
              <w:rPr>
                <w:b/>
                <w:bCs/>
                <w:sz w:val="22"/>
                <w:szCs w:val="22"/>
              </w:rPr>
              <w:t>igh social position</w:t>
            </w:r>
            <w:r w:rsidRPr="0083445C">
              <w:rPr>
                <w:sz w:val="22"/>
                <w:szCs w:val="22"/>
              </w:rPr>
              <w:t xml:space="preserve"> perceived as more valuable to society, leading to more lenient legal treatment.</w:t>
            </w:r>
          </w:p>
          <w:p w14:paraId="7AC3F210" w14:textId="77777777" w:rsidR="00840F69" w:rsidRPr="0083445C" w:rsidRDefault="00840F69" w:rsidP="00840F69">
            <w:pPr>
              <w:ind w:left="720"/>
              <w:rPr>
                <w:sz w:val="22"/>
                <w:szCs w:val="22"/>
              </w:rPr>
            </w:pPr>
          </w:p>
          <w:p w14:paraId="3E0CD315" w14:textId="6AA672DE" w:rsidR="00836A6C" w:rsidRPr="0083445C" w:rsidRDefault="001261BE" w:rsidP="00840F69">
            <w:pPr>
              <w:rPr>
                <w:sz w:val="22"/>
                <w:szCs w:val="22"/>
              </w:rPr>
            </w:pPr>
            <w:proofErr w:type="gramStart"/>
            <w:r w:rsidRPr="0083445C">
              <w:rPr>
                <w:sz w:val="22"/>
                <w:szCs w:val="22"/>
              </w:rPr>
              <w:t xml:space="preserve">5  </w:t>
            </w:r>
            <w:r w:rsidR="00836A6C" w:rsidRPr="0083445C">
              <w:rPr>
                <w:b/>
                <w:bCs/>
                <w:sz w:val="22"/>
                <w:szCs w:val="22"/>
              </w:rPr>
              <w:t>Othering</w:t>
            </w:r>
            <w:proofErr w:type="gramEnd"/>
            <w:r w:rsidR="00836A6C" w:rsidRPr="0083445C">
              <w:rPr>
                <w:sz w:val="22"/>
                <w:szCs w:val="22"/>
              </w:rPr>
              <w:t xml:space="preserve">:  labelling people as belonging to a socially subordinate category </w:t>
            </w:r>
            <w:proofErr w:type="gramStart"/>
            <w:r w:rsidR="00836A6C" w:rsidRPr="0083445C">
              <w:rPr>
                <w:sz w:val="22"/>
                <w:szCs w:val="22"/>
              </w:rPr>
              <w:t>in order to</w:t>
            </w:r>
            <w:proofErr w:type="gramEnd"/>
            <w:r w:rsidR="00836A6C" w:rsidRPr="0083445C">
              <w:rPr>
                <w:sz w:val="22"/>
                <w:szCs w:val="22"/>
              </w:rPr>
              <w:t xml:space="preserve"> </w:t>
            </w:r>
            <w:r w:rsidR="00836A6C" w:rsidRPr="0083445C">
              <w:rPr>
                <w:b/>
                <w:bCs/>
                <w:sz w:val="22"/>
                <w:szCs w:val="22"/>
              </w:rPr>
              <w:t xml:space="preserve">exclude and displace them </w:t>
            </w:r>
            <w:r w:rsidR="00836A6C" w:rsidRPr="0083445C">
              <w:rPr>
                <w:b/>
                <w:bCs/>
                <w:sz w:val="22"/>
                <w:szCs w:val="22"/>
              </w:rPr>
              <w:lastRenderedPageBreak/>
              <w:t>from the social group</w:t>
            </w:r>
            <w:r w:rsidR="00836A6C" w:rsidRPr="0083445C">
              <w:rPr>
                <w:sz w:val="22"/>
                <w:szCs w:val="22"/>
              </w:rPr>
              <w:t xml:space="preserve"> to the margins of society.</w:t>
            </w:r>
            <w:r w:rsidR="000376DC" w:rsidRPr="0083445C">
              <w:rPr>
                <w:sz w:val="22"/>
                <w:szCs w:val="22"/>
              </w:rPr>
              <w:t xml:space="preserve"> A trait of the MAGA movement is to promote “othering” of women, non-</w:t>
            </w:r>
            <w:r w:rsidR="004C7CE0" w:rsidRPr="0083445C">
              <w:rPr>
                <w:sz w:val="22"/>
                <w:szCs w:val="22"/>
              </w:rPr>
              <w:t>W</w:t>
            </w:r>
            <w:r w:rsidR="000376DC" w:rsidRPr="0083445C">
              <w:rPr>
                <w:sz w:val="22"/>
                <w:szCs w:val="22"/>
              </w:rPr>
              <w:t>hites, immigrants, Muslims, and gender nonconforming people.</w:t>
            </w:r>
          </w:p>
          <w:p w14:paraId="5F12D159" w14:textId="77777777" w:rsidR="004C7CE0" w:rsidRPr="0083445C" w:rsidRDefault="00494290" w:rsidP="0011659B">
            <w:pPr>
              <w:ind w:left="720"/>
              <w:rPr>
                <w:sz w:val="22"/>
                <w:szCs w:val="22"/>
              </w:rPr>
            </w:pPr>
            <w:r w:rsidRPr="0083445C">
              <w:rPr>
                <w:sz w:val="22"/>
                <w:szCs w:val="22"/>
              </w:rPr>
              <w:t>-</w:t>
            </w:r>
            <w:r w:rsidR="000376DC" w:rsidRPr="0083445C">
              <w:rPr>
                <w:sz w:val="22"/>
                <w:szCs w:val="22"/>
              </w:rPr>
              <w:t xml:space="preserve">E.g., historically, “othering” of </w:t>
            </w:r>
            <w:r w:rsidR="00173227" w:rsidRPr="0083445C">
              <w:rPr>
                <w:sz w:val="22"/>
                <w:szCs w:val="22"/>
              </w:rPr>
              <w:t>non-White</w:t>
            </w:r>
            <w:r w:rsidR="000376DC" w:rsidRPr="0083445C">
              <w:rPr>
                <w:sz w:val="22"/>
                <w:szCs w:val="22"/>
              </w:rPr>
              <w:t>s was f</w:t>
            </w:r>
            <w:r w:rsidRPr="0083445C">
              <w:rPr>
                <w:sz w:val="22"/>
                <w:szCs w:val="22"/>
              </w:rPr>
              <w:t>ormalized into Jim Crow laws</w:t>
            </w:r>
            <w:r w:rsidR="000376DC" w:rsidRPr="0083445C">
              <w:rPr>
                <w:sz w:val="22"/>
                <w:szCs w:val="22"/>
              </w:rPr>
              <w:t xml:space="preserve">, which not only prevented voting but also </w:t>
            </w:r>
            <w:r w:rsidR="000376DC" w:rsidRPr="0083445C">
              <w:rPr>
                <w:b/>
                <w:bCs/>
                <w:sz w:val="22"/>
                <w:szCs w:val="22"/>
              </w:rPr>
              <w:t xml:space="preserve">subjected </w:t>
            </w:r>
            <w:r w:rsidR="00173227" w:rsidRPr="0083445C">
              <w:rPr>
                <w:b/>
                <w:bCs/>
                <w:sz w:val="22"/>
                <w:szCs w:val="22"/>
              </w:rPr>
              <w:t>non-White</w:t>
            </w:r>
            <w:r w:rsidR="000376DC" w:rsidRPr="0083445C">
              <w:rPr>
                <w:b/>
                <w:bCs/>
                <w:sz w:val="22"/>
                <w:szCs w:val="22"/>
              </w:rPr>
              <w:t>s to economic and incarceration discrimination</w:t>
            </w:r>
            <w:r w:rsidRPr="0083445C">
              <w:rPr>
                <w:sz w:val="22"/>
                <w:szCs w:val="22"/>
              </w:rPr>
              <w:t>.</w:t>
            </w:r>
          </w:p>
          <w:p w14:paraId="0F996708" w14:textId="7A7B1648" w:rsidR="0011659B" w:rsidRPr="0083445C" w:rsidRDefault="0011659B" w:rsidP="0011659B">
            <w:pPr>
              <w:ind w:left="720"/>
              <w:rPr>
                <w:sz w:val="22"/>
                <w:szCs w:val="22"/>
              </w:rPr>
            </w:pPr>
            <w:r w:rsidRPr="0083445C">
              <w:rPr>
                <w:sz w:val="22"/>
                <w:szCs w:val="22"/>
              </w:rPr>
              <w:t xml:space="preserve">-Once “others” are </w:t>
            </w:r>
            <w:r w:rsidRPr="0083445C">
              <w:rPr>
                <w:b/>
                <w:bCs/>
                <w:sz w:val="22"/>
                <w:szCs w:val="22"/>
              </w:rPr>
              <w:t>identified as dangerous</w:t>
            </w:r>
            <w:r w:rsidRPr="0083445C">
              <w:rPr>
                <w:sz w:val="22"/>
                <w:szCs w:val="22"/>
              </w:rPr>
              <w:t xml:space="preserve"> as well as outcast, discrimination against them--even </w:t>
            </w:r>
            <w:r w:rsidRPr="0083445C">
              <w:rPr>
                <w:b/>
                <w:bCs/>
                <w:sz w:val="22"/>
                <w:szCs w:val="22"/>
              </w:rPr>
              <w:t>violence</w:t>
            </w:r>
            <w:r w:rsidRPr="0083445C">
              <w:rPr>
                <w:sz w:val="22"/>
                <w:szCs w:val="22"/>
              </w:rPr>
              <w:t>—is acceptable.</w:t>
            </w:r>
          </w:p>
          <w:p w14:paraId="346DF8F4" w14:textId="77777777" w:rsidR="00C17DE4" w:rsidRPr="0083445C" w:rsidRDefault="00C17DE4" w:rsidP="00D808FC">
            <w:pPr>
              <w:rPr>
                <w:sz w:val="22"/>
                <w:szCs w:val="22"/>
              </w:rPr>
            </w:pPr>
          </w:p>
          <w:p w14:paraId="7AA146BC" w14:textId="2A6FCDB4" w:rsidR="00C17DE4" w:rsidRPr="0083445C" w:rsidRDefault="001261BE" w:rsidP="00C17DE4">
            <w:pPr>
              <w:rPr>
                <w:sz w:val="22"/>
                <w:szCs w:val="22"/>
              </w:rPr>
            </w:pPr>
            <w:proofErr w:type="gramStart"/>
            <w:r w:rsidRPr="0083445C">
              <w:rPr>
                <w:sz w:val="22"/>
                <w:szCs w:val="22"/>
              </w:rPr>
              <w:t xml:space="preserve">6  </w:t>
            </w:r>
            <w:r w:rsidR="00610E9B" w:rsidRPr="0083445C">
              <w:rPr>
                <w:sz w:val="22"/>
                <w:szCs w:val="22"/>
              </w:rPr>
              <w:t>Conservative</w:t>
            </w:r>
            <w:proofErr w:type="gramEnd"/>
            <w:r w:rsidRPr="0083445C">
              <w:rPr>
                <w:sz w:val="22"/>
                <w:szCs w:val="22"/>
              </w:rPr>
              <w:t xml:space="preserve"> parties</w:t>
            </w:r>
            <w:r w:rsidR="00610E9B" w:rsidRPr="0083445C">
              <w:rPr>
                <w:sz w:val="22"/>
                <w:szCs w:val="22"/>
              </w:rPr>
              <w:t xml:space="preserve"> have</w:t>
            </w:r>
            <w:r w:rsidR="00C17DE4" w:rsidRPr="0083445C">
              <w:rPr>
                <w:sz w:val="22"/>
                <w:szCs w:val="22"/>
              </w:rPr>
              <w:t xml:space="preserve"> historically </w:t>
            </w:r>
            <w:r w:rsidR="00C17DE4" w:rsidRPr="0083445C">
              <w:rPr>
                <w:b/>
                <w:bCs/>
                <w:sz w:val="22"/>
                <w:szCs w:val="22"/>
              </w:rPr>
              <w:t>represented the</w:t>
            </w:r>
            <w:r w:rsidR="00610E9B" w:rsidRPr="0083445C">
              <w:rPr>
                <w:b/>
                <w:bCs/>
                <w:sz w:val="22"/>
                <w:szCs w:val="22"/>
              </w:rPr>
              <w:t xml:space="preserve"> interests of the</w:t>
            </w:r>
            <w:r w:rsidR="00C17DE4" w:rsidRPr="0083445C">
              <w:rPr>
                <w:b/>
                <w:bCs/>
                <w:sz w:val="22"/>
                <w:szCs w:val="22"/>
              </w:rPr>
              <w:t xml:space="preserve"> wealthy</w:t>
            </w:r>
            <w:r w:rsidR="00C17DE4" w:rsidRPr="0083445C">
              <w:rPr>
                <w:sz w:val="22"/>
                <w:szCs w:val="22"/>
              </w:rPr>
              <w:t xml:space="preserve"> and business classes—a minority of the electorate</w:t>
            </w:r>
            <w:r w:rsidR="002521C7" w:rsidRPr="0083445C">
              <w:rPr>
                <w:sz w:val="22"/>
                <w:szCs w:val="22"/>
              </w:rPr>
              <w:t xml:space="preserve">. To </w:t>
            </w:r>
            <w:r w:rsidR="00C17DE4" w:rsidRPr="0083445C">
              <w:rPr>
                <w:sz w:val="22"/>
                <w:szCs w:val="22"/>
              </w:rPr>
              <w:t xml:space="preserve">attain majorities, they raise </w:t>
            </w:r>
            <w:r w:rsidR="00C17DE4" w:rsidRPr="0083445C">
              <w:rPr>
                <w:b/>
                <w:bCs/>
                <w:sz w:val="22"/>
                <w:szCs w:val="22"/>
              </w:rPr>
              <w:t>issues of identity and caste</w:t>
            </w:r>
            <w:r w:rsidR="00C17DE4" w:rsidRPr="0083445C">
              <w:rPr>
                <w:sz w:val="22"/>
                <w:szCs w:val="22"/>
              </w:rPr>
              <w:t xml:space="preserve">, appealing to the fears of white males </w:t>
            </w:r>
            <w:sdt>
              <w:sdtPr>
                <w:rPr>
                  <w:sz w:val="22"/>
                  <w:szCs w:val="22"/>
                </w:rPr>
                <w:id w:val="1893066600"/>
                <w:citation/>
              </w:sdtPr>
              <w:sdtContent>
                <w:r w:rsidR="004C7CE0" w:rsidRPr="0083445C">
                  <w:rPr>
                    <w:sz w:val="22"/>
                    <w:szCs w:val="22"/>
                  </w:rPr>
                  <w:fldChar w:fldCharType="begin"/>
                </w:r>
                <w:r w:rsidR="004C7CE0" w:rsidRPr="0083445C">
                  <w:rPr>
                    <w:sz w:val="22"/>
                    <w:szCs w:val="22"/>
                  </w:rPr>
                  <w:instrText xml:space="preserve"> CITATION Wal23 \l 1033 </w:instrText>
                </w:r>
                <w:r w:rsidR="004C7CE0" w:rsidRPr="0083445C">
                  <w:rPr>
                    <w:sz w:val="22"/>
                    <w:szCs w:val="22"/>
                  </w:rPr>
                  <w:fldChar w:fldCharType="separate"/>
                </w:r>
                <w:r w:rsidR="00F91D0C" w:rsidRPr="00F91D0C">
                  <w:rPr>
                    <w:noProof/>
                    <w:sz w:val="22"/>
                    <w:szCs w:val="22"/>
                  </w:rPr>
                  <w:t>(Walter 2023)</w:t>
                </w:r>
                <w:r w:rsidR="004C7CE0" w:rsidRPr="0083445C">
                  <w:rPr>
                    <w:sz w:val="22"/>
                    <w:szCs w:val="22"/>
                  </w:rPr>
                  <w:fldChar w:fldCharType="end"/>
                </w:r>
              </w:sdtContent>
            </w:sdt>
            <w:r w:rsidR="002521C7" w:rsidRPr="0083445C">
              <w:rPr>
                <w:sz w:val="22"/>
                <w:szCs w:val="22"/>
              </w:rPr>
              <w:t xml:space="preserve">. </w:t>
            </w:r>
          </w:p>
          <w:p w14:paraId="5CDE7840" w14:textId="77777777" w:rsidR="0099369B" w:rsidRPr="0083445C" w:rsidRDefault="0099369B" w:rsidP="00C17DE4">
            <w:pPr>
              <w:rPr>
                <w:sz w:val="22"/>
                <w:szCs w:val="22"/>
              </w:rPr>
            </w:pPr>
          </w:p>
          <w:p w14:paraId="1C917935" w14:textId="70EE4C0A" w:rsidR="002429B4" w:rsidRPr="0083445C" w:rsidRDefault="001261BE" w:rsidP="00CA4FD8">
            <w:pPr>
              <w:rPr>
                <w:sz w:val="22"/>
                <w:szCs w:val="22"/>
              </w:rPr>
            </w:pPr>
            <w:proofErr w:type="gramStart"/>
            <w:r w:rsidRPr="0083445C">
              <w:rPr>
                <w:sz w:val="22"/>
                <w:szCs w:val="22"/>
              </w:rPr>
              <w:t xml:space="preserve">9  </w:t>
            </w:r>
            <w:r w:rsidR="004B77EE" w:rsidRPr="0083445C">
              <w:rPr>
                <w:b/>
                <w:bCs/>
                <w:sz w:val="22"/>
                <w:szCs w:val="22"/>
              </w:rPr>
              <w:t>The</w:t>
            </w:r>
            <w:proofErr w:type="gramEnd"/>
            <w:r w:rsidR="00AA4633" w:rsidRPr="0083445C">
              <w:rPr>
                <w:b/>
                <w:bCs/>
                <w:sz w:val="22"/>
                <w:szCs w:val="22"/>
              </w:rPr>
              <w:t xml:space="preserve"> shortage of affordable housing</w:t>
            </w:r>
            <w:r w:rsidR="002429B4" w:rsidRPr="0083445C">
              <w:rPr>
                <w:sz w:val="22"/>
                <w:szCs w:val="22"/>
              </w:rPr>
              <w:t xml:space="preserve"> </w:t>
            </w:r>
            <w:r w:rsidR="00FA5C03" w:rsidRPr="0083445C">
              <w:rPr>
                <w:sz w:val="22"/>
                <w:szCs w:val="22"/>
              </w:rPr>
              <w:t>caused by:</w:t>
            </w:r>
          </w:p>
          <w:p w14:paraId="27D3363F" w14:textId="6B86A591" w:rsidR="002429B4" w:rsidRPr="0083445C" w:rsidRDefault="009F689A" w:rsidP="002429B4">
            <w:pPr>
              <w:pStyle w:val="ListParagraph"/>
              <w:numPr>
                <w:ilvl w:val="0"/>
                <w:numId w:val="4"/>
              </w:numPr>
              <w:rPr>
                <w:sz w:val="22"/>
                <w:szCs w:val="22"/>
              </w:rPr>
            </w:pPr>
            <w:r w:rsidRPr="0083445C">
              <w:rPr>
                <w:b/>
                <w:bCs/>
                <w:sz w:val="22"/>
                <w:szCs w:val="22"/>
              </w:rPr>
              <w:t>H</w:t>
            </w:r>
            <w:r w:rsidR="002429B4" w:rsidRPr="0083445C">
              <w:rPr>
                <w:b/>
                <w:bCs/>
                <w:sz w:val="22"/>
                <w:szCs w:val="22"/>
              </w:rPr>
              <w:t>ousing construction plummeted</w:t>
            </w:r>
            <w:r w:rsidR="00557DFE" w:rsidRPr="0083445C">
              <w:rPr>
                <w:sz w:val="22"/>
                <w:szCs w:val="22"/>
              </w:rPr>
              <w:t xml:space="preserve"> after Great Recession of 2010</w:t>
            </w:r>
            <w:r w:rsidRPr="0083445C">
              <w:rPr>
                <w:sz w:val="22"/>
                <w:szCs w:val="22"/>
              </w:rPr>
              <w:t>.</w:t>
            </w:r>
          </w:p>
          <w:p w14:paraId="624DEFA6" w14:textId="077E76DD" w:rsidR="002429B4" w:rsidRPr="0083445C" w:rsidRDefault="002429B4" w:rsidP="002429B4">
            <w:pPr>
              <w:pStyle w:val="ListParagraph"/>
              <w:numPr>
                <w:ilvl w:val="0"/>
                <w:numId w:val="4"/>
              </w:numPr>
              <w:rPr>
                <w:sz w:val="22"/>
                <w:szCs w:val="22"/>
              </w:rPr>
            </w:pPr>
            <w:r w:rsidRPr="0083445C">
              <w:rPr>
                <w:b/>
                <w:bCs/>
                <w:sz w:val="22"/>
                <w:szCs w:val="22"/>
              </w:rPr>
              <w:t>Cost of construction</w:t>
            </w:r>
            <w:r w:rsidRPr="0083445C">
              <w:rPr>
                <w:sz w:val="22"/>
                <w:szCs w:val="22"/>
              </w:rPr>
              <w:t xml:space="preserve"> increased, especially after COVID crisis.</w:t>
            </w:r>
          </w:p>
          <w:p w14:paraId="4FEE5C3A" w14:textId="16619AD1" w:rsidR="002429B4" w:rsidRPr="0083445C" w:rsidRDefault="002429B4" w:rsidP="002429B4">
            <w:pPr>
              <w:pStyle w:val="ListParagraph"/>
              <w:numPr>
                <w:ilvl w:val="0"/>
                <w:numId w:val="4"/>
              </w:numPr>
              <w:rPr>
                <w:sz w:val="22"/>
                <w:szCs w:val="22"/>
              </w:rPr>
            </w:pPr>
            <w:r w:rsidRPr="0083445C">
              <w:rPr>
                <w:b/>
                <w:bCs/>
                <w:sz w:val="22"/>
                <w:szCs w:val="22"/>
              </w:rPr>
              <w:t>Mortgage interest rates</w:t>
            </w:r>
            <w:r w:rsidRPr="0083445C">
              <w:rPr>
                <w:sz w:val="22"/>
                <w:szCs w:val="22"/>
              </w:rPr>
              <w:t xml:space="preserve"> sharply increased in 2022</w:t>
            </w:r>
            <w:r w:rsidR="00F23294" w:rsidRPr="0083445C">
              <w:rPr>
                <w:sz w:val="22"/>
                <w:szCs w:val="22"/>
              </w:rPr>
              <w:t>.</w:t>
            </w:r>
            <w:r w:rsidRPr="0083445C">
              <w:rPr>
                <w:sz w:val="22"/>
                <w:szCs w:val="22"/>
              </w:rPr>
              <w:t xml:space="preserve"> </w:t>
            </w:r>
          </w:p>
          <w:p w14:paraId="49BA673D" w14:textId="1211183C" w:rsidR="00F23294" w:rsidRPr="0083445C" w:rsidRDefault="00F23294" w:rsidP="002429B4">
            <w:pPr>
              <w:pStyle w:val="ListParagraph"/>
              <w:numPr>
                <w:ilvl w:val="0"/>
                <w:numId w:val="4"/>
              </w:numPr>
              <w:rPr>
                <w:sz w:val="22"/>
                <w:szCs w:val="22"/>
              </w:rPr>
            </w:pPr>
            <w:r w:rsidRPr="0083445C">
              <w:rPr>
                <w:b/>
                <w:bCs/>
                <w:sz w:val="22"/>
                <w:szCs w:val="22"/>
              </w:rPr>
              <w:t>Speculative buying</w:t>
            </w:r>
            <w:r w:rsidRPr="0083445C">
              <w:rPr>
                <w:sz w:val="22"/>
                <w:szCs w:val="22"/>
              </w:rPr>
              <w:t xml:space="preserve"> of properties by private equity investors raises cost of rental or purchase (unoccupied houses kept off the market).</w:t>
            </w:r>
          </w:p>
          <w:p w14:paraId="1E3FA497" w14:textId="2D0980C1" w:rsidR="002429B4" w:rsidRPr="0083445C" w:rsidRDefault="00F23294" w:rsidP="00CA4FD8">
            <w:pPr>
              <w:rPr>
                <w:sz w:val="22"/>
                <w:szCs w:val="22"/>
              </w:rPr>
            </w:pPr>
            <w:r w:rsidRPr="0083445C">
              <w:rPr>
                <w:sz w:val="22"/>
                <w:szCs w:val="22"/>
              </w:rPr>
              <w:t>Consequently:</w:t>
            </w:r>
          </w:p>
          <w:p w14:paraId="083E1465" w14:textId="5677D1F9" w:rsidR="004B77EE" w:rsidRPr="0083445C" w:rsidRDefault="00A30FE4" w:rsidP="00CA4FD8">
            <w:pPr>
              <w:ind w:left="720"/>
              <w:rPr>
                <w:sz w:val="22"/>
                <w:szCs w:val="22"/>
              </w:rPr>
            </w:pPr>
            <w:r w:rsidRPr="0083445C">
              <w:rPr>
                <w:sz w:val="22"/>
                <w:szCs w:val="22"/>
              </w:rPr>
              <w:t>-</w:t>
            </w:r>
            <w:r w:rsidRPr="0083445C">
              <w:rPr>
                <w:b/>
                <w:bCs/>
                <w:sz w:val="22"/>
                <w:szCs w:val="22"/>
              </w:rPr>
              <w:t>reduced</w:t>
            </w:r>
            <w:r w:rsidR="004B77EE" w:rsidRPr="0083445C">
              <w:rPr>
                <w:b/>
                <w:bCs/>
                <w:sz w:val="22"/>
                <w:szCs w:val="22"/>
              </w:rPr>
              <w:t xml:space="preserve"> labor mobility</w:t>
            </w:r>
            <w:r w:rsidRPr="0083445C">
              <w:rPr>
                <w:sz w:val="22"/>
                <w:szCs w:val="22"/>
              </w:rPr>
              <w:t xml:space="preserve"> and</w:t>
            </w:r>
            <w:r w:rsidR="004B77EE" w:rsidRPr="0083445C">
              <w:rPr>
                <w:sz w:val="22"/>
                <w:szCs w:val="22"/>
              </w:rPr>
              <w:t xml:space="preserve"> productivity, </w:t>
            </w:r>
            <w:r w:rsidRPr="0083445C">
              <w:rPr>
                <w:sz w:val="22"/>
                <w:szCs w:val="22"/>
              </w:rPr>
              <w:t>thus slowing</w:t>
            </w:r>
            <w:r w:rsidR="004B77EE" w:rsidRPr="0083445C">
              <w:rPr>
                <w:sz w:val="22"/>
                <w:szCs w:val="22"/>
              </w:rPr>
              <w:t xml:space="preserve"> economic growth</w:t>
            </w:r>
            <w:r w:rsidR="00F23294" w:rsidRPr="0083445C">
              <w:rPr>
                <w:sz w:val="22"/>
                <w:szCs w:val="22"/>
              </w:rPr>
              <w:t>.</w:t>
            </w:r>
          </w:p>
          <w:p w14:paraId="1FCBF063" w14:textId="7F04DD18" w:rsidR="004B77EE" w:rsidRPr="0083445C" w:rsidRDefault="004B77EE" w:rsidP="00CA4FD8">
            <w:pPr>
              <w:ind w:left="720"/>
              <w:rPr>
                <w:b/>
                <w:bCs/>
                <w:sz w:val="22"/>
                <w:szCs w:val="22"/>
              </w:rPr>
            </w:pPr>
            <w:r w:rsidRPr="0083445C">
              <w:rPr>
                <w:sz w:val="22"/>
                <w:szCs w:val="22"/>
              </w:rPr>
              <w:t>-</w:t>
            </w:r>
            <w:r w:rsidR="00A30FE4" w:rsidRPr="0083445C">
              <w:rPr>
                <w:b/>
                <w:bCs/>
                <w:sz w:val="22"/>
                <w:szCs w:val="22"/>
              </w:rPr>
              <w:t>reduced social mobility</w:t>
            </w:r>
            <w:r w:rsidR="00A30FE4" w:rsidRPr="0083445C">
              <w:rPr>
                <w:sz w:val="22"/>
                <w:szCs w:val="22"/>
              </w:rPr>
              <w:t>,</w:t>
            </w:r>
            <w:r w:rsidRPr="0083445C">
              <w:rPr>
                <w:sz w:val="22"/>
                <w:szCs w:val="22"/>
              </w:rPr>
              <w:t xml:space="preserve"> denying opportunity to less privileged groups, stoking </w:t>
            </w:r>
            <w:r w:rsidRPr="0083445C">
              <w:rPr>
                <w:b/>
                <w:bCs/>
                <w:sz w:val="22"/>
                <w:szCs w:val="22"/>
              </w:rPr>
              <w:t>social frustration</w:t>
            </w:r>
            <w:r w:rsidR="00CA4FD8" w:rsidRPr="0083445C">
              <w:rPr>
                <w:b/>
                <w:bCs/>
                <w:sz w:val="22"/>
                <w:szCs w:val="22"/>
              </w:rPr>
              <w:t xml:space="preserve"> and</w:t>
            </w:r>
            <w:r w:rsidRPr="0083445C">
              <w:rPr>
                <w:b/>
                <w:bCs/>
                <w:sz w:val="22"/>
                <w:szCs w:val="22"/>
              </w:rPr>
              <w:t xml:space="preserve"> rich-poor divide.</w:t>
            </w:r>
          </w:p>
          <w:p w14:paraId="18C26EF0" w14:textId="774B5A07" w:rsidR="00A30FE4" w:rsidRPr="0083445C" w:rsidRDefault="00A30FE4" w:rsidP="00A30FE4">
            <w:pPr>
              <w:ind w:left="720"/>
              <w:rPr>
                <w:sz w:val="22"/>
                <w:szCs w:val="22"/>
              </w:rPr>
            </w:pPr>
            <w:r w:rsidRPr="0083445C">
              <w:rPr>
                <w:sz w:val="22"/>
                <w:szCs w:val="22"/>
              </w:rPr>
              <w:t xml:space="preserve">-increasing </w:t>
            </w:r>
            <w:r w:rsidRPr="0083445C">
              <w:rPr>
                <w:b/>
                <w:bCs/>
                <w:sz w:val="22"/>
                <w:szCs w:val="22"/>
              </w:rPr>
              <w:t>homelessness</w:t>
            </w:r>
            <w:r w:rsidRPr="0083445C">
              <w:rPr>
                <w:sz w:val="22"/>
                <w:szCs w:val="22"/>
              </w:rPr>
              <w:t>, placing a burden on local government</w:t>
            </w:r>
          </w:p>
          <w:p w14:paraId="77E968A5" w14:textId="53F3829F" w:rsidR="00557DFE" w:rsidRPr="0083445C" w:rsidRDefault="00557DFE" w:rsidP="00A30FE4">
            <w:pPr>
              <w:ind w:left="720"/>
              <w:rPr>
                <w:sz w:val="22"/>
                <w:szCs w:val="22"/>
              </w:rPr>
            </w:pPr>
            <w:r w:rsidRPr="0083445C">
              <w:rPr>
                <w:sz w:val="22"/>
                <w:szCs w:val="22"/>
              </w:rPr>
              <w:t>-</w:t>
            </w:r>
            <w:r w:rsidR="004C7CE0" w:rsidRPr="0083445C">
              <w:rPr>
                <w:b/>
                <w:bCs/>
                <w:sz w:val="22"/>
                <w:szCs w:val="22"/>
              </w:rPr>
              <w:t xml:space="preserve">End result is </w:t>
            </w:r>
            <w:r w:rsidRPr="0083445C">
              <w:rPr>
                <w:b/>
                <w:bCs/>
                <w:sz w:val="22"/>
                <w:szCs w:val="22"/>
              </w:rPr>
              <w:t xml:space="preserve">voter </w:t>
            </w:r>
            <w:r w:rsidR="00AB1AF6" w:rsidRPr="0083445C">
              <w:rPr>
                <w:b/>
                <w:bCs/>
                <w:sz w:val="22"/>
                <w:szCs w:val="22"/>
              </w:rPr>
              <w:t xml:space="preserve">hostility toward “the government,” </w:t>
            </w:r>
            <w:r w:rsidR="00AB1AF6" w:rsidRPr="0083445C">
              <w:rPr>
                <w:sz w:val="22"/>
                <w:szCs w:val="22"/>
              </w:rPr>
              <w:t xml:space="preserve">support for dissident </w:t>
            </w:r>
            <w:r w:rsidR="004C7CE0" w:rsidRPr="0083445C">
              <w:rPr>
                <w:sz w:val="22"/>
                <w:szCs w:val="22"/>
              </w:rPr>
              <w:t>factions</w:t>
            </w:r>
            <w:r w:rsidR="00AB1AF6" w:rsidRPr="0083445C">
              <w:rPr>
                <w:sz w:val="22"/>
                <w:szCs w:val="22"/>
              </w:rPr>
              <w:t>.</w:t>
            </w:r>
          </w:p>
          <w:p w14:paraId="1864FC80" w14:textId="77777777" w:rsidR="004B77EE" w:rsidRPr="0083445C" w:rsidRDefault="004B77EE" w:rsidP="00CA4FD8">
            <w:pPr>
              <w:rPr>
                <w:sz w:val="22"/>
                <w:szCs w:val="22"/>
              </w:rPr>
            </w:pPr>
          </w:p>
          <w:p w14:paraId="7F25801C" w14:textId="2B01B995" w:rsidR="00AB1AF6" w:rsidRPr="0083445C" w:rsidRDefault="001261BE" w:rsidP="00BA0EA8">
            <w:pPr>
              <w:rPr>
                <w:sz w:val="22"/>
                <w:szCs w:val="22"/>
              </w:rPr>
            </w:pPr>
            <w:proofErr w:type="gramStart"/>
            <w:r w:rsidRPr="0083445C">
              <w:rPr>
                <w:sz w:val="22"/>
                <w:szCs w:val="22"/>
              </w:rPr>
              <w:lastRenderedPageBreak/>
              <w:t xml:space="preserve">10  </w:t>
            </w:r>
            <w:r w:rsidR="00AB1AF6" w:rsidRPr="0083445C">
              <w:rPr>
                <w:b/>
                <w:bCs/>
                <w:sz w:val="22"/>
                <w:szCs w:val="22"/>
              </w:rPr>
              <w:t>Gilded</w:t>
            </w:r>
            <w:proofErr w:type="gramEnd"/>
            <w:r w:rsidR="00AB1AF6" w:rsidRPr="0083445C">
              <w:rPr>
                <w:b/>
                <w:bCs/>
                <w:sz w:val="22"/>
                <w:szCs w:val="22"/>
              </w:rPr>
              <w:t xml:space="preserve"> Giving</w:t>
            </w:r>
            <w:r w:rsidR="00AB1AF6" w:rsidRPr="0083445C">
              <w:rPr>
                <w:sz w:val="22"/>
                <w:szCs w:val="22"/>
              </w:rPr>
              <w:t xml:space="preserve">: </w:t>
            </w:r>
            <w:r w:rsidR="00BA0EA8" w:rsidRPr="0083445C">
              <w:rPr>
                <w:sz w:val="22"/>
                <w:szCs w:val="22"/>
              </w:rPr>
              <w:t xml:space="preserve">Because of historic reluctance to invoke government power to deal with social injustice/inequality, </w:t>
            </w:r>
            <w:r w:rsidR="00BA0EA8" w:rsidRPr="0083445C">
              <w:rPr>
                <w:b/>
                <w:bCs/>
                <w:sz w:val="22"/>
                <w:szCs w:val="22"/>
              </w:rPr>
              <w:t xml:space="preserve">philanthropy </w:t>
            </w:r>
            <w:r w:rsidR="00BA0EA8" w:rsidRPr="0083445C">
              <w:rPr>
                <w:sz w:val="22"/>
                <w:szCs w:val="22"/>
              </w:rPr>
              <w:t>has emerged as a major mechanism for addressing S/E problems</w:t>
            </w:r>
            <w:r w:rsidR="004C7CE0" w:rsidRPr="0083445C">
              <w:rPr>
                <w:sz w:val="22"/>
                <w:szCs w:val="22"/>
              </w:rPr>
              <w:t xml:space="preserve"> in the US</w:t>
            </w:r>
            <w:r w:rsidR="00BA0EA8" w:rsidRPr="0083445C">
              <w:rPr>
                <w:sz w:val="22"/>
                <w:szCs w:val="22"/>
              </w:rPr>
              <w:t xml:space="preserve">. </w:t>
            </w:r>
          </w:p>
          <w:p w14:paraId="2328FBF7" w14:textId="17642B57" w:rsidR="00BA0EA8" w:rsidRPr="0083445C" w:rsidRDefault="00AB1AF6" w:rsidP="00AB1AF6">
            <w:pPr>
              <w:ind w:left="720"/>
              <w:rPr>
                <w:b/>
                <w:bCs/>
                <w:sz w:val="22"/>
                <w:szCs w:val="22"/>
              </w:rPr>
            </w:pPr>
            <w:r w:rsidRPr="0083445C">
              <w:rPr>
                <w:sz w:val="22"/>
                <w:szCs w:val="22"/>
              </w:rPr>
              <w:t>-</w:t>
            </w:r>
            <w:r w:rsidRPr="0083445C">
              <w:rPr>
                <w:b/>
                <w:bCs/>
                <w:sz w:val="22"/>
                <w:szCs w:val="22"/>
              </w:rPr>
              <w:t>C</w:t>
            </w:r>
            <w:r w:rsidR="00BA0EA8" w:rsidRPr="0083445C">
              <w:rPr>
                <w:b/>
                <w:bCs/>
                <w:sz w:val="22"/>
                <w:szCs w:val="22"/>
              </w:rPr>
              <w:t>reates dependence</w:t>
            </w:r>
            <w:r w:rsidR="00BA0EA8" w:rsidRPr="0083445C">
              <w:rPr>
                <w:sz w:val="22"/>
                <w:szCs w:val="22"/>
              </w:rPr>
              <w:t xml:space="preserve"> on good will of billionaire donors</w:t>
            </w:r>
            <w:r w:rsidR="00126B19" w:rsidRPr="0083445C">
              <w:rPr>
                <w:sz w:val="22"/>
                <w:szCs w:val="22"/>
              </w:rPr>
              <w:t>.</w:t>
            </w:r>
          </w:p>
          <w:p w14:paraId="5E0AED04" w14:textId="3F5ABF28" w:rsidR="00AB1AF6" w:rsidRPr="0083445C" w:rsidRDefault="00126B19" w:rsidP="00AB1AF6">
            <w:pPr>
              <w:ind w:left="720"/>
              <w:rPr>
                <w:sz w:val="22"/>
                <w:szCs w:val="22"/>
              </w:rPr>
            </w:pPr>
            <w:r w:rsidRPr="0083445C">
              <w:rPr>
                <w:sz w:val="22"/>
                <w:szCs w:val="22"/>
              </w:rPr>
              <w:t>-</w:t>
            </w:r>
            <w:r w:rsidRPr="0083445C">
              <w:rPr>
                <w:b/>
                <w:bCs/>
                <w:sz w:val="22"/>
                <w:szCs w:val="22"/>
              </w:rPr>
              <w:t>Tax breaks</w:t>
            </w:r>
            <w:r w:rsidRPr="0083445C">
              <w:rPr>
                <w:sz w:val="22"/>
                <w:szCs w:val="22"/>
              </w:rPr>
              <w:t xml:space="preserve"> given to philanthropists </w:t>
            </w:r>
            <w:r w:rsidRPr="0083445C">
              <w:rPr>
                <w:b/>
                <w:bCs/>
                <w:sz w:val="22"/>
                <w:szCs w:val="22"/>
              </w:rPr>
              <w:t>increase the tax burden</w:t>
            </w:r>
            <w:r w:rsidRPr="0083445C">
              <w:rPr>
                <w:sz w:val="22"/>
                <w:szCs w:val="22"/>
              </w:rPr>
              <w:t xml:space="preserve"> of lower-tier taxpayers.</w:t>
            </w:r>
          </w:p>
          <w:p w14:paraId="2B60C8DD" w14:textId="4E0E7CEE" w:rsidR="00126B19" w:rsidRPr="0083445C" w:rsidRDefault="00126B19" w:rsidP="00AB1AF6">
            <w:pPr>
              <w:ind w:left="720"/>
              <w:rPr>
                <w:sz w:val="22"/>
                <w:szCs w:val="22"/>
              </w:rPr>
            </w:pPr>
            <w:r w:rsidRPr="0083445C">
              <w:rPr>
                <w:sz w:val="22"/>
                <w:szCs w:val="22"/>
              </w:rPr>
              <w:t xml:space="preserve">-Increases </w:t>
            </w:r>
            <w:r w:rsidRPr="0083445C">
              <w:rPr>
                <w:b/>
                <w:bCs/>
                <w:sz w:val="22"/>
                <w:szCs w:val="22"/>
              </w:rPr>
              <w:t>resentment against “elites,”</w:t>
            </w:r>
            <w:r w:rsidRPr="0083445C">
              <w:rPr>
                <w:sz w:val="22"/>
                <w:szCs w:val="22"/>
              </w:rPr>
              <w:t xml:space="preserve"> used by populist politicians to arouse partisan animosity. </w:t>
            </w:r>
          </w:p>
          <w:p w14:paraId="0B2E26AE" w14:textId="77777777" w:rsidR="007D62E3" w:rsidRPr="0083445C" w:rsidRDefault="007D62E3" w:rsidP="00527517">
            <w:pPr>
              <w:rPr>
                <w:sz w:val="22"/>
                <w:szCs w:val="22"/>
              </w:rPr>
            </w:pPr>
          </w:p>
          <w:p w14:paraId="23C95B01" w14:textId="77777777" w:rsidR="00101D20" w:rsidRDefault="001261BE" w:rsidP="007D62E3">
            <w:pPr>
              <w:rPr>
                <w:sz w:val="22"/>
                <w:szCs w:val="22"/>
              </w:rPr>
            </w:pPr>
            <w:r w:rsidRPr="0083445C">
              <w:rPr>
                <w:sz w:val="22"/>
                <w:szCs w:val="22"/>
              </w:rPr>
              <w:t xml:space="preserve">11 </w:t>
            </w:r>
            <w:r w:rsidR="00C91C1F" w:rsidRPr="0083445C">
              <w:rPr>
                <w:b/>
                <w:bCs/>
                <w:sz w:val="22"/>
                <w:szCs w:val="22"/>
              </w:rPr>
              <w:t>US</w:t>
            </w:r>
            <w:r w:rsidR="007D62E3" w:rsidRPr="0083445C">
              <w:rPr>
                <w:b/>
                <w:bCs/>
                <w:sz w:val="22"/>
                <w:szCs w:val="22"/>
              </w:rPr>
              <w:t xml:space="preserve"> education system</w:t>
            </w:r>
            <w:r w:rsidR="007D62E3" w:rsidRPr="0083445C">
              <w:rPr>
                <w:sz w:val="22"/>
                <w:szCs w:val="22"/>
              </w:rPr>
              <w:t xml:space="preserve"> has historically served to sort the population into “academic” and “vocational” streams</w:t>
            </w:r>
            <w:r w:rsidR="00101D20">
              <w:rPr>
                <w:sz w:val="22"/>
                <w:szCs w:val="22"/>
              </w:rPr>
              <w:t>.</w:t>
            </w:r>
          </w:p>
          <w:p w14:paraId="69A8490E" w14:textId="6EBEFD05" w:rsidR="007D62E3" w:rsidRPr="0083445C" w:rsidRDefault="00101D20" w:rsidP="007D62E3">
            <w:pPr>
              <w:rPr>
                <w:sz w:val="22"/>
                <w:szCs w:val="22"/>
              </w:rPr>
            </w:pPr>
            <w:r>
              <w:rPr>
                <w:sz w:val="22"/>
                <w:szCs w:val="22"/>
              </w:rPr>
              <w:tab/>
              <w:t>-I</w:t>
            </w:r>
            <w:r w:rsidR="007D62E3" w:rsidRPr="0083445C">
              <w:rPr>
                <w:b/>
                <w:bCs/>
                <w:sz w:val="22"/>
                <w:szCs w:val="22"/>
              </w:rPr>
              <w:t>ncreas</w:t>
            </w:r>
            <w:r>
              <w:rPr>
                <w:b/>
                <w:bCs/>
                <w:sz w:val="22"/>
                <w:szCs w:val="22"/>
              </w:rPr>
              <w:t>es</w:t>
            </w:r>
            <w:r w:rsidR="007D62E3" w:rsidRPr="0083445C">
              <w:rPr>
                <w:b/>
                <w:bCs/>
                <w:sz w:val="22"/>
                <w:szCs w:val="22"/>
              </w:rPr>
              <w:t xml:space="preserve"> social distance</w:t>
            </w:r>
            <w:r w:rsidR="007D62E3" w:rsidRPr="0083445C">
              <w:rPr>
                <w:sz w:val="22"/>
                <w:szCs w:val="22"/>
              </w:rPr>
              <w:t xml:space="preserve"> between </w:t>
            </w:r>
            <w:r w:rsidR="00507BF2" w:rsidRPr="0083445C">
              <w:rPr>
                <w:sz w:val="22"/>
                <w:szCs w:val="22"/>
              </w:rPr>
              <w:t>SE classes.</w:t>
            </w:r>
          </w:p>
          <w:p w14:paraId="538281D4" w14:textId="21F1B1CC" w:rsidR="00C91C1F" w:rsidRPr="0083445C" w:rsidRDefault="00C91C1F" w:rsidP="00C91C1F">
            <w:pPr>
              <w:ind w:left="720"/>
              <w:rPr>
                <w:sz w:val="22"/>
                <w:szCs w:val="22"/>
              </w:rPr>
            </w:pPr>
            <w:r w:rsidRPr="0083445C">
              <w:rPr>
                <w:sz w:val="22"/>
                <w:szCs w:val="22"/>
              </w:rPr>
              <w:t xml:space="preserve">-Spurs </w:t>
            </w:r>
            <w:r w:rsidRPr="0083445C">
              <w:rPr>
                <w:b/>
                <w:bCs/>
                <w:sz w:val="22"/>
                <w:szCs w:val="22"/>
              </w:rPr>
              <w:t xml:space="preserve">animosities exploited </w:t>
            </w:r>
            <w:r w:rsidRPr="0083445C">
              <w:rPr>
                <w:sz w:val="22"/>
                <w:szCs w:val="22"/>
              </w:rPr>
              <w:t>by populist politicians.</w:t>
            </w:r>
          </w:p>
          <w:p w14:paraId="1A97459C" w14:textId="77777777" w:rsidR="00150C19" w:rsidRPr="0083445C" w:rsidRDefault="00150C19" w:rsidP="00BA0EA8">
            <w:pPr>
              <w:rPr>
                <w:sz w:val="22"/>
                <w:szCs w:val="22"/>
              </w:rPr>
            </w:pPr>
          </w:p>
          <w:p w14:paraId="38562633" w14:textId="44DF52A2" w:rsidR="00150C19" w:rsidRPr="0083445C" w:rsidRDefault="001261BE" w:rsidP="00150C19">
            <w:pPr>
              <w:rPr>
                <w:sz w:val="22"/>
                <w:szCs w:val="22"/>
              </w:rPr>
            </w:pPr>
            <w:proofErr w:type="gramStart"/>
            <w:r w:rsidRPr="0083445C">
              <w:rPr>
                <w:sz w:val="22"/>
                <w:szCs w:val="22"/>
              </w:rPr>
              <w:t xml:space="preserve">13  </w:t>
            </w:r>
            <w:r w:rsidR="00150C19" w:rsidRPr="0083445C">
              <w:rPr>
                <w:b/>
                <w:bCs/>
                <w:sz w:val="22"/>
                <w:szCs w:val="22"/>
              </w:rPr>
              <w:t>Late</w:t>
            </w:r>
            <w:proofErr w:type="gramEnd"/>
            <w:r w:rsidR="00150C19" w:rsidRPr="0083445C">
              <w:rPr>
                <w:b/>
                <w:bCs/>
                <w:sz w:val="22"/>
                <w:szCs w:val="22"/>
              </w:rPr>
              <w:t xml:space="preserve"> Capitalism</w:t>
            </w:r>
            <w:r w:rsidR="00150C19" w:rsidRPr="0083445C">
              <w:rPr>
                <w:sz w:val="22"/>
                <w:szCs w:val="22"/>
              </w:rPr>
              <w:t xml:space="preserve"> (in Marxist theory) is characterized by globalization, the </w:t>
            </w:r>
            <w:r w:rsidR="00150C19" w:rsidRPr="0083445C">
              <w:rPr>
                <w:b/>
                <w:bCs/>
                <w:sz w:val="22"/>
                <w:szCs w:val="22"/>
              </w:rPr>
              <w:t>dominance of multinational corporations</w:t>
            </w:r>
            <w:r w:rsidR="00150C19" w:rsidRPr="0083445C">
              <w:rPr>
                <w:sz w:val="22"/>
                <w:szCs w:val="22"/>
              </w:rPr>
              <w:t xml:space="preserve">, broad commodification and consumerism, and extreme wealth inequality. In this view, the </w:t>
            </w:r>
            <w:r w:rsidR="00150C19" w:rsidRPr="0083445C">
              <w:rPr>
                <w:b/>
                <w:bCs/>
                <w:sz w:val="22"/>
                <w:szCs w:val="22"/>
              </w:rPr>
              <w:t>American economic system itself creates inequality in wealth and power</w:t>
            </w:r>
            <w:r w:rsidR="00150C19" w:rsidRPr="0083445C">
              <w:rPr>
                <w:sz w:val="22"/>
                <w:szCs w:val="22"/>
              </w:rPr>
              <w:t>.</w:t>
            </w:r>
          </w:p>
          <w:p w14:paraId="692074B3" w14:textId="32E13A94" w:rsidR="00150C19" w:rsidRPr="0083445C" w:rsidRDefault="00150C19" w:rsidP="00BA0EA8">
            <w:pPr>
              <w:rPr>
                <w:sz w:val="22"/>
                <w:szCs w:val="22"/>
              </w:rPr>
            </w:pPr>
          </w:p>
        </w:tc>
      </w:tr>
      <w:tr w:rsidR="0083445C" w:rsidRPr="0083445C" w14:paraId="09F64021" w14:textId="77777777" w:rsidTr="003129A9">
        <w:tc>
          <w:tcPr>
            <w:tcW w:w="2425" w:type="dxa"/>
          </w:tcPr>
          <w:p w14:paraId="7084273F" w14:textId="77777777" w:rsidR="00C72D8B" w:rsidRPr="0083445C" w:rsidRDefault="00C72D8B" w:rsidP="00B252CD">
            <w:pPr>
              <w:rPr>
                <w:b/>
                <w:bCs/>
                <w:sz w:val="22"/>
                <w:szCs w:val="22"/>
              </w:rPr>
            </w:pPr>
          </w:p>
          <w:p w14:paraId="369883E0" w14:textId="34B3CB1F" w:rsidR="008614D9" w:rsidRPr="0083445C" w:rsidRDefault="00C72D8B" w:rsidP="00B252CD">
            <w:pPr>
              <w:rPr>
                <w:sz w:val="28"/>
                <w:szCs w:val="28"/>
              </w:rPr>
            </w:pPr>
            <w:r w:rsidRPr="0083445C">
              <w:rPr>
                <w:sz w:val="28"/>
                <w:szCs w:val="28"/>
              </w:rPr>
              <w:t>3</w:t>
            </w:r>
          </w:p>
          <w:p w14:paraId="12B9E49D" w14:textId="65D48227" w:rsidR="008614D9" w:rsidRPr="0083445C" w:rsidRDefault="00E64571" w:rsidP="00B252CD">
            <w:pPr>
              <w:rPr>
                <w:sz w:val="28"/>
                <w:szCs w:val="28"/>
              </w:rPr>
            </w:pPr>
            <w:r w:rsidRPr="0083445C">
              <w:rPr>
                <w:b/>
                <w:bCs/>
                <w:sz w:val="28"/>
                <w:szCs w:val="28"/>
              </w:rPr>
              <w:t>Civil Liberties</w:t>
            </w:r>
            <w:r w:rsidRPr="0083445C">
              <w:rPr>
                <w:sz w:val="28"/>
                <w:szCs w:val="28"/>
              </w:rPr>
              <w:t xml:space="preserve"> </w:t>
            </w:r>
            <w:r w:rsidR="008614D9" w:rsidRPr="0083445C">
              <w:rPr>
                <w:sz w:val="28"/>
                <w:szCs w:val="28"/>
              </w:rPr>
              <w:t>facet</w:t>
            </w:r>
          </w:p>
          <w:p w14:paraId="64057695" w14:textId="77777777" w:rsidR="008614D9" w:rsidRPr="0083445C" w:rsidRDefault="008614D9" w:rsidP="00B252CD">
            <w:pPr>
              <w:rPr>
                <w:sz w:val="22"/>
                <w:szCs w:val="22"/>
              </w:rPr>
            </w:pPr>
          </w:p>
          <w:p w14:paraId="209F8E88" w14:textId="77777777" w:rsidR="008614D9" w:rsidRPr="0083445C" w:rsidRDefault="008614D9" w:rsidP="00B252CD">
            <w:pPr>
              <w:rPr>
                <w:sz w:val="22"/>
                <w:szCs w:val="22"/>
              </w:rPr>
            </w:pPr>
            <w:r w:rsidRPr="0083445C">
              <w:rPr>
                <w:sz w:val="22"/>
                <w:szCs w:val="22"/>
              </w:rPr>
              <w:t xml:space="preserve">  -</w:t>
            </w:r>
            <w:r w:rsidR="00E64571" w:rsidRPr="0083445C">
              <w:rPr>
                <w:sz w:val="22"/>
                <w:szCs w:val="22"/>
              </w:rPr>
              <w:t>rule of law enforced</w:t>
            </w:r>
          </w:p>
          <w:p w14:paraId="3A8C6EAC" w14:textId="77777777" w:rsidR="008614D9" w:rsidRPr="0083445C" w:rsidRDefault="008614D9" w:rsidP="00B252CD">
            <w:pPr>
              <w:rPr>
                <w:sz w:val="22"/>
                <w:szCs w:val="22"/>
              </w:rPr>
            </w:pPr>
          </w:p>
          <w:p w14:paraId="74B82082" w14:textId="77777777" w:rsidR="008614D9" w:rsidRPr="0083445C" w:rsidRDefault="008614D9" w:rsidP="00B252CD">
            <w:pPr>
              <w:rPr>
                <w:sz w:val="22"/>
                <w:szCs w:val="22"/>
              </w:rPr>
            </w:pPr>
            <w:r w:rsidRPr="0083445C">
              <w:rPr>
                <w:sz w:val="22"/>
                <w:szCs w:val="22"/>
              </w:rPr>
              <w:t xml:space="preserve">  -</w:t>
            </w:r>
            <w:r w:rsidR="00E64571" w:rsidRPr="0083445C">
              <w:rPr>
                <w:sz w:val="22"/>
                <w:szCs w:val="22"/>
              </w:rPr>
              <w:t>checks and balances upheld</w:t>
            </w:r>
          </w:p>
          <w:p w14:paraId="3CFB35AC" w14:textId="77777777" w:rsidR="008614D9" w:rsidRPr="0083445C" w:rsidRDefault="008614D9" w:rsidP="00B252CD">
            <w:pPr>
              <w:rPr>
                <w:sz w:val="22"/>
                <w:szCs w:val="22"/>
              </w:rPr>
            </w:pPr>
          </w:p>
          <w:p w14:paraId="6C54F73E" w14:textId="65AAE44B" w:rsidR="00B252CD" w:rsidRPr="0083445C" w:rsidRDefault="008614D9" w:rsidP="00B252CD">
            <w:pPr>
              <w:rPr>
                <w:sz w:val="22"/>
                <w:szCs w:val="22"/>
              </w:rPr>
            </w:pPr>
            <w:r w:rsidRPr="0083445C">
              <w:rPr>
                <w:sz w:val="22"/>
                <w:szCs w:val="22"/>
              </w:rPr>
              <w:t xml:space="preserve">  -</w:t>
            </w:r>
            <w:r w:rsidR="00E64571" w:rsidRPr="0083445C">
              <w:rPr>
                <w:sz w:val="22"/>
                <w:szCs w:val="22"/>
              </w:rPr>
              <w:t>civil liberties observe</w:t>
            </w:r>
            <w:r w:rsidRPr="0083445C">
              <w:rPr>
                <w:sz w:val="22"/>
                <w:szCs w:val="22"/>
              </w:rPr>
              <w:t>d</w:t>
            </w:r>
          </w:p>
        </w:tc>
        <w:tc>
          <w:tcPr>
            <w:tcW w:w="5400" w:type="dxa"/>
          </w:tcPr>
          <w:p w14:paraId="1D0E5C58" w14:textId="77777777" w:rsidR="008903AA" w:rsidRPr="0083445C" w:rsidRDefault="008903AA" w:rsidP="00DD7527">
            <w:pPr>
              <w:rPr>
                <w:b/>
                <w:bCs/>
                <w:sz w:val="22"/>
                <w:szCs w:val="22"/>
              </w:rPr>
            </w:pPr>
          </w:p>
          <w:p w14:paraId="7B685084" w14:textId="27BEEC11" w:rsidR="002E22E0" w:rsidRPr="0083445C" w:rsidRDefault="001261BE" w:rsidP="00FA00C5">
            <w:pPr>
              <w:rPr>
                <w:sz w:val="22"/>
                <w:szCs w:val="22"/>
              </w:rPr>
            </w:pPr>
            <w:proofErr w:type="gramStart"/>
            <w:r w:rsidRPr="0083445C">
              <w:rPr>
                <w:sz w:val="22"/>
                <w:szCs w:val="22"/>
              </w:rPr>
              <w:t xml:space="preserve">1  </w:t>
            </w:r>
            <w:r w:rsidR="00C231EE" w:rsidRPr="0083445C">
              <w:rPr>
                <w:b/>
                <w:bCs/>
                <w:sz w:val="22"/>
                <w:szCs w:val="22"/>
              </w:rPr>
              <w:t>Alien</w:t>
            </w:r>
            <w:proofErr w:type="gramEnd"/>
            <w:r w:rsidR="00C231EE" w:rsidRPr="0083445C">
              <w:rPr>
                <w:b/>
                <w:bCs/>
                <w:sz w:val="22"/>
                <w:szCs w:val="22"/>
              </w:rPr>
              <w:t xml:space="preserve"> Enemies Act of 1789</w:t>
            </w:r>
            <w:r w:rsidR="00C231EE" w:rsidRPr="0083445C">
              <w:rPr>
                <w:sz w:val="22"/>
                <w:szCs w:val="22"/>
              </w:rPr>
              <w:t xml:space="preserve"> allows President in time of war to </w:t>
            </w:r>
            <w:r w:rsidR="00C231EE" w:rsidRPr="0083445C">
              <w:rPr>
                <w:b/>
                <w:bCs/>
                <w:sz w:val="22"/>
                <w:szCs w:val="22"/>
              </w:rPr>
              <w:t>arrest, relocate, or deport people</w:t>
            </w:r>
            <w:r w:rsidR="00C231EE" w:rsidRPr="0083445C">
              <w:rPr>
                <w:sz w:val="22"/>
                <w:szCs w:val="22"/>
              </w:rPr>
              <w:t xml:space="preserve"> from a foreign enemy country.</w:t>
            </w:r>
            <w:r w:rsidR="00FA00C5">
              <w:rPr>
                <w:sz w:val="22"/>
                <w:szCs w:val="22"/>
              </w:rPr>
              <w:t xml:space="preserve"> It was p</w:t>
            </w:r>
            <w:r w:rsidR="002E22E0" w:rsidRPr="0083445C">
              <w:rPr>
                <w:sz w:val="22"/>
                <w:szCs w:val="22"/>
              </w:rPr>
              <w:t>reviously invoked in War of 1812, WWI, and WWII against people from enemy nations.</w:t>
            </w:r>
          </w:p>
          <w:p w14:paraId="1A99EDE5" w14:textId="4C9D0AB7" w:rsidR="00C231EE" w:rsidRPr="0083445C" w:rsidRDefault="00C231EE" w:rsidP="00C231EE">
            <w:pPr>
              <w:ind w:left="720"/>
              <w:rPr>
                <w:sz w:val="22"/>
                <w:szCs w:val="22"/>
              </w:rPr>
            </w:pPr>
            <w:r w:rsidRPr="0083445C">
              <w:rPr>
                <w:sz w:val="22"/>
                <w:szCs w:val="22"/>
              </w:rPr>
              <w:t>-</w:t>
            </w:r>
            <w:r w:rsidR="00100895" w:rsidRPr="0083445C">
              <w:rPr>
                <w:sz w:val="22"/>
                <w:szCs w:val="22"/>
              </w:rPr>
              <w:t>U</w:t>
            </w:r>
            <w:r w:rsidRPr="0083445C">
              <w:rPr>
                <w:sz w:val="22"/>
                <w:szCs w:val="22"/>
              </w:rPr>
              <w:t xml:space="preserve">sed in 2025 to </w:t>
            </w:r>
            <w:r w:rsidRPr="0083445C">
              <w:rPr>
                <w:b/>
                <w:bCs/>
                <w:sz w:val="22"/>
                <w:szCs w:val="22"/>
              </w:rPr>
              <w:t>deport Venezuelans</w:t>
            </w:r>
            <w:r w:rsidRPr="0083445C">
              <w:rPr>
                <w:sz w:val="22"/>
                <w:szCs w:val="22"/>
              </w:rPr>
              <w:t xml:space="preserve"> to El Salvador prison. On April 7, 2025, the Supreme Court allowed program to continue, with some due-process qualifications.</w:t>
            </w:r>
          </w:p>
          <w:p w14:paraId="15E6E616" w14:textId="77777777" w:rsidR="00C231EE" w:rsidRPr="0083445C" w:rsidRDefault="00C231EE" w:rsidP="00DD7527">
            <w:pPr>
              <w:rPr>
                <w:b/>
                <w:bCs/>
                <w:sz w:val="22"/>
                <w:szCs w:val="22"/>
              </w:rPr>
            </w:pPr>
          </w:p>
          <w:p w14:paraId="4EA0CBB8" w14:textId="32A667A1" w:rsidR="009C1D49" w:rsidRPr="0083445C" w:rsidRDefault="001261BE" w:rsidP="00DD7527">
            <w:pPr>
              <w:rPr>
                <w:sz w:val="22"/>
                <w:szCs w:val="22"/>
              </w:rPr>
            </w:pPr>
            <w:proofErr w:type="gramStart"/>
            <w:r w:rsidRPr="0083445C">
              <w:rPr>
                <w:sz w:val="22"/>
                <w:szCs w:val="22"/>
              </w:rPr>
              <w:t xml:space="preserve">2  </w:t>
            </w:r>
            <w:r w:rsidR="009C1D49" w:rsidRPr="0083445C">
              <w:rPr>
                <w:b/>
                <w:bCs/>
                <w:sz w:val="22"/>
                <w:szCs w:val="22"/>
              </w:rPr>
              <w:t>Emergency</w:t>
            </w:r>
            <w:proofErr w:type="gramEnd"/>
            <w:r w:rsidR="009C1D49" w:rsidRPr="0083445C">
              <w:rPr>
                <w:b/>
                <w:bCs/>
                <w:sz w:val="22"/>
                <w:szCs w:val="22"/>
              </w:rPr>
              <w:t xml:space="preserve"> Declarations: </w:t>
            </w:r>
            <w:r w:rsidR="009C1D49" w:rsidRPr="0083445C">
              <w:rPr>
                <w:sz w:val="22"/>
                <w:szCs w:val="22"/>
              </w:rPr>
              <w:t xml:space="preserve">The </w:t>
            </w:r>
            <w:r w:rsidR="009C1D49" w:rsidRPr="0083445C">
              <w:rPr>
                <w:b/>
                <w:bCs/>
                <w:sz w:val="22"/>
                <w:szCs w:val="22"/>
              </w:rPr>
              <w:t>National Emergencies Act (</w:t>
            </w:r>
            <w:r w:rsidR="009C1D49" w:rsidRPr="0083445C">
              <w:rPr>
                <w:sz w:val="22"/>
                <w:szCs w:val="22"/>
              </w:rPr>
              <w:t xml:space="preserve">NEA) of 1976 </w:t>
            </w:r>
            <w:r w:rsidR="009C1D49" w:rsidRPr="0083445C">
              <w:rPr>
                <w:b/>
                <w:bCs/>
                <w:sz w:val="22"/>
                <w:szCs w:val="22"/>
              </w:rPr>
              <w:t>empowers the president to activate special powers during a crisis</w:t>
            </w:r>
            <w:r w:rsidR="009C1D49" w:rsidRPr="0083445C">
              <w:rPr>
                <w:sz w:val="22"/>
                <w:szCs w:val="22"/>
              </w:rPr>
              <w:t>…with certain procedural formalities (which are often neglected). Since 1976</w:t>
            </w:r>
            <w:r w:rsidR="00DD40CD" w:rsidRPr="0083445C">
              <w:rPr>
                <w:sz w:val="22"/>
                <w:szCs w:val="22"/>
              </w:rPr>
              <w:t>,</w:t>
            </w:r>
            <w:r w:rsidR="009C1D49" w:rsidRPr="0083445C">
              <w:rPr>
                <w:sz w:val="22"/>
                <w:szCs w:val="22"/>
              </w:rPr>
              <w:t xml:space="preserve"> 60 national emergencies </w:t>
            </w:r>
            <w:r w:rsidR="009C1D49" w:rsidRPr="0083445C">
              <w:rPr>
                <w:sz w:val="22"/>
                <w:szCs w:val="22"/>
              </w:rPr>
              <w:lastRenderedPageBreak/>
              <w:t xml:space="preserve">have been declared, more than 30 of which are </w:t>
            </w:r>
            <w:r w:rsidR="008D1E8F" w:rsidRPr="0083445C">
              <w:rPr>
                <w:sz w:val="22"/>
                <w:szCs w:val="22"/>
              </w:rPr>
              <w:t xml:space="preserve">still </w:t>
            </w:r>
            <w:r w:rsidR="009C1D49" w:rsidRPr="0083445C">
              <w:rPr>
                <w:sz w:val="22"/>
                <w:szCs w:val="22"/>
              </w:rPr>
              <w:t>currently in effect.</w:t>
            </w:r>
          </w:p>
          <w:p w14:paraId="69061F56" w14:textId="77777777" w:rsidR="008D1E8F" w:rsidRPr="0083445C" w:rsidRDefault="001261BE" w:rsidP="00DD7527">
            <w:pPr>
              <w:rPr>
                <w:sz w:val="22"/>
                <w:szCs w:val="22"/>
              </w:rPr>
            </w:pPr>
            <w:r w:rsidRPr="0083445C">
              <w:rPr>
                <w:sz w:val="22"/>
                <w:szCs w:val="22"/>
              </w:rPr>
              <w:t xml:space="preserve">     </w:t>
            </w:r>
            <w:r w:rsidR="009C1D49" w:rsidRPr="0083445C">
              <w:rPr>
                <w:sz w:val="22"/>
                <w:szCs w:val="22"/>
              </w:rPr>
              <w:t xml:space="preserve">A subset of the NEA is the </w:t>
            </w:r>
            <w:r w:rsidR="009C1D49" w:rsidRPr="0083445C">
              <w:rPr>
                <w:b/>
                <w:bCs/>
                <w:sz w:val="22"/>
                <w:szCs w:val="22"/>
              </w:rPr>
              <w:t>International Emergency Economic Act</w:t>
            </w:r>
            <w:r w:rsidR="009C1D49" w:rsidRPr="0083445C">
              <w:rPr>
                <w:sz w:val="22"/>
                <w:szCs w:val="22"/>
              </w:rPr>
              <w:t xml:space="preserve"> (IEEPA), which allows the president to </w:t>
            </w:r>
            <w:r w:rsidR="009C1D49" w:rsidRPr="0083445C">
              <w:rPr>
                <w:b/>
                <w:bCs/>
                <w:sz w:val="22"/>
                <w:szCs w:val="22"/>
              </w:rPr>
              <w:t>block transactions and freeze assets</w:t>
            </w:r>
            <w:r w:rsidR="009C1D49" w:rsidRPr="0083445C">
              <w:rPr>
                <w:sz w:val="22"/>
                <w:szCs w:val="22"/>
              </w:rPr>
              <w:t xml:space="preserve"> of foreign entities. </w:t>
            </w:r>
          </w:p>
          <w:p w14:paraId="6F1522BA" w14:textId="07FDBFF6" w:rsidR="009C1D49" w:rsidRPr="0083445C" w:rsidRDefault="008D1E8F" w:rsidP="00DD7527">
            <w:pPr>
              <w:rPr>
                <w:b/>
                <w:bCs/>
                <w:sz w:val="22"/>
                <w:szCs w:val="22"/>
              </w:rPr>
            </w:pPr>
            <w:r w:rsidRPr="0083445C">
              <w:rPr>
                <w:b/>
                <w:bCs/>
                <w:sz w:val="22"/>
                <w:szCs w:val="22"/>
              </w:rPr>
              <w:t xml:space="preserve">     </w:t>
            </w:r>
            <w:r w:rsidR="00107A54" w:rsidRPr="0083445C">
              <w:rPr>
                <w:b/>
                <w:bCs/>
                <w:sz w:val="22"/>
                <w:szCs w:val="22"/>
              </w:rPr>
              <w:t xml:space="preserve">There is great potential for abuse of “emergency” powers </w:t>
            </w:r>
            <w:r w:rsidR="00107A54" w:rsidRPr="0083445C">
              <w:rPr>
                <w:sz w:val="22"/>
                <w:szCs w:val="22"/>
              </w:rPr>
              <w:t>as the Act grants discretion to the president; his invocation of the Act can be overridden by Congress, but the president can veto the override.</w:t>
            </w:r>
            <w:r w:rsidR="00107A54" w:rsidRPr="0083445C">
              <w:rPr>
                <w:b/>
                <w:bCs/>
                <w:sz w:val="22"/>
                <w:szCs w:val="22"/>
              </w:rPr>
              <w:t xml:space="preserve"> </w:t>
            </w:r>
          </w:p>
          <w:p w14:paraId="04E489BC" w14:textId="7CDF42CD" w:rsidR="00107A54" w:rsidRPr="0083445C" w:rsidRDefault="008D1E8F" w:rsidP="00DD7527">
            <w:pPr>
              <w:rPr>
                <w:sz w:val="22"/>
                <w:szCs w:val="22"/>
              </w:rPr>
            </w:pPr>
            <w:r w:rsidRPr="0083445C">
              <w:rPr>
                <w:sz w:val="22"/>
                <w:szCs w:val="22"/>
              </w:rPr>
              <w:t xml:space="preserve">     </w:t>
            </w:r>
            <w:r w:rsidR="00107A54" w:rsidRPr="0083445C">
              <w:rPr>
                <w:sz w:val="22"/>
                <w:szCs w:val="22"/>
              </w:rPr>
              <w:t>Examples that could be considered abuses include:</w:t>
            </w:r>
          </w:p>
          <w:p w14:paraId="5BD32E3D" w14:textId="6971001A" w:rsidR="00107A54" w:rsidRPr="0083445C" w:rsidRDefault="00107A54" w:rsidP="00107A54">
            <w:pPr>
              <w:ind w:left="720"/>
              <w:rPr>
                <w:sz w:val="22"/>
                <w:szCs w:val="22"/>
              </w:rPr>
            </w:pPr>
            <w:r w:rsidRPr="0083445C">
              <w:rPr>
                <w:sz w:val="22"/>
                <w:szCs w:val="22"/>
              </w:rPr>
              <w:t xml:space="preserve">-Used by Biden </w:t>
            </w:r>
            <w:r w:rsidR="000E2013" w:rsidRPr="0083445C">
              <w:rPr>
                <w:sz w:val="22"/>
                <w:szCs w:val="22"/>
              </w:rPr>
              <w:t xml:space="preserve">in 2021 </w:t>
            </w:r>
            <w:r w:rsidRPr="0083445C">
              <w:rPr>
                <w:sz w:val="22"/>
                <w:szCs w:val="22"/>
              </w:rPr>
              <w:t xml:space="preserve">to </w:t>
            </w:r>
            <w:r w:rsidRPr="0083445C">
              <w:rPr>
                <w:b/>
                <w:bCs/>
                <w:sz w:val="22"/>
                <w:szCs w:val="22"/>
              </w:rPr>
              <w:t>forgive student debt</w:t>
            </w:r>
            <w:r w:rsidRPr="0083445C">
              <w:rPr>
                <w:sz w:val="22"/>
                <w:szCs w:val="22"/>
              </w:rPr>
              <w:t>.</w:t>
            </w:r>
          </w:p>
          <w:p w14:paraId="3CF15038" w14:textId="3C728089" w:rsidR="00107A54" w:rsidRPr="0083445C" w:rsidRDefault="00107A54" w:rsidP="00107A54">
            <w:pPr>
              <w:ind w:left="720"/>
              <w:rPr>
                <w:sz w:val="22"/>
                <w:szCs w:val="22"/>
              </w:rPr>
            </w:pPr>
            <w:r w:rsidRPr="0083445C">
              <w:rPr>
                <w:sz w:val="22"/>
                <w:szCs w:val="22"/>
              </w:rPr>
              <w:t xml:space="preserve">-Used by Trump to divert funds to </w:t>
            </w:r>
            <w:r w:rsidRPr="0083445C">
              <w:rPr>
                <w:b/>
                <w:bCs/>
                <w:sz w:val="22"/>
                <w:szCs w:val="22"/>
              </w:rPr>
              <w:t xml:space="preserve">build a wall </w:t>
            </w:r>
            <w:r w:rsidRPr="0083445C">
              <w:rPr>
                <w:sz w:val="22"/>
                <w:szCs w:val="22"/>
              </w:rPr>
              <w:t>at the Southern border in 2019</w:t>
            </w:r>
            <w:r w:rsidR="000E2013" w:rsidRPr="0083445C">
              <w:rPr>
                <w:sz w:val="22"/>
                <w:szCs w:val="22"/>
              </w:rPr>
              <w:t xml:space="preserve"> after Congress denied funds.</w:t>
            </w:r>
          </w:p>
          <w:p w14:paraId="33CAA147" w14:textId="14446130" w:rsidR="000E2013" w:rsidRPr="0083445C" w:rsidRDefault="000E2013" w:rsidP="00107A54">
            <w:pPr>
              <w:ind w:left="720"/>
              <w:rPr>
                <w:sz w:val="22"/>
                <w:szCs w:val="22"/>
              </w:rPr>
            </w:pPr>
            <w:r w:rsidRPr="0083445C">
              <w:rPr>
                <w:sz w:val="22"/>
                <w:szCs w:val="22"/>
              </w:rPr>
              <w:t>-NEA invoked by Trump in 2025 to</w:t>
            </w:r>
            <w:r w:rsidR="00290861" w:rsidRPr="0083445C">
              <w:rPr>
                <w:sz w:val="22"/>
                <w:szCs w:val="22"/>
              </w:rPr>
              <w:t xml:space="preserve"> enforce an </w:t>
            </w:r>
            <w:r w:rsidR="00290861" w:rsidRPr="0083445C">
              <w:rPr>
                <w:b/>
                <w:bCs/>
                <w:sz w:val="22"/>
                <w:szCs w:val="22"/>
              </w:rPr>
              <w:t>aggressive crackdown on undocumented immigrants.</w:t>
            </w:r>
          </w:p>
          <w:p w14:paraId="37BF7271" w14:textId="647AE51F" w:rsidR="00107A54" w:rsidRPr="0083445C" w:rsidRDefault="00107A54" w:rsidP="00107A54">
            <w:pPr>
              <w:ind w:left="720"/>
              <w:rPr>
                <w:sz w:val="22"/>
                <w:szCs w:val="22"/>
              </w:rPr>
            </w:pPr>
            <w:r w:rsidRPr="0083445C">
              <w:rPr>
                <w:sz w:val="22"/>
                <w:szCs w:val="22"/>
              </w:rPr>
              <w:t xml:space="preserve">-IEEPA invoked by Trump in 2025 to impose a </w:t>
            </w:r>
            <w:r w:rsidRPr="0083445C">
              <w:rPr>
                <w:b/>
                <w:bCs/>
                <w:sz w:val="22"/>
                <w:szCs w:val="22"/>
              </w:rPr>
              <w:t>sweeping regime of tariffs</w:t>
            </w:r>
            <w:r w:rsidRPr="0083445C">
              <w:rPr>
                <w:sz w:val="22"/>
                <w:szCs w:val="22"/>
              </w:rPr>
              <w:t>.</w:t>
            </w:r>
          </w:p>
          <w:p w14:paraId="603067EB" w14:textId="77777777" w:rsidR="009C1D49" w:rsidRPr="0083445C" w:rsidRDefault="009C1D49" w:rsidP="00DD7527">
            <w:pPr>
              <w:rPr>
                <w:b/>
                <w:bCs/>
                <w:sz w:val="22"/>
                <w:szCs w:val="22"/>
              </w:rPr>
            </w:pPr>
          </w:p>
          <w:p w14:paraId="04B69563" w14:textId="195EFFCE" w:rsidR="00DD7527" w:rsidRPr="0083445C" w:rsidRDefault="001261BE" w:rsidP="00DD7527">
            <w:pPr>
              <w:rPr>
                <w:sz w:val="22"/>
                <w:szCs w:val="22"/>
              </w:rPr>
            </w:pPr>
            <w:proofErr w:type="gramStart"/>
            <w:r w:rsidRPr="0083445C">
              <w:rPr>
                <w:sz w:val="22"/>
                <w:szCs w:val="22"/>
              </w:rPr>
              <w:t xml:space="preserve">4  </w:t>
            </w:r>
            <w:r w:rsidR="008D1E8F" w:rsidRPr="0083445C">
              <w:rPr>
                <w:b/>
                <w:bCs/>
                <w:sz w:val="22"/>
                <w:szCs w:val="22"/>
              </w:rPr>
              <w:t>Supreme</w:t>
            </w:r>
            <w:proofErr w:type="gramEnd"/>
            <w:r w:rsidR="008D1E8F" w:rsidRPr="0083445C">
              <w:rPr>
                <w:b/>
                <w:bCs/>
                <w:sz w:val="22"/>
                <w:szCs w:val="22"/>
              </w:rPr>
              <w:t xml:space="preserve"> Court’s lack of accountability</w:t>
            </w:r>
            <w:r w:rsidR="008D1E8F" w:rsidRPr="0083445C">
              <w:rPr>
                <w:sz w:val="22"/>
                <w:szCs w:val="22"/>
              </w:rPr>
              <w:t>: C</w:t>
            </w:r>
            <w:r w:rsidR="00DD7527" w:rsidRPr="0083445C">
              <w:rPr>
                <w:sz w:val="22"/>
                <w:szCs w:val="22"/>
              </w:rPr>
              <w:t xml:space="preserve">onstitution stipulates </w:t>
            </w:r>
            <w:r w:rsidR="00DD7527" w:rsidRPr="0083445C">
              <w:rPr>
                <w:b/>
                <w:bCs/>
                <w:sz w:val="22"/>
                <w:szCs w:val="22"/>
              </w:rPr>
              <w:t xml:space="preserve">lifetime </w:t>
            </w:r>
            <w:proofErr w:type="gramStart"/>
            <w:r w:rsidR="00DD7527" w:rsidRPr="0083445C">
              <w:rPr>
                <w:b/>
                <w:bCs/>
                <w:sz w:val="22"/>
                <w:szCs w:val="22"/>
              </w:rPr>
              <w:t>tenure</w:t>
            </w:r>
            <w:r w:rsidR="008D1E8F" w:rsidRPr="0083445C">
              <w:rPr>
                <w:b/>
                <w:bCs/>
                <w:sz w:val="22"/>
                <w:szCs w:val="22"/>
              </w:rPr>
              <w:t>, but</w:t>
            </w:r>
            <w:proofErr w:type="gramEnd"/>
            <w:r w:rsidR="008D1E8F" w:rsidRPr="0083445C">
              <w:rPr>
                <w:b/>
                <w:bCs/>
                <w:sz w:val="22"/>
                <w:szCs w:val="22"/>
              </w:rPr>
              <w:t xml:space="preserve"> establishes </w:t>
            </w:r>
            <w:r w:rsidR="00BF4CDB" w:rsidRPr="0083445C">
              <w:rPr>
                <w:b/>
                <w:bCs/>
                <w:sz w:val="22"/>
                <w:szCs w:val="22"/>
              </w:rPr>
              <w:t>no accountability</w:t>
            </w:r>
            <w:r w:rsidR="00BF4CDB" w:rsidRPr="0083445C">
              <w:rPr>
                <w:sz w:val="22"/>
                <w:szCs w:val="22"/>
              </w:rPr>
              <w:t xml:space="preserve"> mechanism.</w:t>
            </w:r>
          </w:p>
          <w:p w14:paraId="6B8DB60D" w14:textId="2BA605F5" w:rsidR="00DD7527" w:rsidRPr="0083445C" w:rsidRDefault="00DD7527" w:rsidP="00DD7527">
            <w:pPr>
              <w:ind w:left="720"/>
              <w:rPr>
                <w:sz w:val="22"/>
                <w:szCs w:val="22"/>
              </w:rPr>
            </w:pPr>
            <w:r w:rsidRPr="0083445C">
              <w:rPr>
                <w:sz w:val="22"/>
                <w:szCs w:val="22"/>
              </w:rPr>
              <w:t>-</w:t>
            </w:r>
            <w:r w:rsidR="00BF4CDB" w:rsidRPr="0083445C">
              <w:rPr>
                <w:b/>
                <w:bCs/>
                <w:sz w:val="22"/>
                <w:szCs w:val="22"/>
              </w:rPr>
              <w:t xml:space="preserve">Lacking enforceable ethics rules, </w:t>
            </w:r>
            <w:r w:rsidR="00BF4CDB" w:rsidRPr="0083445C">
              <w:rPr>
                <w:sz w:val="22"/>
                <w:szCs w:val="22"/>
              </w:rPr>
              <w:t>Supreme Court is the one branch of government that has unchecked power.</w:t>
            </w:r>
          </w:p>
          <w:p w14:paraId="532CEC05" w14:textId="77777777" w:rsidR="00870111" w:rsidRDefault="00DD7527" w:rsidP="00DD7527">
            <w:pPr>
              <w:ind w:left="720"/>
              <w:rPr>
                <w:sz w:val="22"/>
                <w:szCs w:val="22"/>
              </w:rPr>
            </w:pPr>
            <w:r w:rsidRPr="0083445C">
              <w:rPr>
                <w:sz w:val="22"/>
                <w:szCs w:val="22"/>
              </w:rPr>
              <w:t>-</w:t>
            </w:r>
            <w:r w:rsidR="00B44374" w:rsidRPr="0083445C">
              <w:rPr>
                <w:b/>
                <w:bCs/>
                <w:sz w:val="22"/>
                <w:szCs w:val="22"/>
              </w:rPr>
              <w:t>S</w:t>
            </w:r>
            <w:r w:rsidR="00AE1625" w:rsidRPr="0083445C">
              <w:rPr>
                <w:b/>
                <w:bCs/>
                <w:sz w:val="22"/>
                <w:szCs w:val="22"/>
              </w:rPr>
              <w:t>uperannuated</w:t>
            </w:r>
            <w:r w:rsidR="00BF4CDB" w:rsidRPr="0083445C">
              <w:rPr>
                <w:b/>
                <w:bCs/>
                <w:sz w:val="22"/>
                <w:szCs w:val="22"/>
              </w:rPr>
              <w:t xml:space="preserve"> justices</w:t>
            </w:r>
            <w:r w:rsidR="00BF4CDB" w:rsidRPr="0083445C">
              <w:rPr>
                <w:sz w:val="22"/>
                <w:szCs w:val="22"/>
              </w:rPr>
              <w:t xml:space="preserve"> </w:t>
            </w:r>
          </w:p>
          <w:p w14:paraId="368E0EAE" w14:textId="7D676C3E" w:rsidR="00DD7527" w:rsidRPr="00870111" w:rsidRDefault="00870111" w:rsidP="00870111">
            <w:pPr>
              <w:ind w:left="1440"/>
              <w:rPr>
                <w:b/>
                <w:bCs/>
                <w:sz w:val="22"/>
                <w:szCs w:val="22"/>
              </w:rPr>
            </w:pPr>
            <w:r>
              <w:rPr>
                <w:sz w:val="22"/>
                <w:szCs w:val="22"/>
              </w:rPr>
              <w:t>-</w:t>
            </w:r>
            <w:r w:rsidR="00DD7527" w:rsidRPr="0083445C">
              <w:rPr>
                <w:sz w:val="22"/>
                <w:szCs w:val="22"/>
              </w:rPr>
              <w:t xml:space="preserve">less likely to represent </w:t>
            </w:r>
            <w:r w:rsidR="00DD7527" w:rsidRPr="00870111">
              <w:rPr>
                <w:b/>
                <w:bCs/>
                <w:sz w:val="22"/>
                <w:szCs w:val="22"/>
              </w:rPr>
              <w:t>current sensibilities.</w:t>
            </w:r>
          </w:p>
          <w:p w14:paraId="02D5E9BA" w14:textId="77777777" w:rsidR="00DD7527" w:rsidRPr="0083445C" w:rsidRDefault="00DD7527" w:rsidP="00BF4CDB">
            <w:pPr>
              <w:ind w:left="1440"/>
              <w:rPr>
                <w:sz w:val="22"/>
                <w:szCs w:val="22"/>
              </w:rPr>
            </w:pPr>
            <w:r w:rsidRPr="0083445C">
              <w:rPr>
                <w:sz w:val="22"/>
                <w:szCs w:val="22"/>
              </w:rPr>
              <w:t>-</w:t>
            </w:r>
            <w:r w:rsidRPr="0083445C">
              <w:rPr>
                <w:b/>
                <w:bCs/>
                <w:sz w:val="22"/>
                <w:szCs w:val="22"/>
              </w:rPr>
              <w:t>competence</w:t>
            </w:r>
            <w:r w:rsidRPr="0083445C">
              <w:rPr>
                <w:sz w:val="22"/>
                <w:szCs w:val="22"/>
              </w:rPr>
              <w:t xml:space="preserve"> degrades with advanced age.</w:t>
            </w:r>
          </w:p>
          <w:p w14:paraId="6374471B" w14:textId="6F674CB8" w:rsidR="00DD7527" w:rsidRPr="0083445C" w:rsidRDefault="00B44374" w:rsidP="00DD7527">
            <w:pPr>
              <w:ind w:left="720"/>
              <w:rPr>
                <w:sz w:val="22"/>
                <w:szCs w:val="22"/>
              </w:rPr>
            </w:pPr>
            <w:r w:rsidRPr="0083445C">
              <w:rPr>
                <w:sz w:val="22"/>
                <w:szCs w:val="22"/>
              </w:rPr>
              <w:t>-As appointments have become more politicized</w:t>
            </w:r>
            <w:r w:rsidR="005B5D2E">
              <w:rPr>
                <w:sz w:val="22"/>
                <w:szCs w:val="22"/>
              </w:rPr>
              <w:t xml:space="preserve"> [See “Stonewalling” below]</w:t>
            </w:r>
            <w:r w:rsidRPr="0083445C">
              <w:rPr>
                <w:sz w:val="22"/>
                <w:szCs w:val="22"/>
              </w:rPr>
              <w:t xml:space="preserve">, </w:t>
            </w:r>
            <w:r w:rsidR="00912F69" w:rsidRPr="0083445C">
              <w:rPr>
                <w:b/>
                <w:bCs/>
                <w:sz w:val="22"/>
                <w:szCs w:val="22"/>
              </w:rPr>
              <w:t>Court rulings become more partisan</w:t>
            </w:r>
            <w:r w:rsidR="00912F69" w:rsidRPr="0083445C">
              <w:rPr>
                <w:sz w:val="22"/>
                <w:szCs w:val="22"/>
              </w:rPr>
              <w:t>.</w:t>
            </w:r>
          </w:p>
          <w:p w14:paraId="7B837839" w14:textId="77777777" w:rsidR="00912F69" w:rsidRPr="0083445C" w:rsidRDefault="00912F69" w:rsidP="00DD7527">
            <w:pPr>
              <w:ind w:left="720"/>
              <w:rPr>
                <w:sz w:val="22"/>
                <w:szCs w:val="22"/>
              </w:rPr>
            </w:pPr>
          </w:p>
          <w:p w14:paraId="414D2455" w14:textId="5B2AB01F" w:rsidR="008D1E8F" w:rsidRPr="0083445C" w:rsidRDefault="008D1E8F" w:rsidP="008D1E8F">
            <w:pPr>
              <w:rPr>
                <w:sz w:val="22"/>
                <w:szCs w:val="22"/>
              </w:rPr>
            </w:pPr>
            <w:proofErr w:type="gramStart"/>
            <w:r w:rsidRPr="0083445C">
              <w:rPr>
                <w:sz w:val="22"/>
                <w:szCs w:val="22"/>
              </w:rPr>
              <w:lastRenderedPageBreak/>
              <w:t xml:space="preserve">8  </w:t>
            </w:r>
            <w:r w:rsidRPr="0083445C">
              <w:rPr>
                <w:b/>
                <w:bCs/>
                <w:sz w:val="22"/>
                <w:szCs w:val="22"/>
              </w:rPr>
              <w:t>Broadcast</w:t>
            </w:r>
            <w:proofErr w:type="gramEnd"/>
            <w:r w:rsidR="005B5D2E">
              <w:rPr>
                <w:b/>
                <w:bCs/>
                <w:sz w:val="22"/>
                <w:szCs w:val="22"/>
              </w:rPr>
              <w:t xml:space="preserve"> Media increasingly partisan</w:t>
            </w:r>
            <w:r w:rsidRPr="0083445C">
              <w:rPr>
                <w:sz w:val="22"/>
                <w:szCs w:val="22"/>
              </w:rPr>
              <w:t xml:space="preserve">. Radio Act of 1927 and Communication Act of 1934 granted </w:t>
            </w:r>
            <w:r w:rsidRPr="0083445C">
              <w:rPr>
                <w:b/>
                <w:bCs/>
                <w:sz w:val="22"/>
                <w:szCs w:val="22"/>
              </w:rPr>
              <w:t>radio and TV licenses to for-profit corporations</w:t>
            </w:r>
            <w:r w:rsidR="003921FF" w:rsidRPr="0083445C">
              <w:rPr>
                <w:b/>
                <w:bCs/>
                <w:sz w:val="22"/>
                <w:szCs w:val="22"/>
              </w:rPr>
              <w:t>.</w:t>
            </w:r>
          </w:p>
          <w:p w14:paraId="4777B6C8" w14:textId="5BDCA0CC" w:rsidR="008D1E8F" w:rsidRPr="0083445C" w:rsidRDefault="008D1E8F" w:rsidP="008D1E8F">
            <w:pPr>
              <w:ind w:left="720"/>
              <w:rPr>
                <w:sz w:val="22"/>
                <w:szCs w:val="22"/>
              </w:rPr>
            </w:pPr>
            <w:r w:rsidRPr="0083445C">
              <w:rPr>
                <w:b/>
                <w:bCs/>
                <w:sz w:val="22"/>
                <w:szCs w:val="22"/>
              </w:rPr>
              <w:t>-</w:t>
            </w:r>
            <w:r w:rsidR="003921FF" w:rsidRPr="0083445C">
              <w:rPr>
                <w:b/>
                <w:bCs/>
                <w:sz w:val="22"/>
                <w:szCs w:val="22"/>
              </w:rPr>
              <w:t>A</w:t>
            </w:r>
            <w:r w:rsidRPr="0083445C">
              <w:rPr>
                <w:b/>
                <w:bCs/>
                <w:sz w:val="22"/>
                <w:szCs w:val="22"/>
              </w:rPr>
              <w:t>ir waves controlled by corporations</w:t>
            </w:r>
            <w:r w:rsidRPr="0083445C">
              <w:rPr>
                <w:sz w:val="22"/>
                <w:szCs w:val="22"/>
              </w:rPr>
              <w:t>, not the public; operated for shareholder profit, not public interest</w:t>
            </w:r>
            <w:r w:rsidR="003921FF" w:rsidRPr="0083445C">
              <w:rPr>
                <w:sz w:val="22"/>
                <w:szCs w:val="22"/>
              </w:rPr>
              <w:t xml:space="preserve">. Thus, tend to reflect pro-business, </w:t>
            </w:r>
            <w:r w:rsidR="003921FF" w:rsidRPr="0083445C">
              <w:rPr>
                <w:b/>
                <w:bCs/>
                <w:sz w:val="22"/>
                <w:szCs w:val="22"/>
              </w:rPr>
              <w:t>conservative bias</w:t>
            </w:r>
            <w:r w:rsidR="003921FF" w:rsidRPr="0083445C">
              <w:rPr>
                <w:sz w:val="22"/>
                <w:szCs w:val="22"/>
              </w:rPr>
              <w:t>.</w:t>
            </w:r>
          </w:p>
          <w:p w14:paraId="2189C1D7" w14:textId="78062653" w:rsidR="008D1E8F" w:rsidRPr="0083445C" w:rsidRDefault="003921FF" w:rsidP="003921FF">
            <w:pPr>
              <w:ind w:left="720"/>
              <w:rPr>
                <w:sz w:val="22"/>
                <w:szCs w:val="22"/>
              </w:rPr>
            </w:pPr>
            <w:r w:rsidRPr="0083445C">
              <w:rPr>
                <w:sz w:val="22"/>
                <w:szCs w:val="22"/>
              </w:rPr>
              <w:t>-</w:t>
            </w:r>
            <w:r w:rsidR="008D1E8F" w:rsidRPr="0083445C">
              <w:rPr>
                <w:b/>
                <w:bCs/>
                <w:sz w:val="22"/>
                <w:szCs w:val="22"/>
              </w:rPr>
              <w:t>FCC repeal of Fairness Doctrine</w:t>
            </w:r>
            <w:r w:rsidR="008D1E8F" w:rsidRPr="0083445C">
              <w:rPr>
                <w:sz w:val="22"/>
                <w:szCs w:val="22"/>
              </w:rPr>
              <w:t xml:space="preserve"> in 1987 allowed </w:t>
            </w:r>
            <w:r w:rsidR="008D1E8F" w:rsidRPr="0083445C">
              <w:rPr>
                <w:b/>
                <w:bCs/>
                <w:sz w:val="22"/>
                <w:szCs w:val="22"/>
              </w:rPr>
              <w:t>unfettered partisanship</w:t>
            </w:r>
            <w:r w:rsidR="008D1E8F" w:rsidRPr="0083445C">
              <w:rPr>
                <w:sz w:val="22"/>
                <w:szCs w:val="22"/>
              </w:rPr>
              <w:t xml:space="preserve"> by mass medi</w:t>
            </w:r>
            <w:r w:rsidRPr="0083445C">
              <w:rPr>
                <w:sz w:val="22"/>
                <w:szCs w:val="22"/>
              </w:rPr>
              <w:t>a.</w:t>
            </w:r>
          </w:p>
          <w:p w14:paraId="3CDE2953" w14:textId="78243B28" w:rsidR="008D1E8F" w:rsidRPr="0083445C" w:rsidRDefault="008D1E8F" w:rsidP="003921FF">
            <w:pPr>
              <w:ind w:left="1440"/>
              <w:rPr>
                <w:sz w:val="22"/>
                <w:szCs w:val="22"/>
              </w:rPr>
            </w:pPr>
            <w:r w:rsidRPr="0083445C">
              <w:rPr>
                <w:sz w:val="22"/>
                <w:szCs w:val="22"/>
              </w:rPr>
              <w:t xml:space="preserve">-To maximize profit on AM radio, stations turned to </w:t>
            </w:r>
            <w:r w:rsidRPr="0083445C">
              <w:rPr>
                <w:b/>
                <w:bCs/>
                <w:sz w:val="22"/>
                <w:szCs w:val="22"/>
              </w:rPr>
              <w:t>“</w:t>
            </w:r>
            <w:r w:rsidR="003921FF" w:rsidRPr="0083445C">
              <w:rPr>
                <w:b/>
                <w:bCs/>
                <w:sz w:val="22"/>
                <w:szCs w:val="22"/>
              </w:rPr>
              <w:t xml:space="preserve">conservative </w:t>
            </w:r>
            <w:r w:rsidRPr="0083445C">
              <w:rPr>
                <w:b/>
                <w:bCs/>
                <w:sz w:val="22"/>
                <w:szCs w:val="22"/>
              </w:rPr>
              <w:t>talk radio,”</w:t>
            </w:r>
            <w:r w:rsidRPr="0083445C">
              <w:rPr>
                <w:sz w:val="22"/>
                <w:szCs w:val="22"/>
              </w:rPr>
              <w:t xml:space="preserve"> where loudest and most outrageous opinion garnered audiences (ergo, most profitable)</w:t>
            </w:r>
            <w:r w:rsidR="003921FF" w:rsidRPr="0083445C">
              <w:rPr>
                <w:sz w:val="22"/>
                <w:szCs w:val="22"/>
              </w:rPr>
              <w:t>.</w:t>
            </w:r>
          </w:p>
          <w:p w14:paraId="31E43549" w14:textId="2E4E9373" w:rsidR="008D1E8F" w:rsidRPr="0083445C" w:rsidRDefault="008D1E8F" w:rsidP="003921FF">
            <w:pPr>
              <w:ind w:left="1440"/>
              <w:rPr>
                <w:sz w:val="22"/>
                <w:szCs w:val="22"/>
              </w:rPr>
            </w:pPr>
            <w:r w:rsidRPr="0083445C">
              <w:rPr>
                <w:sz w:val="22"/>
                <w:szCs w:val="22"/>
              </w:rPr>
              <w:t>-</w:t>
            </w:r>
            <w:r w:rsidR="003921FF" w:rsidRPr="0083445C">
              <w:rPr>
                <w:b/>
                <w:bCs/>
                <w:sz w:val="22"/>
                <w:szCs w:val="22"/>
              </w:rPr>
              <w:t xml:space="preserve">Reduces </w:t>
            </w:r>
            <w:r w:rsidRPr="0083445C">
              <w:rPr>
                <w:b/>
                <w:bCs/>
                <w:sz w:val="22"/>
                <w:szCs w:val="22"/>
              </w:rPr>
              <w:t>public access to balanced news</w:t>
            </w:r>
            <w:r w:rsidRPr="0083445C">
              <w:rPr>
                <w:sz w:val="22"/>
                <w:szCs w:val="22"/>
              </w:rPr>
              <w:t xml:space="preserve"> and public affairs information.</w:t>
            </w:r>
          </w:p>
          <w:p w14:paraId="47CBC55E" w14:textId="32144FC4" w:rsidR="005B5D2E" w:rsidRDefault="008D1E8F" w:rsidP="00C911E8">
            <w:pPr>
              <w:ind w:left="1440"/>
              <w:rPr>
                <w:sz w:val="22"/>
                <w:szCs w:val="22"/>
              </w:rPr>
            </w:pPr>
            <w:r w:rsidRPr="0083445C">
              <w:rPr>
                <w:b/>
                <w:bCs/>
                <w:sz w:val="22"/>
                <w:szCs w:val="22"/>
              </w:rPr>
              <w:t>-</w:t>
            </w:r>
            <w:r w:rsidRPr="0083445C">
              <w:rPr>
                <w:sz w:val="22"/>
                <w:szCs w:val="22"/>
              </w:rPr>
              <w:t>Broadcasters</w:t>
            </w:r>
            <w:r w:rsidRPr="0083445C">
              <w:rPr>
                <w:b/>
                <w:bCs/>
                <w:sz w:val="22"/>
                <w:szCs w:val="22"/>
              </w:rPr>
              <w:t xml:space="preserve"> no longer serve as checks</w:t>
            </w:r>
            <w:r w:rsidRPr="0083445C">
              <w:rPr>
                <w:sz w:val="22"/>
                <w:szCs w:val="22"/>
              </w:rPr>
              <w:t xml:space="preserve"> on government power.</w:t>
            </w:r>
            <w:r w:rsidR="003921FF" w:rsidRPr="0083445C">
              <w:rPr>
                <w:sz w:val="22"/>
                <w:szCs w:val="22"/>
              </w:rPr>
              <w:br/>
            </w:r>
          </w:p>
          <w:p w14:paraId="7A5A0B89" w14:textId="5447210D" w:rsidR="008D1E8F" w:rsidRPr="0083445C" w:rsidRDefault="008D1E8F" w:rsidP="008D1E8F">
            <w:pPr>
              <w:rPr>
                <w:sz w:val="22"/>
                <w:szCs w:val="22"/>
              </w:rPr>
            </w:pPr>
            <w:proofErr w:type="gramStart"/>
            <w:r w:rsidRPr="0083445C">
              <w:rPr>
                <w:sz w:val="22"/>
                <w:szCs w:val="22"/>
              </w:rPr>
              <w:t xml:space="preserve">3  </w:t>
            </w:r>
            <w:r w:rsidRPr="0083445C">
              <w:rPr>
                <w:b/>
                <w:bCs/>
                <w:sz w:val="22"/>
                <w:szCs w:val="22"/>
              </w:rPr>
              <w:t>Abuse</w:t>
            </w:r>
            <w:proofErr w:type="gramEnd"/>
            <w:r w:rsidRPr="0083445C">
              <w:rPr>
                <w:b/>
                <w:bCs/>
                <w:sz w:val="22"/>
                <w:szCs w:val="22"/>
              </w:rPr>
              <w:t xml:space="preserve"> of war powers: </w:t>
            </w:r>
            <w:r w:rsidRPr="0083445C">
              <w:rPr>
                <w:sz w:val="22"/>
                <w:szCs w:val="22"/>
              </w:rPr>
              <w:t xml:space="preserve">the balance between the President’s and Congress’s authority to wage war has been renegotiated constantly since the formation of the republic. However, in recent decades, presidents have gone beyond their explicit authority to use military violence for causes they deemed worthy. </w:t>
            </w:r>
          </w:p>
          <w:p w14:paraId="6B798D43" w14:textId="77777777" w:rsidR="008D1E8F" w:rsidRPr="0083445C" w:rsidRDefault="008D1E8F" w:rsidP="008D1E8F">
            <w:pPr>
              <w:rPr>
                <w:sz w:val="22"/>
                <w:szCs w:val="22"/>
              </w:rPr>
            </w:pPr>
            <w:r w:rsidRPr="0083445C">
              <w:rPr>
                <w:sz w:val="22"/>
                <w:szCs w:val="22"/>
              </w:rPr>
              <w:t xml:space="preserve">     Specifically, the</w:t>
            </w:r>
            <w:r w:rsidRPr="0083445C">
              <w:rPr>
                <w:b/>
                <w:bCs/>
                <w:sz w:val="22"/>
                <w:szCs w:val="22"/>
              </w:rPr>
              <w:t xml:space="preserve"> 2001 Authorization for Use of Military Force (AUMF) </w:t>
            </w:r>
            <w:r w:rsidRPr="0083445C">
              <w:rPr>
                <w:sz w:val="22"/>
                <w:szCs w:val="22"/>
              </w:rPr>
              <w:t>and the</w:t>
            </w:r>
            <w:r w:rsidRPr="0083445C">
              <w:rPr>
                <w:b/>
                <w:bCs/>
                <w:sz w:val="22"/>
                <w:szCs w:val="22"/>
              </w:rPr>
              <w:t xml:space="preserve"> 2002 Iraq AUMF</w:t>
            </w:r>
            <w:r w:rsidRPr="0083445C">
              <w:rPr>
                <w:sz w:val="22"/>
                <w:szCs w:val="22"/>
              </w:rPr>
              <w:t xml:space="preserve"> have been used as </w:t>
            </w:r>
            <w:r w:rsidRPr="0083445C">
              <w:rPr>
                <w:b/>
                <w:bCs/>
                <w:sz w:val="22"/>
                <w:szCs w:val="22"/>
              </w:rPr>
              <w:t>the legal basis for military operations against suspected terrorist groups</w:t>
            </w:r>
            <w:r w:rsidRPr="0083445C">
              <w:rPr>
                <w:sz w:val="22"/>
                <w:szCs w:val="22"/>
              </w:rPr>
              <w:t>, including some that did not even exist when the AUMFs were passed.</w:t>
            </w:r>
            <w:r w:rsidRPr="0083445C">
              <w:rPr>
                <w:b/>
                <w:bCs/>
                <w:sz w:val="22"/>
                <w:szCs w:val="22"/>
              </w:rPr>
              <w:t xml:space="preserve"> </w:t>
            </w:r>
            <w:r w:rsidRPr="0083445C">
              <w:rPr>
                <w:sz w:val="22"/>
                <w:szCs w:val="22"/>
              </w:rPr>
              <w:t>President Trump has issued memos and orders that threaten to expand these abuses even further.</w:t>
            </w:r>
          </w:p>
          <w:p w14:paraId="49F81E1F" w14:textId="77777777" w:rsidR="008D1E8F" w:rsidRPr="0083445C" w:rsidRDefault="008D1E8F" w:rsidP="00AE2CF3">
            <w:pPr>
              <w:rPr>
                <w:sz w:val="22"/>
                <w:szCs w:val="22"/>
              </w:rPr>
            </w:pPr>
          </w:p>
          <w:p w14:paraId="24B1530A" w14:textId="5BC31D50" w:rsidR="00DD7527" w:rsidRPr="0083445C" w:rsidRDefault="001261BE" w:rsidP="00AF3162">
            <w:pPr>
              <w:rPr>
                <w:sz w:val="22"/>
                <w:szCs w:val="22"/>
              </w:rPr>
            </w:pPr>
            <w:proofErr w:type="gramStart"/>
            <w:r w:rsidRPr="0083445C">
              <w:rPr>
                <w:sz w:val="22"/>
                <w:szCs w:val="22"/>
              </w:rPr>
              <w:t xml:space="preserve">6  </w:t>
            </w:r>
            <w:r w:rsidR="00BF4CDB" w:rsidRPr="0083445C">
              <w:rPr>
                <w:b/>
                <w:bCs/>
                <w:sz w:val="22"/>
                <w:szCs w:val="22"/>
              </w:rPr>
              <w:t>Congress</w:t>
            </w:r>
            <w:r w:rsidR="00912F69" w:rsidRPr="0083445C">
              <w:rPr>
                <w:b/>
                <w:bCs/>
                <w:sz w:val="22"/>
                <w:szCs w:val="22"/>
              </w:rPr>
              <w:t>ional</w:t>
            </w:r>
            <w:proofErr w:type="gramEnd"/>
            <w:r w:rsidR="00912F69" w:rsidRPr="0083445C">
              <w:rPr>
                <w:b/>
                <w:bCs/>
                <w:sz w:val="22"/>
                <w:szCs w:val="22"/>
              </w:rPr>
              <w:t xml:space="preserve"> </w:t>
            </w:r>
            <w:proofErr w:type="gramStart"/>
            <w:r w:rsidR="00912F69" w:rsidRPr="0083445C">
              <w:rPr>
                <w:b/>
                <w:bCs/>
                <w:sz w:val="22"/>
                <w:szCs w:val="22"/>
              </w:rPr>
              <w:t>concentration</w:t>
            </w:r>
            <w:proofErr w:type="gramEnd"/>
            <w:r w:rsidR="00912F69" w:rsidRPr="0083445C">
              <w:rPr>
                <w:b/>
                <w:bCs/>
                <w:sz w:val="22"/>
                <w:szCs w:val="22"/>
              </w:rPr>
              <w:t xml:space="preserve"> of power</w:t>
            </w:r>
            <w:r w:rsidR="00BF4CDB" w:rsidRPr="0083445C">
              <w:rPr>
                <w:sz w:val="22"/>
                <w:szCs w:val="22"/>
              </w:rPr>
              <w:t xml:space="preserve">: </w:t>
            </w:r>
            <w:r w:rsidR="00DD7527" w:rsidRPr="0083445C">
              <w:rPr>
                <w:sz w:val="22"/>
                <w:szCs w:val="22"/>
              </w:rPr>
              <w:t xml:space="preserve">As legislative business has become more complex and partisanship more intense, </w:t>
            </w:r>
            <w:r w:rsidR="00DD7527" w:rsidRPr="0083445C">
              <w:rPr>
                <w:b/>
                <w:bCs/>
                <w:sz w:val="22"/>
                <w:szCs w:val="22"/>
              </w:rPr>
              <w:t xml:space="preserve">more power is </w:t>
            </w:r>
            <w:r w:rsidR="00DD7527" w:rsidRPr="0083445C">
              <w:rPr>
                <w:b/>
                <w:bCs/>
                <w:sz w:val="22"/>
                <w:szCs w:val="22"/>
              </w:rPr>
              <w:lastRenderedPageBreak/>
              <w:t>concentrated in committee chairs</w:t>
            </w:r>
            <w:r w:rsidR="00DD7527" w:rsidRPr="0083445C">
              <w:rPr>
                <w:sz w:val="22"/>
                <w:szCs w:val="22"/>
              </w:rPr>
              <w:t xml:space="preserve"> (e.g. Ways &amp; Means), who can single-handedly determine which bills advance; </w:t>
            </w:r>
            <w:r w:rsidR="00DD7527" w:rsidRPr="0083445C">
              <w:rPr>
                <w:b/>
                <w:bCs/>
                <w:sz w:val="22"/>
                <w:szCs w:val="22"/>
              </w:rPr>
              <w:t>majorities don’t matter</w:t>
            </w:r>
            <w:r w:rsidR="00DD7527" w:rsidRPr="0083445C">
              <w:rPr>
                <w:sz w:val="22"/>
                <w:szCs w:val="22"/>
              </w:rPr>
              <w:t>.</w:t>
            </w:r>
            <w:r w:rsidR="004F5130" w:rsidRPr="0083445C">
              <w:rPr>
                <w:sz w:val="22"/>
                <w:szCs w:val="22"/>
              </w:rPr>
              <w:t xml:space="preserve"> Consequently: </w:t>
            </w:r>
          </w:p>
          <w:p w14:paraId="53753AF0" w14:textId="01F62FDE" w:rsidR="004F5130" w:rsidRPr="0083445C" w:rsidRDefault="004F5130" w:rsidP="004F5130">
            <w:pPr>
              <w:pStyle w:val="ListParagraph"/>
              <w:numPr>
                <w:ilvl w:val="0"/>
                <w:numId w:val="8"/>
              </w:numPr>
              <w:rPr>
                <w:sz w:val="22"/>
                <w:szCs w:val="22"/>
              </w:rPr>
            </w:pPr>
            <w:r w:rsidRPr="0083445C">
              <w:rPr>
                <w:b/>
                <w:bCs/>
                <w:sz w:val="22"/>
                <w:szCs w:val="22"/>
              </w:rPr>
              <w:t>Reduces the checks and balances</w:t>
            </w:r>
            <w:r w:rsidRPr="0083445C">
              <w:rPr>
                <w:sz w:val="22"/>
                <w:szCs w:val="22"/>
              </w:rPr>
              <w:t xml:space="preserve"> within the legislature (leadership vs. members).</w:t>
            </w:r>
          </w:p>
          <w:p w14:paraId="5D7B02F9" w14:textId="77777777" w:rsidR="00AF3162" w:rsidRPr="0083445C" w:rsidRDefault="00AF3162" w:rsidP="00B252CD">
            <w:pPr>
              <w:rPr>
                <w:sz w:val="22"/>
                <w:szCs w:val="22"/>
              </w:rPr>
            </w:pPr>
          </w:p>
          <w:p w14:paraId="652B66D9" w14:textId="0D69A39A" w:rsidR="003921FF" w:rsidRPr="0083445C" w:rsidRDefault="003921FF" w:rsidP="003921FF">
            <w:pPr>
              <w:rPr>
                <w:sz w:val="22"/>
                <w:szCs w:val="22"/>
              </w:rPr>
            </w:pPr>
            <w:proofErr w:type="gramStart"/>
            <w:r w:rsidRPr="0083445C">
              <w:rPr>
                <w:sz w:val="22"/>
                <w:szCs w:val="22"/>
              </w:rPr>
              <w:t xml:space="preserve">5  </w:t>
            </w:r>
            <w:r w:rsidRPr="0083445C">
              <w:rPr>
                <w:b/>
                <w:bCs/>
                <w:sz w:val="22"/>
                <w:szCs w:val="22"/>
              </w:rPr>
              <w:t>State</w:t>
            </w:r>
            <w:proofErr w:type="gramEnd"/>
            <w:r w:rsidRPr="0083445C">
              <w:rPr>
                <w:b/>
                <w:bCs/>
                <w:sz w:val="22"/>
                <w:szCs w:val="22"/>
              </w:rPr>
              <w:t xml:space="preserve"> legislatures </w:t>
            </w:r>
            <w:r w:rsidRPr="0083445C">
              <w:rPr>
                <w:sz w:val="22"/>
                <w:szCs w:val="22"/>
              </w:rPr>
              <w:t xml:space="preserve">(with Republican </w:t>
            </w:r>
            <w:r w:rsidR="00624802">
              <w:rPr>
                <w:sz w:val="22"/>
                <w:szCs w:val="22"/>
              </w:rPr>
              <w:t>super-</w:t>
            </w:r>
            <w:r w:rsidRPr="0083445C">
              <w:rPr>
                <w:sz w:val="22"/>
                <w:szCs w:val="22"/>
              </w:rPr>
              <w:t xml:space="preserve">majorities) </w:t>
            </w:r>
            <w:r w:rsidR="0083445C">
              <w:rPr>
                <w:sz w:val="22"/>
                <w:szCs w:val="22"/>
              </w:rPr>
              <w:t xml:space="preserve">are </w:t>
            </w:r>
            <w:r w:rsidRPr="0083445C">
              <w:rPr>
                <w:sz w:val="22"/>
                <w:szCs w:val="22"/>
              </w:rPr>
              <w:t xml:space="preserve">currently passing </w:t>
            </w:r>
            <w:r w:rsidRPr="0083445C">
              <w:rPr>
                <w:b/>
                <w:bCs/>
                <w:sz w:val="22"/>
                <w:szCs w:val="22"/>
              </w:rPr>
              <w:t>anti-protesting legislation</w:t>
            </w:r>
            <w:r w:rsidR="0083445C">
              <w:rPr>
                <w:b/>
                <w:bCs/>
                <w:sz w:val="22"/>
                <w:szCs w:val="22"/>
              </w:rPr>
              <w:t>.</w:t>
            </w:r>
          </w:p>
          <w:p w14:paraId="4D1575D0" w14:textId="79FDA6C4" w:rsidR="003921FF" w:rsidRPr="0083445C" w:rsidRDefault="003921FF" w:rsidP="003921FF">
            <w:pPr>
              <w:ind w:left="720"/>
              <w:rPr>
                <w:sz w:val="22"/>
                <w:szCs w:val="22"/>
              </w:rPr>
            </w:pPr>
            <w:r w:rsidRPr="0083445C">
              <w:rPr>
                <w:sz w:val="22"/>
                <w:szCs w:val="22"/>
              </w:rPr>
              <w:t>-</w:t>
            </w:r>
            <w:r w:rsidR="0083445C">
              <w:rPr>
                <w:b/>
                <w:bCs/>
                <w:sz w:val="22"/>
                <w:szCs w:val="22"/>
              </w:rPr>
              <w:t>Criminalizes</w:t>
            </w:r>
            <w:r w:rsidRPr="0083445C">
              <w:rPr>
                <w:b/>
                <w:bCs/>
                <w:sz w:val="22"/>
                <w:szCs w:val="22"/>
              </w:rPr>
              <w:t xml:space="preserve"> peaceful protest with</w:t>
            </w:r>
            <w:r w:rsidRPr="0083445C">
              <w:rPr>
                <w:sz w:val="22"/>
                <w:szCs w:val="22"/>
              </w:rPr>
              <w:t xml:space="preserve"> </w:t>
            </w:r>
            <w:r w:rsidRPr="0083445C">
              <w:rPr>
                <w:b/>
                <w:bCs/>
                <w:sz w:val="22"/>
                <w:szCs w:val="22"/>
              </w:rPr>
              <w:t>liability</w:t>
            </w:r>
            <w:r w:rsidRPr="0083445C">
              <w:rPr>
                <w:sz w:val="22"/>
                <w:szCs w:val="22"/>
              </w:rPr>
              <w:t xml:space="preserve"> for organizers for any damage or disruption</w:t>
            </w:r>
            <w:r w:rsidR="0083445C">
              <w:rPr>
                <w:sz w:val="22"/>
                <w:szCs w:val="22"/>
              </w:rPr>
              <w:t>.</w:t>
            </w:r>
          </w:p>
          <w:p w14:paraId="4B558461" w14:textId="7E40F53D" w:rsidR="003921FF" w:rsidRPr="0083445C" w:rsidRDefault="003921FF" w:rsidP="003921FF">
            <w:pPr>
              <w:ind w:left="720"/>
              <w:rPr>
                <w:sz w:val="22"/>
                <w:szCs w:val="22"/>
              </w:rPr>
            </w:pPr>
            <w:r w:rsidRPr="0083445C">
              <w:rPr>
                <w:sz w:val="22"/>
                <w:szCs w:val="22"/>
              </w:rPr>
              <w:t>-</w:t>
            </w:r>
            <w:r w:rsidR="0083445C">
              <w:rPr>
                <w:sz w:val="22"/>
                <w:szCs w:val="22"/>
              </w:rPr>
              <w:t>Invokes</w:t>
            </w:r>
            <w:r w:rsidRPr="0083445C">
              <w:rPr>
                <w:sz w:val="22"/>
                <w:szCs w:val="22"/>
              </w:rPr>
              <w:t xml:space="preserve"> “organized crime” </w:t>
            </w:r>
            <w:r w:rsidRPr="0083445C">
              <w:rPr>
                <w:b/>
                <w:bCs/>
                <w:sz w:val="22"/>
                <w:szCs w:val="22"/>
              </w:rPr>
              <w:t>RICO</w:t>
            </w:r>
            <w:r w:rsidRPr="0083445C">
              <w:rPr>
                <w:sz w:val="22"/>
                <w:szCs w:val="22"/>
              </w:rPr>
              <w:t xml:space="preserve"> principles to deal with organizers.</w:t>
            </w:r>
          </w:p>
          <w:p w14:paraId="78ACA884" w14:textId="77777777" w:rsidR="003921FF" w:rsidRPr="0083445C" w:rsidRDefault="003921FF" w:rsidP="00912F69">
            <w:pPr>
              <w:rPr>
                <w:sz w:val="22"/>
                <w:szCs w:val="22"/>
              </w:rPr>
            </w:pPr>
          </w:p>
          <w:p w14:paraId="781B17B4" w14:textId="420298CC" w:rsidR="004E3EB7" w:rsidRPr="0083445C" w:rsidRDefault="001261BE" w:rsidP="00912F69">
            <w:pPr>
              <w:rPr>
                <w:sz w:val="22"/>
                <w:szCs w:val="22"/>
              </w:rPr>
            </w:pPr>
            <w:proofErr w:type="gramStart"/>
            <w:r w:rsidRPr="0083445C">
              <w:rPr>
                <w:sz w:val="22"/>
                <w:szCs w:val="22"/>
              </w:rPr>
              <w:t xml:space="preserve">7  </w:t>
            </w:r>
            <w:r w:rsidR="004E3EB7" w:rsidRPr="0083445C">
              <w:rPr>
                <w:b/>
                <w:bCs/>
                <w:sz w:val="22"/>
                <w:szCs w:val="22"/>
              </w:rPr>
              <w:t>Stonewalling</w:t>
            </w:r>
            <w:proofErr w:type="gramEnd"/>
            <w:r w:rsidR="004E3EB7" w:rsidRPr="0083445C">
              <w:rPr>
                <w:b/>
                <w:bCs/>
                <w:sz w:val="22"/>
                <w:szCs w:val="22"/>
              </w:rPr>
              <w:t xml:space="preserve"> judicial appointments</w:t>
            </w:r>
            <w:r w:rsidR="004E3EB7" w:rsidRPr="0083445C">
              <w:rPr>
                <w:sz w:val="22"/>
                <w:szCs w:val="22"/>
              </w:rPr>
              <w:t xml:space="preserve">. Appointments to Supreme Court and lower courts have become </w:t>
            </w:r>
            <w:r w:rsidR="004E3EB7" w:rsidRPr="0083445C">
              <w:rPr>
                <w:b/>
                <w:bCs/>
                <w:sz w:val="22"/>
                <w:szCs w:val="22"/>
              </w:rPr>
              <w:t>politicized</w:t>
            </w:r>
            <w:r w:rsidR="004E3EB7" w:rsidRPr="0083445C">
              <w:rPr>
                <w:sz w:val="22"/>
                <w:szCs w:val="22"/>
              </w:rPr>
              <w:t>, which jeopardizes fair balance in court system.</w:t>
            </w:r>
          </w:p>
          <w:p w14:paraId="5C3DCFF8" w14:textId="12501BFD" w:rsidR="00AF3162" w:rsidRPr="0083445C" w:rsidRDefault="004E3EB7" w:rsidP="004E3EB7">
            <w:pPr>
              <w:ind w:left="720"/>
              <w:rPr>
                <w:sz w:val="22"/>
                <w:szCs w:val="22"/>
              </w:rPr>
            </w:pPr>
            <w:r w:rsidRPr="0083445C">
              <w:rPr>
                <w:b/>
                <w:bCs/>
                <w:sz w:val="22"/>
                <w:szCs w:val="22"/>
              </w:rPr>
              <w:t>-</w:t>
            </w:r>
            <w:r w:rsidRPr="0083445C">
              <w:rPr>
                <w:sz w:val="22"/>
                <w:szCs w:val="22"/>
              </w:rPr>
              <w:t xml:space="preserve">The most egregious example has been Republican </w:t>
            </w:r>
            <w:r w:rsidRPr="0083445C">
              <w:rPr>
                <w:b/>
                <w:bCs/>
                <w:sz w:val="22"/>
                <w:szCs w:val="22"/>
              </w:rPr>
              <w:t>refusal to even consider Supreme Court appointments that are “late” in the term</w:t>
            </w:r>
            <w:r w:rsidRPr="0083445C">
              <w:rPr>
                <w:sz w:val="22"/>
                <w:szCs w:val="22"/>
              </w:rPr>
              <w:t xml:space="preserve"> of </w:t>
            </w:r>
            <w:r w:rsidR="00B03D33" w:rsidRPr="0083445C">
              <w:rPr>
                <w:sz w:val="22"/>
                <w:szCs w:val="22"/>
              </w:rPr>
              <w:t>recent</w:t>
            </w:r>
            <w:r w:rsidRPr="0083445C">
              <w:rPr>
                <w:sz w:val="22"/>
                <w:szCs w:val="22"/>
              </w:rPr>
              <w:t xml:space="preserve"> Democrat incumbent</w:t>
            </w:r>
            <w:r w:rsidR="00B03D33" w:rsidRPr="0083445C">
              <w:rPr>
                <w:sz w:val="22"/>
                <w:szCs w:val="22"/>
              </w:rPr>
              <w:t xml:space="preserve"> presidents</w:t>
            </w:r>
            <w:r w:rsidRPr="0083445C">
              <w:rPr>
                <w:sz w:val="22"/>
                <w:szCs w:val="22"/>
              </w:rPr>
              <w:t xml:space="preserve">. </w:t>
            </w:r>
          </w:p>
          <w:p w14:paraId="0BA18872" w14:textId="77777777" w:rsidR="00624802" w:rsidRDefault="00624802" w:rsidP="00393ABD">
            <w:pPr>
              <w:rPr>
                <w:sz w:val="22"/>
                <w:szCs w:val="22"/>
              </w:rPr>
            </w:pPr>
          </w:p>
          <w:p w14:paraId="07D7A673" w14:textId="6E45ECFD" w:rsidR="00393ABD" w:rsidRPr="0083445C" w:rsidRDefault="001261BE" w:rsidP="00393ABD">
            <w:pPr>
              <w:rPr>
                <w:sz w:val="22"/>
                <w:szCs w:val="22"/>
              </w:rPr>
            </w:pPr>
            <w:proofErr w:type="gramStart"/>
            <w:r w:rsidRPr="0083445C">
              <w:rPr>
                <w:sz w:val="22"/>
                <w:szCs w:val="22"/>
              </w:rPr>
              <w:t xml:space="preserve">10  </w:t>
            </w:r>
            <w:r w:rsidR="00393ABD" w:rsidRPr="0083445C">
              <w:rPr>
                <w:b/>
                <w:bCs/>
                <w:sz w:val="22"/>
                <w:szCs w:val="22"/>
              </w:rPr>
              <w:t>Militarization</w:t>
            </w:r>
            <w:proofErr w:type="gramEnd"/>
            <w:r w:rsidR="00393ABD" w:rsidRPr="0083445C">
              <w:rPr>
                <w:b/>
                <w:bCs/>
                <w:sz w:val="22"/>
                <w:szCs w:val="22"/>
              </w:rPr>
              <w:t xml:space="preserve"> of police forces</w:t>
            </w:r>
            <w:r w:rsidR="00393ABD" w:rsidRPr="0083445C">
              <w:rPr>
                <w:sz w:val="22"/>
                <w:szCs w:val="22"/>
              </w:rPr>
              <w:t xml:space="preserve">: the Safe Streets Act of 1968 birthed the </w:t>
            </w:r>
            <w:r w:rsidR="00393ABD" w:rsidRPr="0083445C">
              <w:rPr>
                <w:b/>
                <w:bCs/>
                <w:sz w:val="22"/>
                <w:szCs w:val="22"/>
              </w:rPr>
              <w:t>Law Enforcement Assistance Administration (LEAA)</w:t>
            </w:r>
            <w:r w:rsidR="00393ABD" w:rsidRPr="0083445C">
              <w:rPr>
                <w:sz w:val="22"/>
                <w:szCs w:val="22"/>
              </w:rPr>
              <w:t xml:space="preserve">, which granted federal funds to local governments </w:t>
            </w:r>
            <w:r w:rsidR="005C4228" w:rsidRPr="0083445C">
              <w:rPr>
                <w:sz w:val="22"/>
                <w:szCs w:val="22"/>
              </w:rPr>
              <w:t>to</w:t>
            </w:r>
            <w:r w:rsidR="00393ABD" w:rsidRPr="0083445C">
              <w:rPr>
                <w:sz w:val="22"/>
                <w:szCs w:val="22"/>
              </w:rPr>
              <w:t xml:space="preserve"> </w:t>
            </w:r>
            <w:r w:rsidR="00393ABD" w:rsidRPr="0083445C">
              <w:rPr>
                <w:b/>
                <w:bCs/>
                <w:sz w:val="22"/>
                <w:szCs w:val="22"/>
              </w:rPr>
              <w:t>obtain military resources</w:t>
            </w:r>
            <w:r w:rsidR="00393ABD" w:rsidRPr="0083445C">
              <w:rPr>
                <w:sz w:val="22"/>
                <w:szCs w:val="22"/>
              </w:rPr>
              <w:t xml:space="preserve"> to quell potential riots. </w:t>
            </w:r>
          </w:p>
          <w:p w14:paraId="4240973B" w14:textId="771941E5" w:rsidR="001A6579" w:rsidRPr="0083445C" w:rsidRDefault="00393ABD" w:rsidP="00393ABD">
            <w:pPr>
              <w:ind w:left="720"/>
              <w:rPr>
                <w:sz w:val="22"/>
                <w:szCs w:val="22"/>
              </w:rPr>
            </w:pPr>
            <w:r w:rsidRPr="0083445C">
              <w:rPr>
                <w:sz w:val="22"/>
                <w:szCs w:val="22"/>
              </w:rPr>
              <w:t xml:space="preserve">-Now, </w:t>
            </w:r>
            <w:r w:rsidRPr="0083445C">
              <w:rPr>
                <w:b/>
                <w:bCs/>
                <w:sz w:val="22"/>
                <w:szCs w:val="22"/>
              </w:rPr>
              <w:t>police shootings of unarmed citizens</w:t>
            </w:r>
            <w:r w:rsidRPr="0083445C">
              <w:rPr>
                <w:sz w:val="22"/>
                <w:szCs w:val="22"/>
              </w:rPr>
              <w:t>—typically of marginalized groups—are common, often provoking flare-ups of violent protest.</w:t>
            </w:r>
          </w:p>
          <w:p w14:paraId="223F2402" w14:textId="627FE912" w:rsidR="00393ABD" w:rsidRPr="0083445C" w:rsidRDefault="00BF4CDB" w:rsidP="003000ED">
            <w:pPr>
              <w:ind w:left="720"/>
              <w:rPr>
                <w:sz w:val="22"/>
                <w:szCs w:val="22"/>
              </w:rPr>
            </w:pPr>
            <w:r w:rsidRPr="0083445C">
              <w:rPr>
                <w:sz w:val="22"/>
                <w:szCs w:val="22"/>
              </w:rPr>
              <w:t>-</w:t>
            </w:r>
            <w:r w:rsidR="003921FF" w:rsidRPr="0083445C">
              <w:rPr>
                <w:sz w:val="22"/>
                <w:szCs w:val="22"/>
              </w:rPr>
              <w:t>W</w:t>
            </w:r>
            <w:r w:rsidRPr="0083445C">
              <w:rPr>
                <w:sz w:val="22"/>
                <w:szCs w:val="22"/>
              </w:rPr>
              <w:t xml:space="preserve">ith military equipment and military tactical training, police more likely to </w:t>
            </w:r>
            <w:r w:rsidRPr="0083445C">
              <w:rPr>
                <w:b/>
                <w:bCs/>
                <w:sz w:val="22"/>
                <w:szCs w:val="22"/>
              </w:rPr>
              <w:t xml:space="preserve">intervene </w:t>
            </w:r>
            <w:r w:rsidR="003000ED" w:rsidRPr="0083445C">
              <w:rPr>
                <w:b/>
                <w:bCs/>
                <w:sz w:val="22"/>
                <w:szCs w:val="22"/>
              </w:rPr>
              <w:t>forcefully in peaceful protests</w:t>
            </w:r>
            <w:r w:rsidR="003000ED" w:rsidRPr="0083445C">
              <w:rPr>
                <w:sz w:val="22"/>
                <w:szCs w:val="22"/>
              </w:rPr>
              <w:t>.</w:t>
            </w:r>
          </w:p>
          <w:p w14:paraId="19699A13" w14:textId="77777777" w:rsidR="007530B1" w:rsidRPr="0083445C" w:rsidRDefault="007530B1" w:rsidP="00393ABD">
            <w:pPr>
              <w:rPr>
                <w:sz w:val="22"/>
                <w:szCs w:val="22"/>
              </w:rPr>
            </w:pPr>
          </w:p>
          <w:p w14:paraId="3CD90FCF" w14:textId="66DA9284" w:rsidR="00805C1B" w:rsidRPr="0083445C" w:rsidRDefault="001261BE" w:rsidP="00393ABD">
            <w:pPr>
              <w:rPr>
                <w:sz w:val="22"/>
                <w:szCs w:val="22"/>
              </w:rPr>
            </w:pPr>
            <w:r w:rsidRPr="0083445C">
              <w:rPr>
                <w:sz w:val="22"/>
                <w:szCs w:val="22"/>
              </w:rPr>
              <w:lastRenderedPageBreak/>
              <w:t xml:space="preserve">11   </w:t>
            </w:r>
            <w:r w:rsidRPr="0083445C">
              <w:rPr>
                <w:b/>
                <w:bCs/>
                <w:sz w:val="22"/>
                <w:szCs w:val="22"/>
              </w:rPr>
              <w:t xml:space="preserve">Unequal </w:t>
            </w:r>
            <w:r w:rsidR="00D22305" w:rsidRPr="0083445C">
              <w:rPr>
                <w:b/>
                <w:bCs/>
                <w:sz w:val="22"/>
                <w:szCs w:val="22"/>
              </w:rPr>
              <w:t>justice of plea deals</w:t>
            </w:r>
            <w:r w:rsidR="00D22305" w:rsidRPr="0083445C">
              <w:rPr>
                <w:sz w:val="22"/>
                <w:szCs w:val="22"/>
              </w:rPr>
              <w:t>: Almost all criminal convictions are the result of a plea bargain</w:t>
            </w:r>
            <w:r w:rsidR="005C4228" w:rsidRPr="0083445C">
              <w:rPr>
                <w:sz w:val="22"/>
                <w:szCs w:val="22"/>
              </w:rPr>
              <w:t>s</w:t>
            </w:r>
            <w:r w:rsidR="00D22305" w:rsidRPr="0083445C">
              <w:rPr>
                <w:sz w:val="22"/>
                <w:szCs w:val="22"/>
              </w:rPr>
              <w:t xml:space="preserve">. </w:t>
            </w:r>
          </w:p>
          <w:p w14:paraId="200AD452" w14:textId="257AFA33" w:rsidR="00805C1B" w:rsidRPr="0083445C" w:rsidRDefault="00D22305" w:rsidP="00805C1B">
            <w:pPr>
              <w:pStyle w:val="ListParagraph"/>
              <w:numPr>
                <w:ilvl w:val="0"/>
                <w:numId w:val="8"/>
              </w:numPr>
              <w:rPr>
                <w:sz w:val="22"/>
                <w:szCs w:val="22"/>
              </w:rPr>
            </w:pPr>
            <w:proofErr w:type="gramStart"/>
            <w:r w:rsidRPr="0083445C">
              <w:rPr>
                <w:sz w:val="22"/>
                <w:szCs w:val="22"/>
              </w:rPr>
              <w:t>This  practice</w:t>
            </w:r>
            <w:proofErr w:type="gramEnd"/>
            <w:r w:rsidRPr="0083445C">
              <w:rPr>
                <w:sz w:val="22"/>
                <w:szCs w:val="22"/>
              </w:rPr>
              <w:t xml:space="preserve"> produces a </w:t>
            </w:r>
            <w:r w:rsidRPr="0083445C">
              <w:rPr>
                <w:b/>
                <w:bCs/>
                <w:sz w:val="22"/>
                <w:szCs w:val="22"/>
              </w:rPr>
              <w:t>massive underclass</w:t>
            </w:r>
            <w:r w:rsidRPr="0083445C">
              <w:rPr>
                <w:sz w:val="22"/>
                <w:szCs w:val="22"/>
              </w:rPr>
              <w:t xml:space="preserve"> of people—disproportionately poor and non-White—who are </w:t>
            </w:r>
            <w:r w:rsidRPr="0083445C">
              <w:rPr>
                <w:b/>
                <w:bCs/>
                <w:sz w:val="22"/>
                <w:szCs w:val="22"/>
              </w:rPr>
              <w:t xml:space="preserve">restricted from voting, working, and otherwise participating in society </w:t>
            </w:r>
            <w:sdt>
              <w:sdtPr>
                <w:rPr>
                  <w:b/>
                  <w:bCs/>
                </w:rPr>
                <w:id w:val="1677230323"/>
                <w:citation/>
              </w:sdtPr>
              <w:sdtContent>
                <w:r w:rsidRPr="0083445C">
                  <w:rPr>
                    <w:b/>
                    <w:bCs/>
                    <w:sz w:val="22"/>
                    <w:szCs w:val="22"/>
                  </w:rPr>
                  <w:fldChar w:fldCharType="begin"/>
                </w:r>
                <w:r w:rsidRPr="0083445C">
                  <w:rPr>
                    <w:sz w:val="22"/>
                    <w:szCs w:val="22"/>
                  </w:rPr>
                  <w:instrText xml:space="preserve"> CITATION Can22 \l 1033 </w:instrText>
                </w:r>
                <w:r w:rsidRPr="0083445C">
                  <w:rPr>
                    <w:b/>
                    <w:bCs/>
                    <w:sz w:val="22"/>
                    <w:szCs w:val="22"/>
                  </w:rPr>
                  <w:fldChar w:fldCharType="separate"/>
                </w:r>
                <w:r w:rsidR="00F91D0C" w:rsidRPr="00F91D0C">
                  <w:rPr>
                    <w:noProof/>
                    <w:sz w:val="22"/>
                    <w:szCs w:val="22"/>
                  </w:rPr>
                  <w:t>(Canon 2022)</w:t>
                </w:r>
                <w:r w:rsidRPr="0083445C">
                  <w:rPr>
                    <w:b/>
                    <w:bCs/>
                    <w:sz w:val="22"/>
                    <w:szCs w:val="22"/>
                  </w:rPr>
                  <w:fldChar w:fldCharType="end"/>
                </w:r>
              </w:sdtContent>
            </w:sdt>
            <w:r w:rsidRPr="0083445C">
              <w:rPr>
                <w:b/>
                <w:bCs/>
                <w:sz w:val="22"/>
                <w:szCs w:val="22"/>
              </w:rPr>
              <w:t>.</w:t>
            </w:r>
          </w:p>
          <w:p w14:paraId="5DA4A99A" w14:textId="143EAF8D" w:rsidR="00D22305" w:rsidRPr="0083445C" w:rsidRDefault="00805C1B" w:rsidP="00805C1B">
            <w:pPr>
              <w:pStyle w:val="ListParagraph"/>
              <w:numPr>
                <w:ilvl w:val="0"/>
                <w:numId w:val="8"/>
              </w:numPr>
              <w:rPr>
                <w:sz w:val="22"/>
                <w:szCs w:val="22"/>
              </w:rPr>
            </w:pPr>
            <w:r w:rsidRPr="0083445C">
              <w:rPr>
                <w:sz w:val="22"/>
                <w:szCs w:val="22"/>
              </w:rPr>
              <w:t xml:space="preserve">Facilitates </w:t>
            </w:r>
            <w:r w:rsidRPr="0083445C">
              <w:rPr>
                <w:b/>
                <w:bCs/>
                <w:sz w:val="22"/>
                <w:szCs w:val="22"/>
              </w:rPr>
              <w:t>“framing” innocent people</w:t>
            </w:r>
            <w:r w:rsidRPr="0083445C">
              <w:rPr>
                <w:sz w:val="22"/>
                <w:szCs w:val="22"/>
              </w:rPr>
              <w:t xml:space="preserve"> to resolve the case.</w:t>
            </w:r>
            <w:r w:rsidR="00D22305" w:rsidRPr="0083445C">
              <w:rPr>
                <w:b/>
                <w:bCs/>
                <w:sz w:val="22"/>
                <w:szCs w:val="22"/>
              </w:rPr>
              <w:t xml:space="preserve"> </w:t>
            </w:r>
          </w:p>
          <w:p w14:paraId="129E0162" w14:textId="3786D64D" w:rsidR="00D22305" w:rsidRPr="0083445C" w:rsidRDefault="00D22305" w:rsidP="00393ABD">
            <w:pPr>
              <w:rPr>
                <w:sz w:val="22"/>
                <w:szCs w:val="22"/>
              </w:rPr>
            </w:pPr>
          </w:p>
        </w:tc>
        <w:tc>
          <w:tcPr>
            <w:tcW w:w="6300" w:type="dxa"/>
          </w:tcPr>
          <w:p w14:paraId="4D09522B" w14:textId="77777777" w:rsidR="005C4204" w:rsidRPr="0083445C" w:rsidRDefault="005C4204" w:rsidP="005C4204">
            <w:pPr>
              <w:ind w:left="720"/>
              <w:rPr>
                <w:sz w:val="22"/>
                <w:szCs w:val="22"/>
              </w:rPr>
            </w:pPr>
          </w:p>
          <w:p w14:paraId="6C447D7D" w14:textId="3CE11542" w:rsidR="00C57862" w:rsidRPr="0083445C" w:rsidRDefault="00F55AD3" w:rsidP="00371EE4">
            <w:pPr>
              <w:rPr>
                <w:sz w:val="22"/>
                <w:szCs w:val="22"/>
              </w:rPr>
            </w:pPr>
            <w:proofErr w:type="gramStart"/>
            <w:r w:rsidRPr="0083445C">
              <w:rPr>
                <w:sz w:val="22"/>
                <w:szCs w:val="22"/>
              </w:rPr>
              <w:t xml:space="preserve">1  </w:t>
            </w:r>
            <w:r w:rsidR="00C57862" w:rsidRPr="0083445C">
              <w:rPr>
                <w:b/>
                <w:bCs/>
                <w:sz w:val="22"/>
                <w:szCs w:val="22"/>
              </w:rPr>
              <w:t>Dark</w:t>
            </w:r>
            <w:proofErr w:type="gramEnd"/>
            <w:r w:rsidR="00C57862" w:rsidRPr="0083445C">
              <w:rPr>
                <w:b/>
                <w:bCs/>
                <w:sz w:val="22"/>
                <w:szCs w:val="22"/>
              </w:rPr>
              <w:t xml:space="preserve"> Money undermines the independence of the judiciary: </w:t>
            </w:r>
            <w:r w:rsidR="009B4AB5" w:rsidRPr="0083445C">
              <w:rPr>
                <w:sz w:val="22"/>
                <w:szCs w:val="22"/>
              </w:rPr>
              <w:t xml:space="preserve">Since the 2010s, </w:t>
            </w:r>
            <w:r w:rsidR="009B4AB5" w:rsidRPr="0083445C">
              <w:rPr>
                <w:b/>
                <w:bCs/>
                <w:sz w:val="22"/>
                <w:szCs w:val="22"/>
              </w:rPr>
              <w:t xml:space="preserve">Leonard Leo has built a secretive network of </w:t>
            </w:r>
            <w:r w:rsidR="005D0E1A" w:rsidRPr="0083445C">
              <w:rPr>
                <w:b/>
                <w:bCs/>
                <w:sz w:val="22"/>
                <w:szCs w:val="22"/>
              </w:rPr>
              <w:t>think tanks and advocacy groups</w:t>
            </w:r>
            <w:r w:rsidR="00C34207" w:rsidRPr="0083445C">
              <w:rPr>
                <w:sz w:val="22"/>
                <w:szCs w:val="22"/>
              </w:rPr>
              <w:t xml:space="preserve">—accelerated by a $1.6 billion grant in 2022—devoted </w:t>
            </w:r>
            <w:r w:rsidR="005D0E1A" w:rsidRPr="0083445C">
              <w:rPr>
                <w:sz w:val="22"/>
                <w:szCs w:val="22"/>
              </w:rPr>
              <w:t>to installing highly conservative judges on the Supreme Court and lower courts</w:t>
            </w:r>
            <w:r w:rsidR="00C34207" w:rsidRPr="0083445C">
              <w:rPr>
                <w:sz w:val="22"/>
                <w:szCs w:val="22"/>
              </w:rPr>
              <w:t>.</w:t>
            </w:r>
          </w:p>
          <w:p w14:paraId="48C53A57" w14:textId="35516CF0" w:rsidR="00C34207" w:rsidRPr="0083445C" w:rsidRDefault="00C34207" w:rsidP="00C34207">
            <w:pPr>
              <w:ind w:left="720"/>
              <w:rPr>
                <w:sz w:val="22"/>
                <w:szCs w:val="22"/>
              </w:rPr>
            </w:pPr>
            <w:r w:rsidRPr="0083445C">
              <w:rPr>
                <w:sz w:val="22"/>
                <w:szCs w:val="22"/>
              </w:rPr>
              <w:t xml:space="preserve">-Trump has </w:t>
            </w:r>
            <w:r w:rsidRPr="004C5A7F">
              <w:rPr>
                <w:b/>
                <w:bCs/>
                <w:sz w:val="22"/>
                <w:szCs w:val="22"/>
              </w:rPr>
              <w:t>appointed</w:t>
            </w:r>
            <w:r w:rsidR="004C5A7F" w:rsidRPr="004C5A7F">
              <w:rPr>
                <w:b/>
                <w:bCs/>
                <w:sz w:val="22"/>
                <w:szCs w:val="22"/>
              </w:rPr>
              <w:t xml:space="preserve"> three conservative justices</w:t>
            </w:r>
            <w:r w:rsidR="004C5A7F">
              <w:rPr>
                <w:color w:val="000000"/>
                <w:sz w:val="23"/>
                <w:szCs w:val="23"/>
              </w:rPr>
              <w:t>—</w:t>
            </w:r>
            <w:r w:rsidRPr="004C5A7F">
              <w:rPr>
                <w:sz w:val="22"/>
                <w:szCs w:val="22"/>
              </w:rPr>
              <w:t>Neil Gorsuch, Brett Kavanaugh, and Amy Coney Barrett</w:t>
            </w:r>
            <w:r w:rsidR="004C5A7F">
              <w:rPr>
                <w:color w:val="000000"/>
                <w:sz w:val="23"/>
                <w:szCs w:val="23"/>
              </w:rPr>
              <w:t>—</w:t>
            </w:r>
            <w:r w:rsidRPr="0083445C">
              <w:rPr>
                <w:sz w:val="22"/>
                <w:szCs w:val="22"/>
              </w:rPr>
              <w:t xml:space="preserve">all selected and shepherded through the confirmation process by Leo and </w:t>
            </w:r>
            <w:r w:rsidRPr="0083445C">
              <w:rPr>
                <w:b/>
                <w:bCs/>
                <w:sz w:val="22"/>
                <w:szCs w:val="22"/>
              </w:rPr>
              <w:t>the Federalist Society</w:t>
            </w:r>
            <w:r w:rsidRPr="0083445C">
              <w:rPr>
                <w:sz w:val="22"/>
                <w:szCs w:val="22"/>
              </w:rPr>
              <w:t>.</w:t>
            </w:r>
          </w:p>
          <w:p w14:paraId="622B425A" w14:textId="48AD55FF" w:rsidR="00C34207" w:rsidRPr="0083445C" w:rsidRDefault="00C34207" w:rsidP="00C34207">
            <w:pPr>
              <w:ind w:left="720"/>
              <w:rPr>
                <w:sz w:val="22"/>
                <w:szCs w:val="22"/>
              </w:rPr>
            </w:pPr>
            <w:r w:rsidRPr="0083445C">
              <w:rPr>
                <w:sz w:val="22"/>
                <w:szCs w:val="22"/>
              </w:rPr>
              <w:t xml:space="preserve">-Leo’s network supported Senate Republicans who </w:t>
            </w:r>
            <w:r w:rsidRPr="0083445C">
              <w:rPr>
                <w:b/>
                <w:bCs/>
                <w:sz w:val="22"/>
                <w:szCs w:val="22"/>
              </w:rPr>
              <w:t>changed the Supreme Court confirmation rules in 2017</w:t>
            </w:r>
            <w:r w:rsidRPr="0083445C">
              <w:rPr>
                <w:sz w:val="22"/>
                <w:szCs w:val="22"/>
              </w:rPr>
              <w:t xml:space="preserve">, requiring a simple majority rather than </w:t>
            </w:r>
            <w:r w:rsidR="00AE2CF3" w:rsidRPr="0083445C">
              <w:rPr>
                <w:sz w:val="22"/>
                <w:szCs w:val="22"/>
              </w:rPr>
              <w:t>3/5ths supermajority.</w:t>
            </w:r>
          </w:p>
          <w:p w14:paraId="5A18B08D" w14:textId="77777777" w:rsidR="00C34207" w:rsidRPr="0083445C" w:rsidRDefault="00C34207" w:rsidP="00C34207">
            <w:pPr>
              <w:ind w:left="720"/>
              <w:rPr>
                <w:sz w:val="22"/>
                <w:szCs w:val="22"/>
              </w:rPr>
            </w:pPr>
          </w:p>
          <w:p w14:paraId="55AFF2E3" w14:textId="2DF33017" w:rsidR="00371EE4" w:rsidRPr="0083445C" w:rsidRDefault="00F55AD3" w:rsidP="00371EE4">
            <w:pPr>
              <w:rPr>
                <w:sz w:val="22"/>
                <w:szCs w:val="22"/>
              </w:rPr>
            </w:pPr>
            <w:proofErr w:type="gramStart"/>
            <w:r w:rsidRPr="0083445C">
              <w:rPr>
                <w:sz w:val="22"/>
                <w:szCs w:val="22"/>
              </w:rPr>
              <w:lastRenderedPageBreak/>
              <w:t xml:space="preserve">2  </w:t>
            </w:r>
            <w:r w:rsidRPr="0083445C">
              <w:rPr>
                <w:b/>
                <w:bCs/>
                <w:sz w:val="22"/>
                <w:szCs w:val="22"/>
              </w:rPr>
              <w:t>Military</w:t>
            </w:r>
            <w:proofErr w:type="gramEnd"/>
            <w:r w:rsidRPr="0083445C">
              <w:rPr>
                <w:b/>
                <w:bCs/>
                <w:sz w:val="22"/>
                <w:szCs w:val="22"/>
              </w:rPr>
              <w:t xml:space="preserve"> and Law Enforcement members</w:t>
            </w:r>
            <w:r w:rsidRPr="0083445C">
              <w:rPr>
                <w:sz w:val="22"/>
                <w:szCs w:val="22"/>
              </w:rPr>
              <w:t xml:space="preserve"> </w:t>
            </w:r>
            <w:r w:rsidR="00371EE4" w:rsidRPr="0083445C">
              <w:rPr>
                <w:sz w:val="22"/>
                <w:szCs w:val="22"/>
              </w:rPr>
              <w:t>(e.g. police, FBI) are</w:t>
            </w:r>
            <w:r w:rsidR="00371EE4" w:rsidRPr="0083445C">
              <w:rPr>
                <w:b/>
                <w:bCs/>
                <w:sz w:val="22"/>
                <w:szCs w:val="22"/>
              </w:rPr>
              <w:t xml:space="preserve"> historically conservative</w:t>
            </w:r>
            <w:r w:rsidR="00371EE4" w:rsidRPr="0083445C">
              <w:rPr>
                <w:sz w:val="22"/>
                <w:szCs w:val="22"/>
              </w:rPr>
              <w:t xml:space="preserve"> in their perspectives and practices</w:t>
            </w:r>
            <w:r w:rsidRPr="0083445C">
              <w:rPr>
                <w:sz w:val="22"/>
                <w:szCs w:val="22"/>
              </w:rPr>
              <w:t>.</w:t>
            </w:r>
          </w:p>
          <w:p w14:paraId="5A05CB73" w14:textId="3E39ACCC" w:rsidR="00371EE4" w:rsidRPr="0083445C" w:rsidRDefault="00371EE4" w:rsidP="00371EE4">
            <w:pPr>
              <w:ind w:left="720"/>
              <w:rPr>
                <w:sz w:val="22"/>
                <w:szCs w:val="22"/>
              </w:rPr>
            </w:pPr>
            <w:r w:rsidRPr="0083445C">
              <w:rPr>
                <w:sz w:val="22"/>
                <w:szCs w:val="22"/>
              </w:rPr>
              <w:t>-</w:t>
            </w:r>
            <w:r w:rsidR="00E237F2" w:rsidRPr="0083445C">
              <w:rPr>
                <w:b/>
                <w:bCs/>
                <w:sz w:val="22"/>
                <w:szCs w:val="22"/>
              </w:rPr>
              <w:t>M</w:t>
            </w:r>
            <w:r w:rsidRPr="0083445C">
              <w:rPr>
                <w:b/>
                <w:bCs/>
                <w:sz w:val="22"/>
                <w:szCs w:val="22"/>
              </w:rPr>
              <w:t>inorities, marginalized groups</w:t>
            </w:r>
            <w:r w:rsidRPr="0083445C">
              <w:rPr>
                <w:sz w:val="22"/>
                <w:szCs w:val="22"/>
              </w:rPr>
              <w:t>, and unpopular advocacies have historically been suppressed</w:t>
            </w:r>
            <w:r w:rsidR="00D842D4" w:rsidRPr="0083445C">
              <w:rPr>
                <w:sz w:val="22"/>
                <w:szCs w:val="22"/>
              </w:rPr>
              <w:t xml:space="preserve"> </w:t>
            </w:r>
            <w:sdt>
              <w:sdtPr>
                <w:rPr>
                  <w:sz w:val="22"/>
                  <w:szCs w:val="22"/>
                </w:rPr>
                <w:id w:val="2069451002"/>
                <w:citation/>
              </w:sdtPr>
              <w:sdtContent>
                <w:r w:rsidR="00D842D4" w:rsidRPr="0083445C">
                  <w:rPr>
                    <w:sz w:val="22"/>
                    <w:szCs w:val="22"/>
                  </w:rPr>
                  <w:fldChar w:fldCharType="begin"/>
                </w:r>
                <w:r w:rsidR="00D842D4" w:rsidRPr="0083445C">
                  <w:rPr>
                    <w:sz w:val="22"/>
                    <w:szCs w:val="22"/>
                  </w:rPr>
                  <w:instrText xml:space="preserve"> CITATION Ger \l 1033 </w:instrText>
                </w:r>
                <w:r w:rsidR="00D842D4" w:rsidRPr="0083445C">
                  <w:rPr>
                    <w:sz w:val="22"/>
                    <w:szCs w:val="22"/>
                  </w:rPr>
                  <w:fldChar w:fldCharType="separate"/>
                </w:r>
                <w:r w:rsidR="00F91D0C" w:rsidRPr="00F91D0C">
                  <w:rPr>
                    <w:noProof/>
                    <w:sz w:val="22"/>
                    <w:szCs w:val="22"/>
                  </w:rPr>
                  <w:t>(German 2024)</w:t>
                </w:r>
                <w:r w:rsidR="00D842D4" w:rsidRPr="0083445C">
                  <w:rPr>
                    <w:sz w:val="22"/>
                    <w:szCs w:val="22"/>
                  </w:rPr>
                  <w:fldChar w:fldCharType="end"/>
                </w:r>
              </w:sdtContent>
            </w:sdt>
            <w:r w:rsidR="00D842D4" w:rsidRPr="0083445C">
              <w:rPr>
                <w:sz w:val="22"/>
                <w:szCs w:val="22"/>
              </w:rPr>
              <w:t>.</w:t>
            </w:r>
          </w:p>
          <w:p w14:paraId="279F3B19" w14:textId="0602C9F1" w:rsidR="00F55AD3" w:rsidRPr="0083445C" w:rsidRDefault="00F55AD3" w:rsidP="00371EE4">
            <w:pPr>
              <w:ind w:left="720"/>
              <w:rPr>
                <w:sz w:val="22"/>
                <w:szCs w:val="22"/>
              </w:rPr>
            </w:pPr>
            <w:r w:rsidRPr="0083445C">
              <w:rPr>
                <w:sz w:val="22"/>
                <w:szCs w:val="22"/>
              </w:rPr>
              <w:t xml:space="preserve">-A 2019 poll showed that 36% of soldiers have seen evidence of </w:t>
            </w:r>
            <w:r w:rsidRPr="0083445C">
              <w:rPr>
                <w:b/>
                <w:bCs/>
                <w:sz w:val="22"/>
                <w:szCs w:val="22"/>
              </w:rPr>
              <w:t>white-supremacism</w:t>
            </w:r>
            <w:r w:rsidRPr="0083445C">
              <w:rPr>
                <w:sz w:val="22"/>
                <w:szCs w:val="22"/>
              </w:rPr>
              <w:t xml:space="preserve"> among their peers </w:t>
            </w:r>
            <w:sdt>
              <w:sdtPr>
                <w:rPr>
                  <w:sz w:val="22"/>
                  <w:szCs w:val="22"/>
                </w:rPr>
                <w:id w:val="-2111971249"/>
                <w:citation/>
              </w:sdtPr>
              <w:sdtContent>
                <w:r w:rsidRPr="0083445C">
                  <w:rPr>
                    <w:sz w:val="22"/>
                    <w:szCs w:val="22"/>
                  </w:rPr>
                  <w:fldChar w:fldCharType="begin"/>
                </w:r>
                <w:r w:rsidRPr="0083445C">
                  <w:rPr>
                    <w:sz w:val="22"/>
                    <w:szCs w:val="22"/>
                  </w:rPr>
                  <w:instrText xml:space="preserve"> CITATION Mar23 \l 1033 </w:instrText>
                </w:r>
                <w:r w:rsidRPr="0083445C">
                  <w:rPr>
                    <w:sz w:val="22"/>
                    <w:szCs w:val="22"/>
                  </w:rPr>
                  <w:fldChar w:fldCharType="separate"/>
                </w:r>
                <w:r w:rsidR="00F91D0C" w:rsidRPr="00F91D0C">
                  <w:rPr>
                    <w:noProof/>
                    <w:sz w:val="22"/>
                    <w:szCs w:val="22"/>
                  </w:rPr>
                  <w:t>(Marche 2023)</w:t>
                </w:r>
                <w:r w:rsidRPr="0083445C">
                  <w:rPr>
                    <w:sz w:val="22"/>
                    <w:szCs w:val="22"/>
                  </w:rPr>
                  <w:fldChar w:fldCharType="end"/>
                </w:r>
              </w:sdtContent>
            </w:sdt>
            <w:r w:rsidR="00E237F2" w:rsidRPr="0083445C">
              <w:rPr>
                <w:sz w:val="22"/>
                <w:szCs w:val="22"/>
              </w:rPr>
              <w:t>.</w:t>
            </w:r>
          </w:p>
          <w:p w14:paraId="2B5AE494" w14:textId="77777777" w:rsidR="00371EE4" w:rsidRPr="0083445C" w:rsidRDefault="00371EE4" w:rsidP="00371EE4">
            <w:pPr>
              <w:rPr>
                <w:sz w:val="22"/>
                <w:szCs w:val="22"/>
              </w:rPr>
            </w:pPr>
          </w:p>
          <w:p w14:paraId="306CD008" w14:textId="77E07F1C" w:rsidR="007D2F50" w:rsidRPr="0083445C" w:rsidRDefault="007D2F50" w:rsidP="007D2F50">
            <w:pPr>
              <w:rPr>
                <w:sz w:val="22"/>
                <w:szCs w:val="22"/>
              </w:rPr>
            </w:pPr>
            <w:r w:rsidRPr="0083445C">
              <w:rPr>
                <w:sz w:val="22"/>
                <w:szCs w:val="22"/>
              </w:rPr>
              <w:t xml:space="preserve">  </w:t>
            </w:r>
            <w:r w:rsidRPr="0083445C">
              <w:rPr>
                <w:b/>
                <w:bCs/>
                <w:sz w:val="22"/>
                <w:szCs w:val="22"/>
              </w:rPr>
              <w:t>Intruders gaining access to private data</w:t>
            </w:r>
            <w:r w:rsidRPr="0083445C">
              <w:rPr>
                <w:sz w:val="22"/>
                <w:szCs w:val="22"/>
              </w:rPr>
              <w:t xml:space="preserve">: DOGE operatives embedded in Federal agencies have illicitly </w:t>
            </w:r>
            <w:r w:rsidRPr="0083445C">
              <w:rPr>
                <w:b/>
                <w:bCs/>
                <w:sz w:val="22"/>
                <w:szCs w:val="22"/>
              </w:rPr>
              <w:t>gained access to a wide swath of databases containing sensitive private information</w:t>
            </w:r>
            <w:r w:rsidRPr="0083445C">
              <w:rPr>
                <w:sz w:val="22"/>
                <w:szCs w:val="22"/>
              </w:rPr>
              <w:t>, such as: tax returns, medical records, social service benefits, educational history, student loans, and immigration information.</w:t>
            </w:r>
          </w:p>
          <w:p w14:paraId="597596C0" w14:textId="77777777" w:rsidR="007D2F50" w:rsidRPr="0083445C" w:rsidRDefault="007D2F50" w:rsidP="007D2F50">
            <w:pPr>
              <w:ind w:left="720"/>
              <w:rPr>
                <w:b/>
                <w:bCs/>
                <w:sz w:val="22"/>
                <w:szCs w:val="22"/>
              </w:rPr>
            </w:pPr>
            <w:proofErr w:type="gramStart"/>
            <w:r w:rsidRPr="0083445C">
              <w:rPr>
                <w:sz w:val="22"/>
                <w:szCs w:val="22"/>
              </w:rPr>
              <w:t>-“</w:t>
            </w:r>
            <w:proofErr w:type="gramEnd"/>
            <w:r w:rsidRPr="0083445C">
              <w:rPr>
                <w:sz w:val="22"/>
                <w:szCs w:val="22"/>
              </w:rPr>
              <w:t xml:space="preserve">Read-access” allows intruders to </w:t>
            </w:r>
            <w:r w:rsidRPr="0083445C">
              <w:rPr>
                <w:b/>
                <w:bCs/>
                <w:sz w:val="22"/>
                <w:szCs w:val="22"/>
              </w:rPr>
              <w:t xml:space="preserve">copy data </w:t>
            </w:r>
            <w:r w:rsidRPr="0083445C">
              <w:rPr>
                <w:sz w:val="22"/>
                <w:szCs w:val="22"/>
              </w:rPr>
              <w:t xml:space="preserve">for unauthorized purposes; </w:t>
            </w:r>
            <w:r w:rsidRPr="0083445C">
              <w:rPr>
                <w:b/>
                <w:bCs/>
                <w:sz w:val="22"/>
                <w:szCs w:val="22"/>
              </w:rPr>
              <w:t>expose secret agents</w:t>
            </w:r>
            <w:r w:rsidRPr="0083445C">
              <w:rPr>
                <w:sz w:val="22"/>
                <w:szCs w:val="22"/>
              </w:rPr>
              <w:t xml:space="preserve">; </w:t>
            </w:r>
            <w:r w:rsidRPr="0083445C">
              <w:rPr>
                <w:b/>
                <w:bCs/>
                <w:sz w:val="22"/>
                <w:szCs w:val="22"/>
              </w:rPr>
              <w:t>deny access to public services;</w:t>
            </w:r>
            <w:r w:rsidRPr="0083445C">
              <w:rPr>
                <w:sz w:val="22"/>
                <w:szCs w:val="22"/>
              </w:rPr>
              <w:t xml:space="preserve"> </w:t>
            </w:r>
            <w:r w:rsidRPr="0083445C">
              <w:rPr>
                <w:b/>
                <w:bCs/>
                <w:sz w:val="22"/>
                <w:szCs w:val="22"/>
              </w:rPr>
              <w:t>“</w:t>
            </w:r>
            <w:proofErr w:type="spellStart"/>
            <w:r w:rsidRPr="0083445C">
              <w:rPr>
                <w:b/>
                <w:bCs/>
                <w:sz w:val="22"/>
                <w:szCs w:val="22"/>
              </w:rPr>
              <w:t>doxx</w:t>
            </w:r>
            <w:proofErr w:type="spellEnd"/>
            <w:r w:rsidRPr="0083445C">
              <w:rPr>
                <w:b/>
                <w:bCs/>
                <w:sz w:val="22"/>
                <w:szCs w:val="22"/>
              </w:rPr>
              <w:t>”</w:t>
            </w:r>
            <w:r w:rsidRPr="0083445C">
              <w:rPr>
                <w:sz w:val="22"/>
                <w:szCs w:val="22"/>
              </w:rPr>
              <w:t xml:space="preserve"> individuals for public scrutiny; or sell </w:t>
            </w:r>
            <w:r w:rsidRPr="0083445C">
              <w:rPr>
                <w:b/>
                <w:bCs/>
                <w:sz w:val="22"/>
                <w:szCs w:val="22"/>
              </w:rPr>
              <w:t>data to foreign governments, data brokers, or private companies.</w:t>
            </w:r>
          </w:p>
          <w:p w14:paraId="0F252768" w14:textId="2C618871" w:rsidR="007D2F50" w:rsidRPr="0083445C" w:rsidRDefault="007D2F50" w:rsidP="007D2F50">
            <w:pPr>
              <w:ind w:left="720"/>
              <w:rPr>
                <w:sz w:val="22"/>
                <w:szCs w:val="22"/>
              </w:rPr>
            </w:pPr>
            <w:proofErr w:type="gramStart"/>
            <w:r w:rsidRPr="0083445C">
              <w:rPr>
                <w:sz w:val="22"/>
                <w:szCs w:val="22"/>
              </w:rPr>
              <w:t>-“</w:t>
            </w:r>
            <w:proofErr w:type="gramEnd"/>
            <w:r w:rsidRPr="0083445C">
              <w:rPr>
                <w:sz w:val="22"/>
                <w:szCs w:val="22"/>
              </w:rPr>
              <w:t xml:space="preserve">Edit-access” allows </w:t>
            </w:r>
            <w:r w:rsidRPr="0083445C">
              <w:rPr>
                <w:b/>
                <w:bCs/>
                <w:sz w:val="22"/>
                <w:szCs w:val="22"/>
              </w:rPr>
              <w:t>records to be altered</w:t>
            </w:r>
            <w:r w:rsidRPr="0083445C">
              <w:rPr>
                <w:sz w:val="22"/>
                <w:szCs w:val="22"/>
              </w:rPr>
              <w:t xml:space="preserve"> </w:t>
            </w:r>
            <w:sdt>
              <w:sdtPr>
                <w:rPr>
                  <w:sz w:val="22"/>
                  <w:szCs w:val="22"/>
                </w:rPr>
                <w:id w:val="-752202418"/>
                <w:citation/>
              </w:sdtPr>
              <w:sdtContent>
                <w:r w:rsidRPr="0083445C">
                  <w:rPr>
                    <w:sz w:val="22"/>
                    <w:szCs w:val="22"/>
                  </w:rPr>
                  <w:fldChar w:fldCharType="begin"/>
                </w:r>
                <w:r w:rsidRPr="0083445C">
                  <w:rPr>
                    <w:sz w:val="22"/>
                    <w:szCs w:val="22"/>
                  </w:rPr>
                  <w:instrText xml:space="preserve">CITATION Pas25 \l 1033 </w:instrText>
                </w:r>
                <w:r w:rsidRPr="0083445C">
                  <w:rPr>
                    <w:sz w:val="22"/>
                    <w:szCs w:val="22"/>
                  </w:rPr>
                  <w:fldChar w:fldCharType="separate"/>
                </w:r>
                <w:r w:rsidR="00F91D0C" w:rsidRPr="00F91D0C">
                  <w:rPr>
                    <w:noProof/>
                    <w:sz w:val="22"/>
                    <w:szCs w:val="22"/>
                  </w:rPr>
                  <w:t>(Pascal, Stanger and Others 2025)</w:t>
                </w:r>
                <w:r w:rsidRPr="0083445C">
                  <w:rPr>
                    <w:sz w:val="22"/>
                    <w:szCs w:val="22"/>
                  </w:rPr>
                  <w:fldChar w:fldCharType="end"/>
                </w:r>
              </w:sdtContent>
            </w:sdt>
            <w:r w:rsidRPr="0083445C">
              <w:rPr>
                <w:sz w:val="22"/>
                <w:szCs w:val="22"/>
              </w:rPr>
              <w:t>.</w:t>
            </w:r>
          </w:p>
          <w:p w14:paraId="7920802F" w14:textId="77777777" w:rsidR="007D2F50" w:rsidRDefault="007D2F50" w:rsidP="00371EE4">
            <w:pPr>
              <w:rPr>
                <w:sz w:val="22"/>
                <w:szCs w:val="22"/>
              </w:rPr>
            </w:pPr>
          </w:p>
          <w:p w14:paraId="4E492714" w14:textId="2C3D6A76" w:rsidR="00194316" w:rsidRPr="0083445C" w:rsidRDefault="00194316" w:rsidP="00194316">
            <w:pPr>
              <w:rPr>
                <w:sz w:val="22"/>
                <w:szCs w:val="22"/>
              </w:rPr>
            </w:pPr>
            <w:r w:rsidRPr="0083445C">
              <w:rPr>
                <w:b/>
                <w:bCs/>
                <w:sz w:val="22"/>
                <w:szCs w:val="22"/>
              </w:rPr>
              <w:t xml:space="preserve">   Vandalism and arson against Black churches</w:t>
            </w:r>
            <w:r w:rsidRPr="0083445C">
              <w:rPr>
                <w:sz w:val="22"/>
                <w:szCs w:val="22"/>
              </w:rPr>
              <w:t xml:space="preserve"> </w:t>
            </w:r>
            <w:r w:rsidRPr="008B36F4">
              <w:rPr>
                <w:sz w:val="22"/>
                <w:szCs w:val="22"/>
              </w:rPr>
              <w:t xml:space="preserve">has long been a tactic of </w:t>
            </w:r>
            <w:r w:rsidRPr="008B36F4">
              <w:rPr>
                <w:b/>
                <w:bCs/>
                <w:sz w:val="22"/>
                <w:szCs w:val="22"/>
              </w:rPr>
              <w:t>white supremacist terrorists</w:t>
            </w:r>
            <w:r w:rsidRPr="008B36F4">
              <w:rPr>
                <w:sz w:val="22"/>
                <w:szCs w:val="22"/>
              </w:rPr>
              <w:t xml:space="preserve">, predating the Civil War. </w:t>
            </w:r>
          </w:p>
          <w:p w14:paraId="676D0DD8" w14:textId="77777777" w:rsidR="00194316" w:rsidRPr="0083445C" w:rsidRDefault="00194316" w:rsidP="00194316">
            <w:pPr>
              <w:ind w:left="720"/>
              <w:rPr>
                <w:b/>
                <w:bCs/>
                <w:sz w:val="22"/>
                <w:szCs w:val="22"/>
              </w:rPr>
            </w:pPr>
            <w:r w:rsidRPr="0083445C">
              <w:rPr>
                <w:sz w:val="22"/>
                <w:szCs w:val="22"/>
              </w:rPr>
              <w:t>-In the 1950s and 1960s c</w:t>
            </w:r>
            <w:r w:rsidRPr="008B36F4">
              <w:rPr>
                <w:sz w:val="22"/>
                <w:szCs w:val="22"/>
              </w:rPr>
              <w:t>hurches were</w:t>
            </w:r>
            <w:r w:rsidRPr="0083445C">
              <w:rPr>
                <w:sz w:val="22"/>
                <w:szCs w:val="22"/>
              </w:rPr>
              <w:t xml:space="preserve"> targeted as</w:t>
            </w:r>
            <w:r w:rsidRPr="008B36F4">
              <w:rPr>
                <w:sz w:val="22"/>
                <w:szCs w:val="22"/>
              </w:rPr>
              <w:t xml:space="preserve"> the gathering places for </w:t>
            </w:r>
            <w:r w:rsidRPr="008B36F4">
              <w:rPr>
                <w:b/>
                <w:bCs/>
                <w:sz w:val="22"/>
                <w:szCs w:val="22"/>
              </w:rPr>
              <w:t>civil rights activists.</w:t>
            </w:r>
          </w:p>
          <w:p w14:paraId="5DB900AB" w14:textId="77777777" w:rsidR="00194316" w:rsidRPr="0083445C" w:rsidRDefault="00194316" w:rsidP="00194316">
            <w:pPr>
              <w:ind w:left="720"/>
              <w:rPr>
                <w:sz w:val="22"/>
                <w:szCs w:val="22"/>
              </w:rPr>
            </w:pPr>
            <w:r w:rsidRPr="0083445C">
              <w:rPr>
                <w:sz w:val="22"/>
                <w:szCs w:val="22"/>
              </w:rPr>
              <w:t xml:space="preserve">-Since 2015, </w:t>
            </w:r>
            <w:r w:rsidRPr="0083445C">
              <w:rPr>
                <w:b/>
                <w:bCs/>
                <w:sz w:val="22"/>
                <w:szCs w:val="22"/>
              </w:rPr>
              <w:t>racist rhetoric in the Presidential campaign</w:t>
            </w:r>
            <w:r w:rsidRPr="0083445C">
              <w:rPr>
                <w:sz w:val="22"/>
                <w:szCs w:val="22"/>
              </w:rPr>
              <w:t xml:space="preserve"> fueled a spike in vandalism and arson against churches.</w:t>
            </w:r>
          </w:p>
          <w:p w14:paraId="5BB7E93E" w14:textId="77777777" w:rsidR="00194316" w:rsidRPr="0083445C" w:rsidRDefault="00194316" w:rsidP="00371EE4">
            <w:pPr>
              <w:rPr>
                <w:sz w:val="22"/>
                <w:szCs w:val="22"/>
              </w:rPr>
            </w:pPr>
          </w:p>
          <w:p w14:paraId="382B03F2" w14:textId="75F1E3AA" w:rsidR="00371EE4" w:rsidRPr="0083445C" w:rsidRDefault="00F55AD3" w:rsidP="00371EE4">
            <w:pPr>
              <w:rPr>
                <w:sz w:val="22"/>
                <w:szCs w:val="22"/>
              </w:rPr>
            </w:pPr>
            <w:proofErr w:type="gramStart"/>
            <w:r w:rsidRPr="0083445C">
              <w:rPr>
                <w:sz w:val="22"/>
                <w:szCs w:val="22"/>
              </w:rPr>
              <w:t xml:space="preserve">3  </w:t>
            </w:r>
            <w:r w:rsidR="00D842D4" w:rsidRPr="0083445C">
              <w:rPr>
                <w:b/>
                <w:bCs/>
                <w:sz w:val="22"/>
                <w:szCs w:val="22"/>
              </w:rPr>
              <w:t>Lawfare</w:t>
            </w:r>
            <w:proofErr w:type="gramEnd"/>
            <w:r w:rsidR="00D842D4" w:rsidRPr="0083445C">
              <w:rPr>
                <w:b/>
                <w:bCs/>
                <w:sz w:val="22"/>
                <w:szCs w:val="22"/>
              </w:rPr>
              <w:t>.</w:t>
            </w:r>
            <w:r w:rsidR="00D842D4" w:rsidRPr="0083445C">
              <w:rPr>
                <w:sz w:val="22"/>
                <w:szCs w:val="22"/>
              </w:rPr>
              <w:t xml:space="preserve"> Although all parties have used litigation to advance their interests, since </w:t>
            </w:r>
            <w:r w:rsidR="00371EE4" w:rsidRPr="0083445C">
              <w:rPr>
                <w:sz w:val="22"/>
                <w:szCs w:val="22"/>
              </w:rPr>
              <w:t xml:space="preserve">2020, Republicans have used a </w:t>
            </w:r>
            <w:r w:rsidR="00371EE4" w:rsidRPr="0083445C">
              <w:rPr>
                <w:b/>
                <w:bCs/>
                <w:sz w:val="22"/>
                <w:szCs w:val="22"/>
              </w:rPr>
              <w:t>blizzard of lawsuits</w:t>
            </w:r>
            <w:r w:rsidR="00371EE4" w:rsidRPr="0083445C">
              <w:rPr>
                <w:sz w:val="22"/>
                <w:szCs w:val="22"/>
              </w:rPr>
              <w:t xml:space="preserve"> </w:t>
            </w:r>
            <w:r w:rsidR="00371EE4" w:rsidRPr="0083445C">
              <w:rPr>
                <w:b/>
                <w:bCs/>
                <w:sz w:val="22"/>
                <w:szCs w:val="22"/>
              </w:rPr>
              <w:t>to delay justice</w:t>
            </w:r>
            <w:r w:rsidR="00371EE4" w:rsidRPr="0083445C">
              <w:rPr>
                <w:sz w:val="22"/>
                <w:szCs w:val="22"/>
              </w:rPr>
              <w:t>, particularly around elections</w:t>
            </w:r>
            <w:r w:rsidR="00D842D4" w:rsidRPr="0083445C">
              <w:rPr>
                <w:sz w:val="22"/>
                <w:szCs w:val="22"/>
              </w:rPr>
              <w:t>, interfering with the normal democratic government processes</w:t>
            </w:r>
            <w:r w:rsidR="00371EE4" w:rsidRPr="0083445C">
              <w:rPr>
                <w:sz w:val="22"/>
                <w:szCs w:val="22"/>
              </w:rPr>
              <w:t>.</w:t>
            </w:r>
          </w:p>
          <w:p w14:paraId="65432FCE" w14:textId="77777777" w:rsidR="00371EE4" w:rsidRPr="0083445C" w:rsidRDefault="00371EE4" w:rsidP="00371EE4">
            <w:pPr>
              <w:rPr>
                <w:sz w:val="22"/>
                <w:szCs w:val="22"/>
              </w:rPr>
            </w:pPr>
          </w:p>
          <w:p w14:paraId="52A7C9D1" w14:textId="247B913B" w:rsidR="00912F69" w:rsidRPr="0083445C" w:rsidRDefault="00912F69" w:rsidP="007D2F50">
            <w:pPr>
              <w:ind w:left="720"/>
              <w:rPr>
                <w:sz w:val="22"/>
                <w:szCs w:val="22"/>
              </w:rPr>
            </w:pPr>
          </w:p>
        </w:tc>
      </w:tr>
      <w:tr w:rsidR="0083445C" w:rsidRPr="0083445C" w14:paraId="2835E888" w14:textId="77777777" w:rsidTr="003129A9">
        <w:tc>
          <w:tcPr>
            <w:tcW w:w="2425" w:type="dxa"/>
          </w:tcPr>
          <w:p w14:paraId="596F319D" w14:textId="77777777" w:rsidR="00B12B59" w:rsidRPr="0083445C" w:rsidRDefault="00B12B59" w:rsidP="00B252CD">
            <w:pPr>
              <w:rPr>
                <w:b/>
                <w:bCs/>
                <w:sz w:val="22"/>
                <w:szCs w:val="22"/>
              </w:rPr>
            </w:pPr>
          </w:p>
          <w:p w14:paraId="4E767142" w14:textId="30E3C8B8" w:rsidR="00C72D8B" w:rsidRPr="0083445C" w:rsidRDefault="00C72D8B" w:rsidP="00B252CD">
            <w:pPr>
              <w:rPr>
                <w:sz w:val="28"/>
                <w:szCs w:val="28"/>
              </w:rPr>
            </w:pPr>
            <w:r w:rsidRPr="0083445C">
              <w:rPr>
                <w:sz w:val="28"/>
                <w:szCs w:val="28"/>
              </w:rPr>
              <w:t>4</w:t>
            </w:r>
          </w:p>
          <w:p w14:paraId="6E3CB978" w14:textId="1B4A36B6" w:rsidR="00B12B59" w:rsidRPr="0083445C" w:rsidRDefault="00412F34" w:rsidP="00B252CD">
            <w:pPr>
              <w:rPr>
                <w:sz w:val="28"/>
                <w:szCs w:val="28"/>
              </w:rPr>
            </w:pPr>
            <w:r w:rsidRPr="0083445C">
              <w:rPr>
                <w:b/>
                <w:bCs/>
                <w:sz w:val="28"/>
                <w:szCs w:val="28"/>
              </w:rPr>
              <w:t>Communal</w:t>
            </w:r>
            <w:r w:rsidR="00B12B59" w:rsidRPr="0083445C">
              <w:rPr>
                <w:b/>
                <w:bCs/>
                <w:sz w:val="28"/>
                <w:szCs w:val="28"/>
              </w:rPr>
              <w:t xml:space="preserve"> </w:t>
            </w:r>
            <w:r w:rsidR="00B12B59" w:rsidRPr="0083445C">
              <w:rPr>
                <w:sz w:val="28"/>
                <w:szCs w:val="28"/>
              </w:rPr>
              <w:t>facet</w:t>
            </w:r>
          </w:p>
          <w:p w14:paraId="752DB3AB" w14:textId="77777777" w:rsidR="00B12B59" w:rsidRPr="0083445C" w:rsidRDefault="00B12B59" w:rsidP="00B252CD">
            <w:pPr>
              <w:rPr>
                <w:sz w:val="22"/>
                <w:szCs w:val="22"/>
              </w:rPr>
            </w:pPr>
          </w:p>
          <w:p w14:paraId="19FED592" w14:textId="2A35A39A" w:rsidR="00B12B59" w:rsidRPr="0083445C" w:rsidRDefault="00B12B59" w:rsidP="00B252CD">
            <w:pPr>
              <w:rPr>
                <w:sz w:val="22"/>
                <w:szCs w:val="22"/>
              </w:rPr>
            </w:pPr>
            <w:r w:rsidRPr="0083445C">
              <w:rPr>
                <w:sz w:val="22"/>
                <w:szCs w:val="22"/>
              </w:rPr>
              <w:t xml:space="preserve">  -</w:t>
            </w:r>
            <w:r w:rsidR="00412F34" w:rsidRPr="0083445C">
              <w:rPr>
                <w:sz w:val="22"/>
                <w:szCs w:val="22"/>
              </w:rPr>
              <w:t xml:space="preserve">government </w:t>
            </w:r>
            <w:r w:rsidRPr="0083445C">
              <w:rPr>
                <w:sz w:val="22"/>
                <w:szCs w:val="22"/>
              </w:rPr>
              <w:t>decisions made</w:t>
            </w:r>
            <w:r w:rsidR="006D5E72">
              <w:rPr>
                <w:sz w:val="22"/>
                <w:szCs w:val="22"/>
              </w:rPr>
              <w:t xml:space="preserve"> with deliberation and </w:t>
            </w:r>
            <w:r w:rsidRPr="0083445C">
              <w:rPr>
                <w:sz w:val="22"/>
                <w:szCs w:val="22"/>
              </w:rPr>
              <w:t>in best interests of the people</w:t>
            </w:r>
            <w:r w:rsidR="002E6EF6" w:rsidRPr="0083445C">
              <w:rPr>
                <w:sz w:val="22"/>
                <w:szCs w:val="22"/>
              </w:rPr>
              <w:t xml:space="preserve"> (collective interests)</w:t>
            </w:r>
            <w:r w:rsidRPr="0083445C">
              <w:rPr>
                <w:sz w:val="22"/>
                <w:szCs w:val="22"/>
              </w:rPr>
              <w:t xml:space="preserve"> vs. special interests</w:t>
            </w:r>
          </w:p>
          <w:p w14:paraId="13C46F2D" w14:textId="77777777" w:rsidR="00B12B59" w:rsidRPr="0083445C" w:rsidRDefault="00B12B59" w:rsidP="00B252CD">
            <w:pPr>
              <w:rPr>
                <w:sz w:val="22"/>
                <w:szCs w:val="22"/>
              </w:rPr>
            </w:pPr>
          </w:p>
          <w:p w14:paraId="7B4F127C" w14:textId="5A864BF8" w:rsidR="00B12B59" w:rsidRPr="0083445C" w:rsidRDefault="00B12B59" w:rsidP="00B252CD">
            <w:pPr>
              <w:rPr>
                <w:sz w:val="22"/>
                <w:szCs w:val="22"/>
              </w:rPr>
            </w:pPr>
          </w:p>
        </w:tc>
        <w:tc>
          <w:tcPr>
            <w:tcW w:w="5400" w:type="dxa"/>
          </w:tcPr>
          <w:p w14:paraId="2F956B4F" w14:textId="77777777" w:rsidR="00B12B59" w:rsidRPr="0083445C" w:rsidRDefault="00B12B59" w:rsidP="00B252CD">
            <w:pPr>
              <w:rPr>
                <w:sz w:val="22"/>
                <w:szCs w:val="22"/>
              </w:rPr>
            </w:pPr>
          </w:p>
          <w:p w14:paraId="7867261B" w14:textId="3FB506AB" w:rsidR="00B12B59" w:rsidRPr="0083445C" w:rsidRDefault="00783FC3" w:rsidP="00B252CD">
            <w:pPr>
              <w:rPr>
                <w:sz w:val="22"/>
                <w:szCs w:val="22"/>
              </w:rPr>
            </w:pPr>
            <w:proofErr w:type="gramStart"/>
            <w:r w:rsidRPr="0083445C">
              <w:rPr>
                <w:sz w:val="22"/>
                <w:szCs w:val="22"/>
              </w:rPr>
              <w:t xml:space="preserve">2  </w:t>
            </w:r>
            <w:r w:rsidR="00B12B59" w:rsidRPr="0083445C">
              <w:rPr>
                <w:b/>
                <w:bCs/>
                <w:sz w:val="22"/>
                <w:szCs w:val="22"/>
              </w:rPr>
              <w:t>Supreme</w:t>
            </w:r>
            <w:proofErr w:type="gramEnd"/>
            <w:r w:rsidR="00B12B59" w:rsidRPr="0083445C">
              <w:rPr>
                <w:b/>
                <w:bCs/>
                <w:sz w:val="22"/>
                <w:szCs w:val="22"/>
              </w:rPr>
              <w:t xml:space="preserve"> Court</w:t>
            </w:r>
            <w:r w:rsidR="00354379" w:rsidRPr="0083445C">
              <w:rPr>
                <w:b/>
                <w:bCs/>
                <w:sz w:val="22"/>
                <w:szCs w:val="22"/>
              </w:rPr>
              <w:t xml:space="preserve"> decisions (</w:t>
            </w:r>
            <w:r w:rsidR="00354379" w:rsidRPr="0083445C">
              <w:rPr>
                <w:b/>
                <w:bCs/>
                <w:i/>
                <w:iCs/>
                <w:sz w:val="22"/>
                <w:szCs w:val="22"/>
              </w:rPr>
              <w:t>Bellotti</w:t>
            </w:r>
            <w:r w:rsidR="00354379" w:rsidRPr="0083445C">
              <w:rPr>
                <w:b/>
                <w:bCs/>
                <w:sz w:val="22"/>
                <w:szCs w:val="22"/>
              </w:rPr>
              <w:t xml:space="preserve">, 1978; </w:t>
            </w:r>
            <w:r w:rsidR="00354379" w:rsidRPr="0083445C">
              <w:rPr>
                <w:b/>
                <w:bCs/>
                <w:i/>
                <w:iCs/>
                <w:sz w:val="22"/>
                <w:szCs w:val="22"/>
              </w:rPr>
              <w:t>Citizen</w:t>
            </w:r>
            <w:r w:rsidR="00B12B59" w:rsidRPr="0083445C">
              <w:rPr>
                <w:b/>
                <w:bCs/>
                <w:i/>
                <w:iCs/>
                <w:sz w:val="22"/>
                <w:szCs w:val="22"/>
              </w:rPr>
              <w:t xml:space="preserve">s </w:t>
            </w:r>
            <w:r w:rsidR="00354379" w:rsidRPr="0083445C">
              <w:rPr>
                <w:b/>
                <w:bCs/>
                <w:i/>
                <w:iCs/>
                <w:sz w:val="22"/>
                <w:szCs w:val="22"/>
              </w:rPr>
              <w:t>United</w:t>
            </w:r>
            <w:r w:rsidR="00354379" w:rsidRPr="0083445C">
              <w:rPr>
                <w:b/>
                <w:bCs/>
                <w:sz w:val="22"/>
                <w:szCs w:val="22"/>
              </w:rPr>
              <w:t>, 2019)</w:t>
            </w:r>
            <w:r w:rsidR="00354379" w:rsidRPr="0083445C">
              <w:rPr>
                <w:sz w:val="22"/>
                <w:szCs w:val="22"/>
              </w:rPr>
              <w:t xml:space="preserve"> declare corporations as persons and</w:t>
            </w:r>
            <w:r w:rsidR="00B12B59" w:rsidRPr="0083445C">
              <w:rPr>
                <w:sz w:val="22"/>
                <w:szCs w:val="22"/>
              </w:rPr>
              <w:t xml:space="preserve"> </w:t>
            </w:r>
            <w:r w:rsidR="00B12B59" w:rsidRPr="0083445C">
              <w:rPr>
                <w:b/>
                <w:bCs/>
                <w:sz w:val="22"/>
                <w:szCs w:val="22"/>
              </w:rPr>
              <w:t>equate money with speech</w:t>
            </w:r>
            <w:r w:rsidR="006901D1" w:rsidRPr="0083445C">
              <w:rPr>
                <w:sz w:val="22"/>
                <w:szCs w:val="22"/>
              </w:rPr>
              <w:t>.</w:t>
            </w:r>
          </w:p>
          <w:p w14:paraId="3705FE9E" w14:textId="77777777" w:rsidR="005B5D2E" w:rsidRPr="0083445C" w:rsidRDefault="00B12B59" w:rsidP="005B5D2E">
            <w:pPr>
              <w:ind w:left="720"/>
              <w:rPr>
                <w:sz w:val="22"/>
                <w:szCs w:val="22"/>
              </w:rPr>
            </w:pPr>
            <w:r w:rsidRPr="0083445C">
              <w:rPr>
                <w:sz w:val="22"/>
                <w:szCs w:val="22"/>
              </w:rPr>
              <w:t>-</w:t>
            </w:r>
            <w:r w:rsidR="005B5D2E" w:rsidRPr="0083445C">
              <w:rPr>
                <w:sz w:val="22"/>
                <w:szCs w:val="22"/>
              </w:rPr>
              <w:t>-</w:t>
            </w:r>
            <w:r w:rsidR="005B5D2E" w:rsidRPr="0083445C">
              <w:rPr>
                <w:i/>
                <w:iCs/>
                <w:sz w:val="22"/>
                <w:szCs w:val="22"/>
              </w:rPr>
              <w:t>Ci</w:t>
            </w:r>
            <w:r w:rsidR="005B5D2E">
              <w:rPr>
                <w:i/>
                <w:iCs/>
                <w:sz w:val="22"/>
                <w:szCs w:val="22"/>
              </w:rPr>
              <w:t>tizens</w:t>
            </w:r>
            <w:r w:rsidR="005B5D2E" w:rsidRPr="0083445C">
              <w:rPr>
                <w:i/>
                <w:iCs/>
                <w:sz w:val="22"/>
                <w:szCs w:val="22"/>
              </w:rPr>
              <w:t xml:space="preserve"> Unit</w:t>
            </w:r>
            <w:r w:rsidR="005B5D2E">
              <w:rPr>
                <w:i/>
                <w:iCs/>
                <w:sz w:val="22"/>
                <w:szCs w:val="22"/>
              </w:rPr>
              <w:t>ed</w:t>
            </w:r>
            <w:r w:rsidR="005B5D2E" w:rsidRPr="0083445C">
              <w:rPr>
                <w:sz w:val="22"/>
                <w:szCs w:val="22"/>
              </w:rPr>
              <w:t xml:space="preserve"> has allowed </w:t>
            </w:r>
            <w:r w:rsidR="005B5D2E" w:rsidRPr="0083445C">
              <w:rPr>
                <w:b/>
                <w:bCs/>
                <w:sz w:val="22"/>
                <w:szCs w:val="22"/>
              </w:rPr>
              <w:t>super-rich to replace parties as primary funding source</w:t>
            </w:r>
            <w:r w:rsidR="005B5D2E" w:rsidRPr="0083445C">
              <w:rPr>
                <w:sz w:val="22"/>
                <w:szCs w:val="22"/>
              </w:rPr>
              <w:t xml:space="preserve"> for politics; partisanship more extreme because parties used to be a force for ‘centering.’ </w:t>
            </w:r>
          </w:p>
          <w:p w14:paraId="7020DDBE" w14:textId="32E3F2EA" w:rsidR="00FF1FC5" w:rsidRDefault="005B5D2E" w:rsidP="00B12B59">
            <w:pPr>
              <w:ind w:left="720"/>
              <w:rPr>
                <w:sz w:val="22"/>
                <w:szCs w:val="22"/>
              </w:rPr>
            </w:pPr>
            <w:r>
              <w:rPr>
                <w:sz w:val="22"/>
                <w:szCs w:val="22"/>
              </w:rPr>
              <w:t>-</w:t>
            </w:r>
            <w:r w:rsidR="00354379" w:rsidRPr="0083445C">
              <w:rPr>
                <w:sz w:val="22"/>
                <w:szCs w:val="22"/>
              </w:rPr>
              <w:t xml:space="preserve">Led to vast increase in corporate </w:t>
            </w:r>
            <w:r w:rsidR="007440C6">
              <w:rPr>
                <w:sz w:val="22"/>
                <w:szCs w:val="22"/>
              </w:rPr>
              <w:t>political activism</w:t>
            </w:r>
            <w:r w:rsidR="00354379" w:rsidRPr="0083445C">
              <w:rPr>
                <w:sz w:val="22"/>
                <w:szCs w:val="22"/>
              </w:rPr>
              <w:t xml:space="preserve">, drawing </w:t>
            </w:r>
            <w:r w:rsidR="00354379" w:rsidRPr="0083445C">
              <w:rPr>
                <w:b/>
                <w:bCs/>
                <w:sz w:val="22"/>
                <w:szCs w:val="22"/>
              </w:rPr>
              <w:t>hordes of lobbyists</w:t>
            </w:r>
            <w:r w:rsidR="00354379" w:rsidRPr="0083445C">
              <w:rPr>
                <w:sz w:val="22"/>
                <w:szCs w:val="22"/>
              </w:rPr>
              <w:t xml:space="preserve"> to DC (“K Street”)</w:t>
            </w:r>
            <w:r w:rsidR="007440C6">
              <w:rPr>
                <w:sz w:val="22"/>
                <w:szCs w:val="22"/>
              </w:rPr>
              <w:t>.</w:t>
            </w:r>
          </w:p>
          <w:p w14:paraId="102F8C09" w14:textId="031C4F75" w:rsidR="00354379" w:rsidRPr="0083445C" w:rsidRDefault="001467F9" w:rsidP="00B12B59">
            <w:pPr>
              <w:ind w:left="720"/>
              <w:rPr>
                <w:sz w:val="22"/>
                <w:szCs w:val="22"/>
              </w:rPr>
            </w:pPr>
            <w:r w:rsidRPr="0083445C">
              <w:rPr>
                <w:sz w:val="22"/>
                <w:szCs w:val="22"/>
              </w:rPr>
              <w:t>-</w:t>
            </w:r>
            <w:r w:rsidR="007440C6">
              <w:rPr>
                <w:sz w:val="22"/>
                <w:szCs w:val="22"/>
              </w:rPr>
              <w:t>Accelerated the</w:t>
            </w:r>
            <w:r w:rsidR="00354379" w:rsidRPr="0083445C">
              <w:rPr>
                <w:sz w:val="22"/>
                <w:szCs w:val="22"/>
              </w:rPr>
              <w:t xml:space="preserve"> </w:t>
            </w:r>
            <w:r w:rsidR="00354379" w:rsidRPr="0083445C">
              <w:rPr>
                <w:b/>
                <w:bCs/>
                <w:sz w:val="22"/>
                <w:szCs w:val="22"/>
              </w:rPr>
              <w:t>“revolving door”</w:t>
            </w:r>
            <w:r w:rsidR="00354379" w:rsidRPr="0083445C">
              <w:rPr>
                <w:sz w:val="22"/>
                <w:szCs w:val="22"/>
              </w:rPr>
              <w:t xml:space="preserve"> of legislators and govt. officials who become lobbyists and vice versa </w:t>
            </w:r>
            <w:sdt>
              <w:sdtPr>
                <w:rPr>
                  <w:sz w:val="22"/>
                  <w:szCs w:val="22"/>
                </w:rPr>
                <w:id w:val="1046647570"/>
                <w:citation/>
              </w:sdtPr>
              <w:sdtContent>
                <w:r w:rsidR="00CD3CA9" w:rsidRPr="0083445C">
                  <w:rPr>
                    <w:sz w:val="22"/>
                    <w:szCs w:val="22"/>
                  </w:rPr>
                  <w:fldChar w:fldCharType="begin"/>
                </w:r>
                <w:r w:rsidR="00CD3CA9" w:rsidRPr="0083445C">
                  <w:rPr>
                    <w:sz w:val="22"/>
                    <w:szCs w:val="22"/>
                  </w:rPr>
                  <w:instrText xml:space="preserve">CITATION Har22 \p 39 \t  \l 1033 </w:instrText>
                </w:r>
                <w:r w:rsidR="00CD3CA9" w:rsidRPr="0083445C">
                  <w:rPr>
                    <w:sz w:val="22"/>
                    <w:szCs w:val="22"/>
                  </w:rPr>
                  <w:fldChar w:fldCharType="separate"/>
                </w:r>
                <w:r w:rsidR="00F91D0C" w:rsidRPr="00F91D0C">
                  <w:rPr>
                    <w:noProof/>
                    <w:sz w:val="22"/>
                    <w:szCs w:val="22"/>
                  </w:rPr>
                  <w:t>(Hart 2022, 39)</w:t>
                </w:r>
                <w:r w:rsidR="00CD3CA9" w:rsidRPr="0083445C">
                  <w:rPr>
                    <w:sz w:val="22"/>
                    <w:szCs w:val="22"/>
                  </w:rPr>
                  <w:fldChar w:fldCharType="end"/>
                </w:r>
              </w:sdtContent>
            </w:sdt>
            <w:r w:rsidR="00354379" w:rsidRPr="0083445C">
              <w:rPr>
                <w:sz w:val="22"/>
                <w:szCs w:val="22"/>
              </w:rPr>
              <w:t>.</w:t>
            </w:r>
          </w:p>
          <w:p w14:paraId="774854BA" w14:textId="25EDEEBF" w:rsidR="00354379" w:rsidRPr="0083445C" w:rsidRDefault="00354379" w:rsidP="00412F34">
            <w:pPr>
              <w:ind w:left="1440"/>
              <w:rPr>
                <w:sz w:val="22"/>
                <w:szCs w:val="22"/>
              </w:rPr>
            </w:pPr>
            <w:r w:rsidRPr="0083445C">
              <w:rPr>
                <w:sz w:val="22"/>
                <w:szCs w:val="22"/>
              </w:rPr>
              <w:t xml:space="preserve">-Lobbyists who were formerly in the government leverage their </w:t>
            </w:r>
            <w:r w:rsidRPr="0083445C">
              <w:rPr>
                <w:b/>
                <w:bCs/>
                <w:sz w:val="22"/>
                <w:szCs w:val="22"/>
              </w:rPr>
              <w:t xml:space="preserve">informal networks </w:t>
            </w:r>
            <w:r w:rsidRPr="0083445C">
              <w:rPr>
                <w:sz w:val="22"/>
                <w:szCs w:val="22"/>
              </w:rPr>
              <w:t xml:space="preserve">among legislators and bureaucrats to </w:t>
            </w:r>
            <w:r w:rsidR="00412F34" w:rsidRPr="0083445C">
              <w:rPr>
                <w:sz w:val="22"/>
                <w:szCs w:val="22"/>
              </w:rPr>
              <w:t>promote corporations’</w:t>
            </w:r>
            <w:r w:rsidRPr="0083445C">
              <w:rPr>
                <w:sz w:val="22"/>
                <w:szCs w:val="22"/>
              </w:rPr>
              <w:t xml:space="preserve"> special interests.</w:t>
            </w:r>
          </w:p>
          <w:p w14:paraId="2CE7523E" w14:textId="1F2247A6" w:rsidR="00354379" w:rsidRPr="0083445C" w:rsidRDefault="00354379" w:rsidP="00412F34">
            <w:pPr>
              <w:ind w:left="1440"/>
              <w:rPr>
                <w:sz w:val="22"/>
                <w:szCs w:val="22"/>
              </w:rPr>
            </w:pPr>
            <w:r w:rsidRPr="0083445C">
              <w:rPr>
                <w:sz w:val="22"/>
                <w:szCs w:val="22"/>
              </w:rPr>
              <w:t>-</w:t>
            </w:r>
            <w:r w:rsidR="00412F34" w:rsidRPr="0083445C">
              <w:rPr>
                <w:sz w:val="22"/>
                <w:szCs w:val="22"/>
              </w:rPr>
              <w:t>Lobbyists who were formerly corporate experts become bureaucrats who use their</w:t>
            </w:r>
            <w:r w:rsidRPr="0083445C">
              <w:rPr>
                <w:sz w:val="22"/>
                <w:szCs w:val="22"/>
              </w:rPr>
              <w:t xml:space="preserve"> </w:t>
            </w:r>
            <w:r w:rsidRPr="0083445C">
              <w:rPr>
                <w:b/>
                <w:bCs/>
                <w:sz w:val="22"/>
                <w:szCs w:val="22"/>
              </w:rPr>
              <w:t xml:space="preserve">insider knowledge </w:t>
            </w:r>
            <w:r w:rsidR="00412F34" w:rsidRPr="0083445C">
              <w:rPr>
                <w:sz w:val="22"/>
                <w:szCs w:val="22"/>
              </w:rPr>
              <w:t>to</w:t>
            </w:r>
            <w:r w:rsidRPr="0083445C">
              <w:rPr>
                <w:sz w:val="22"/>
                <w:szCs w:val="22"/>
              </w:rPr>
              <w:t xml:space="preserve"> promote policies and regulations that benefit the special interests.</w:t>
            </w:r>
          </w:p>
          <w:p w14:paraId="31D81172" w14:textId="6C922927" w:rsidR="00412F34" w:rsidRPr="0083445C" w:rsidRDefault="00412F34" w:rsidP="00412F34">
            <w:pPr>
              <w:ind w:left="1440"/>
              <w:rPr>
                <w:sz w:val="22"/>
                <w:szCs w:val="22"/>
              </w:rPr>
            </w:pPr>
            <w:r w:rsidRPr="0083445C">
              <w:rPr>
                <w:sz w:val="22"/>
                <w:szCs w:val="22"/>
              </w:rPr>
              <w:t xml:space="preserve">-In essence, </w:t>
            </w:r>
            <w:r w:rsidRPr="0083445C">
              <w:rPr>
                <w:b/>
                <w:bCs/>
                <w:sz w:val="22"/>
                <w:szCs w:val="22"/>
              </w:rPr>
              <w:t>lobbyists write the laws</w:t>
            </w:r>
            <w:r w:rsidRPr="0083445C">
              <w:rPr>
                <w:sz w:val="22"/>
                <w:szCs w:val="22"/>
              </w:rPr>
              <w:t>.</w:t>
            </w:r>
          </w:p>
          <w:p w14:paraId="24D03421" w14:textId="1AE5B8F3" w:rsidR="006D4AA4" w:rsidRPr="0083445C" w:rsidRDefault="00FF1FC5" w:rsidP="00FF1FC5">
            <w:pPr>
              <w:rPr>
                <w:sz w:val="20"/>
                <w:szCs w:val="20"/>
              </w:rPr>
            </w:pPr>
            <w:r>
              <w:rPr>
                <w:sz w:val="22"/>
                <w:szCs w:val="22"/>
              </w:rPr>
              <w:t xml:space="preserve">     Consequently, s</w:t>
            </w:r>
            <w:r w:rsidR="006D4AA4" w:rsidRPr="0083445C">
              <w:rPr>
                <w:sz w:val="22"/>
                <w:szCs w:val="22"/>
              </w:rPr>
              <w:t xml:space="preserve">ince </w:t>
            </w:r>
            <w:r w:rsidR="006D4AA4" w:rsidRPr="0083445C">
              <w:rPr>
                <w:i/>
                <w:iCs/>
                <w:sz w:val="22"/>
                <w:szCs w:val="22"/>
              </w:rPr>
              <w:t>Bellotti</w:t>
            </w:r>
            <w:r w:rsidR="006D4AA4" w:rsidRPr="0083445C">
              <w:rPr>
                <w:sz w:val="22"/>
                <w:szCs w:val="22"/>
              </w:rPr>
              <w:t xml:space="preserve"> decision, </w:t>
            </w:r>
            <w:r w:rsidR="000D77E2" w:rsidRPr="0083445C">
              <w:rPr>
                <w:sz w:val="22"/>
                <w:szCs w:val="22"/>
              </w:rPr>
              <w:t xml:space="preserve">the </w:t>
            </w:r>
            <w:r w:rsidR="000D77E2" w:rsidRPr="0083445C">
              <w:rPr>
                <w:b/>
                <w:bCs/>
                <w:sz w:val="22"/>
                <w:szCs w:val="22"/>
              </w:rPr>
              <w:t>top 1% gained $21 trillion</w:t>
            </w:r>
            <w:r w:rsidR="000D77E2" w:rsidRPr="0083445C">
              <w:rPr>
                <w:sz w:val="22"/>
                <w:szCs w:val="22"/>
              </w:rPr>
              <w:t xml:space="preserve"> in wealth </w:t>
            </w:r>
            <w:r w:rsidR="00CD3CA9" w:rsidRPr="0083445C">
              <w:rPr>
                <w:sz w:val="20"/>
                <w:szCs w:val="20"/>
              </w:rPr>
              <w:t xml:space="preserve">(Hartmann, </w:t>
            </w:r>
            <w:r w:rsidR="000D77E2" w:rsidRPr="0083445C">
              <w:rPr>
                <w:sz w:val="20"/>
                <w:szCs w:val="20"/>
              </w:rPr>
              <w:t>3/20/24)</w:t>
            </w:r>
            <w:r>
              <w:rPr>
                <w:sz w:val="20"/>
                <w:szCs w:val="20"/>
              </w:rPr>
              <w:t>.</w:t>
            </w:r>
          </w:p>
          <w:p w14:paraId="60ECCB83" w14:textId="77777777" w:rsidR="00354379" w:rsidRPr="0083445C" w:rsidRDefault="00354379" w:rsidP="00B12B59">
            <w:pPr>
              <w:ind w:left="720"/>
              <w:rPr>
                <w:sz w:val="22"/>
                <w:szCs w:val="22"/>
              </w:rPr>
            </w:pPr>
          </w:p>
          <w:p w14:paraId="63A122FC" w14:textId="2E8141C7" w:rsidR="006901D1" w:rsidRPr="0083445C" w:rsidRDefault="00783FC3" w:rsidP="006901D1">
            <w:pPr>
              <w:rPr>
                <w:sz w:val="22"/>
                <w:szCs w:val="22"/>
              </w:rPr>
            </w:pPr>
            <w:proofErr w:type="gramStart"/>
            <w:r w:rsidRPr="0083445C">
              <w:rPr>
                <w:sz w:val="22"/>
                <w:szCs w:val="22"/>
              </w:rPr>
              <w:t xml:space="preserve">3  </w:t>
            </w:r>
            <w:r w:rsidR="006901D1" w:rsidRPr="0083445C">
              <w:rPr>
                <w:b/>
                <w:bCs/>
                <w:sz w:val="22"/>
                <w:szCs w:val="22"/>
              </w:rPr>
              <w:t>Supreme</w:t>
            </w:r>
            <w:proofErr w:type="gramEnd"/>
            <w:r w:rsidR="006901D1" w:rsidRPr="0083445C">
              <w:rPr>
                <w:b/>
                <w:bCs/>
                <w:sz w:val="22"/>
                <w:szCs w:val="22"/>
              </w:rPr>
              <w:t xml:space="preserve"> Court’s</w:t>
            </w:r>
            <w:r w:rsidR="006901D1" w:rsidRPr="0083445C">
              <w:rPr>
                <w:sz w:val="22"/>
                <w:szCs w:val="22"/>
              </w:rPr>
              <w:t xml:space="preserve"> </w:t>
            </w:r>
            <w:r w:rsidR="006901D1" w:rsidRPr="0083445C">
              <w:rPr>
                <w:b/>
                <w:bCs/>
                <w:i/>
                <w:iCs/>
                <w:sz w:val="22"/>
                <w:szCs w:val="22"/>
              </w:rPr>
              <w:t>McDonnell</w:t>
            </w:r>
            <w:r w:rsidR="006901D1" w:rsidRPr="0083445C">
              <w:rPr>
                <w:sz w:val="22"/>
                <w:szCs w:val="22"/>
              </w:rPr>
              <w:t xml:space="preserve"> decision</w:t>
            </w:r>
            <w:r w:rsidR="006D4AA4" w:rsidRPr="0083445C">
              <w:rPr>
                <w:sz w:val="22"/>
                <w:szCs w:val="22"/>
              </w:rPr>
              <w:t xml:space="preserve"> (2016)</w:t>
            </w:r>
            <w:r w:rsidR="006901D1" w:rsidRPr="0083445C">
              <w:rPr>
                <w:sz w:val="22"/>
                <w:szCs w:val="22"/>
              </w:rPr>
              <w:t xml:space="preserve"> has erased the line between </w:t>
            </w:r>
            <w:r w:rsidR="006901D1" w:rsidRPr="0083445C">
              <w:rPr>
                <w:b/>
                <w:bCs/>
                <w:sz w:val="22"/>
                <w:szCs w:val="22"/>
              </w:rPr>
              <w:t>“gifts” to political leaders and bribery</w:t>
            </w:r>
            <w:r w:rsidR="006901D1" w:rsidRPr="0083445C">
              <w:rPr>
                <w:sz w:val="22"/>
                <w:szCs w:val="22"/>
              </w:rPr>
              <w:t>.</w:t>
            </w:r>
          </w:p>
          <w:p w14:paraId="7AC7B8D7" w14:textId="6DBB41F4" w:rsidR="00412F34" w:rsidRPr="0083445C" w:rsidRDefault="00412F34" w:rsidP="00412F34">
            <w:pPr>
              <w:ind w:left="720"/>
              <w:rPr>
                <w:sz w:val="22"/>
                <w:szCs w:val="22"/>
              </w:rPr>
            </w:pPr>
            <w:r w:rsidRPr="0083445C">
              <w:rPr>
                <w:sz w:val="22"/>
                <w:szCs w:val="22"/>
              </w:rPr>
              <w:t xml:space="preserve">- Wealthy individuals and corporations can </w:t>
            </w:r>
            <w:r w:rsidRPr="0083445C">
              <w:rPr>
                <w:b/>
                <w:bCs/>
                <w:sz w:val="22"/>
                <w:szCs w:val="22"/>
              </w:rPr>
              <w:t>purchase</w:t>
            </w:r>
            <w:r w:rsidR="001467F9" w:rsidRPr="0083445C">
              <w:rPr>
                <w:b/>
                <w:bCs/>
                <w:sz w:val="22"/>
                <w:szCs w:val="22"/>
              </w:rPr>
              <w:t xml:space="preserve"> the favor of</w:t>
            </w:r>
            <w:r w:rsidRPr="0083445C">
              <w:rPr>
                <w:b/>
                <w:bCs/>
                <w:sz w:val="22"/>
                <w:szCs w:val="22"/>
              </w:rPr>
              <w:t xml:space="preserve"> government leaders</w:t>
            </w:r>
            <w:r w:rsidRPr="0083445C">
              <w:rPr>
                <w:sz w:val="22"/>
                <w:szCs w:val="22"/>
              </w:rPr>
              <w:t xml:space="preserve"> through campaign contributions and even personal gifts, thus stacking the deck even further in their favor. </w:t>
            </w:r>
          </w:p>
          <w:p w14:paraId="27FA3CE0" w14:textId="45AD5811" w:rsidR="00412F34" w:rsidRPr="0083445C" w:rsidRDefault="00412F34" w:rsidP="00412F34">
            <w:pPr>
              <w:ind w:left="720"/>
              <w:rPr>
                <w:sz w:val="20"/>
                <w:szCs w:val="20"/>
              </w:rPr>
            </w:pPr>
            <w:r w:rsidRPr="0083445C">
              <w:rPr>
                <w:sz w:val="22"/>
                <w:szCs w:val="22"/>
              </w:rPr>
              <w:t xml:space="preserve">-Those corrupted leaders reciprocate by </w:t>
            </w:r>
            <w:r w:rsidRPr="0083445C">
              <w:rPr>
                <w:b/>
                <w:bCs/>
                <w:sz w:val="22"/>
                <w:szCs w:val="22"/>
              </w:rPr>
              <w:t>rewarding wealthy donors</w:t>
            </w:r>
            <w:r w:rsidRPr="0083445C">
              <w:rPr>
                <w:sz w:val="22"/>
                <w:szCs w:val="22"/>
              </w:rPr>
              <w:t xml:space="preserve"> out of public sources</w:t>
            </w:r>
            <w:r w:rsidR="006552E9" w:rsidRPr="0083445C">
              <w:rPr>
                <w:sz w:val="22"/>
                <w:szCs w:val="22"/>
              </w:rPr>
              <w:t xml:space="preserve"> </w:t>
            </w:r>
            <w:sdt>
              <w:sdtPr>
                <w:rPr>
                  <w:sz w:val="22"/>
                  <w:szCs w:val="22"/>
                </w:rPr>
                <w:id w:val="967248578"/>
                <w:citation/>
              </w:sdtPr>
              <w:sdtContent>
                <w:r w:rsidR="006552E9" w:rsidRPr="0083445C">
                  <w:rPr>
                    <w:sz w:val="22"/>
                    <w:szCs w:val="22"/>
                  </w:rPr>
                  <w:fldChar w:fldCharType="begin"/>
                </w:r>
                <w:r w:rsidR="006552E9" w:rsidRPr="0083445C">
                  <w:rPr>
                    <w:sz w:val="22"/>
                    <w:szCs w:val="22"/>
                  </w:rPr>
                  <w:instrText xml:space="preserve">CITATION Har22 \p 67 \l 1033 </w:instrText>
                </w:r>
                <w:r w:rsidR="006552E9" w:rsidRPr="0083445C">
                  <w:rPr>
                    <w:sz w:val="22"/>
                    <w:szCs w:val="22"/>
                  </w:rPr>
                  <w:fldChar w:fldCharType="separate"/>
                </w:r>
                <w:r w:rsidR="00F91D0C" w:rsidRPr="00F91D0C">
                  <w:rPr>
                    <w:noProof/>
                    <w:sz w:val="22"/>
                    <w:szCs w:val="22"/>
                  </w:rPr>
                  <w:t>(Hart 2022, 67)</w:t>
                </w:r>
                <w:r w:rsidR="006552E9" w:rsidRPr="0083445C">
                  <w:rPr>
                    <w:sz w:val="22"/>
                    <w:szCs w:val="22"/>
                  </w:rPr>
                  <w:fldChar w:fldCharType="end"/>
                </w:r>
              </w:sdtContent>
            </w:sdt>
            <w:r w:rsidR="006552E9" w:rsidRPr="0083445C">
              <w:rPr>
                <w:sz w:val="22"/>
                <w:szCs w:val="22"/>
              </w:rPr>
              <w:t>.</w:t>
            </w:r>
          </w:p>
          <w:p w14:paraId="11725436" w14:textId="45FE2D79" w:rsidR="006901D1" w:rsidRPr="0083445C" w:rsidRDefault="006901D1" w:rsidP="00412F34">
            <w:pPr>
              <w:ind w:left="720"/>
              <w:rPr>
                <w:sz w:val="22"/>
                <w:szCs w:val="22"/>
              </w:rPr>
            </w:pPr>
          </w:p>
          <w:p w14:paraId="76FDEAAE" w14:textId="11888C30" w:rsidR="003E2BA1" w:rsidRPr="0083445C" w:rsidRDefault="00783FC3" w:rsidP="006901D1">
            <w:pPr>
              <w:rPr>
                <w:b/>
                <w:bCs/>
                <w:sz w:val="22"/>
                <w:szCs w:val="22"/>
              </w:rPr>
            </w:pPr>
            <w:proofErr w:type="gramStart"/>
            <w:r w:rsidRPr="0083445C">
              <w:rPr>
                <w:sz w:val="22"/>
                <w:szCs w:val="22"/>
              </w:rPr>
              <w:t xml:space="preserve">4  </w:t>
            </w:r>
            <w:r w:rsidR="001467F9" w:rsidRPr="0083445C">
              <w:rPr>
                <w:b/>
                <w:bCs/>
                <w:sz w:val="22"/>
                <w:szCs w:val="22"/>
              </w:rPr>
              <w:t>Industry</w:t>
            </w:r>
            <w:proofErr w:type="gramEnd"/>
            <w:r w:rsidR="001467F9" w:rsidRPr="0083445C">
              <w:rPr>
                <w:b/>
                <w:bCs/>
                <w:sz w:val="22"/>
                <w:szCs w:val="22"/>
              </w:rPr>
              <w:t>-Congress co-dependency</w:t>
            </w:r>
            <w:r w:rsidR="001467F9" w:rsidRPr="0083445C">
              <w:rPr>
                <w:sz w:val="22"/>
                <w:szCs w:val="22"/>
              </w:rPr>
              <w:t xml:space="preserve">. </w:t>
            </w:r>
            <w:r w:rsidR="003E2BA1" w:rsidRPr="0083445C">
              <w:rPr>
                <w:sz w:val="22"/>
                <w:szCs w:val="22"/>
              </w:rPr>
              <w:t xml:space="preserve">Since </w:t>
            </w:r>
            <w:r w:rsidR="00C80A05" w:rsidRPr="0083445C">
              <w:rPr>
                <w:sz w:val="22"/>
                <w:szCs w:val="22"/>
              </w:rPr>
              <w:t xml:space="preserve">the beginning of the </w:t>
            </w:r>
            <w:r w:rsidR="003E2BA1" w:rsidRPr="0083445C">
              <w:rPr>
                <w:sz w:val="22"/>
                <w:szCs w:val="22"/>
              </w:rPr>
              <w:t xml:space="preserve">Cold War, </w:t>
            </w:r>
            <w:r w:rsidR="003E2BA1" w:rsidRPr="0083445C">
              <w:rPr>
                <w:b/>
                <w:bCs/>
                <w:sz w:val="22"/>
                <w:szCs w:val="22"/>
              </w:rPr>
              <w:t>Congress has devoted greater resources to “national security,”</w:t>
            </w:r>
            <w:r w:rsidR="003E2BA1" w:rsidRPr="0083445C">
              <w:rPr>
                <w:sz w:val="22"/>
                <w:szCs w:val="22"/>
              </w:rPr>
              <w:t xml:space="preserve"> building what Eisenhower called the </w:t>
            </w:r>
            <w:r w:rsidR="003E2BA1" w:rsidRPr="0083445C">
              <w:rPr>
                <w:b/>
                <w:bCs/>
                <w:sz w:val="22"/>
                <w:szCs w:val="22"/>
              </w:rPr>
              <w:t>“military-industrial complex.”</w:t>
            </w:r>
          </w:p>
          <w:p w14:paraId="672B764D" w14:textId="7C79A098" w:rsidR="003E2BA1" w:rsidRPr="0083445C" w:rsidRDefault="003E2BA1" w:rsidP="003E2BA1">
            <w:pPr>
              <w:ind w:left="720"/>
              <w:rPr>
                <w:sz w:val="22"/>
                <w:szCs w:val="22"/>
              </w:rPr>
            </w:pPr>
            <w:r w:rsidRPr="0083445C">
              <w:rPr>
                <w:sz w:val="22"/>
                <w:szCs w:val="22"/>
              </w:rPr>
              <w:t xml:space="preserve">-Defense contractors control vast sums of appropriated funds, necessitating powerful lobbying efforts, establishing </w:t>
            </w:r>
            <w:r w:rsidRPr="0083445C">
              <w:rPr>
                <w:b/>
                <w:bCs/>
                <w:sz w:val="22"/>
                <w:szCs w:val="22"/>
              </w:rPr>
              <w:t>co-dependency between business and congressmen</w:t>
            </w:r>
            <w:r w:rsidRPr="0083445C">
              <w:rPr>
                <w:sz w:val="22"/>
                <w:szCs w:val="22"/>
              </w:rPr>
              <w:t xml:space="preserve"> to the detriment of the people’s </w:t>
            </w:r>
            <w:r w:rsidR="007440C6">
              <w:rPr>
                <w:sz w:val="22"/>
                <w:szCs w:val="22"/>
              </w:rPr>
              <w:t xml:space="preserve">collective </w:t>
            </w:r>
            <w:r w:rsidRPr="0083445C">
              <w:rPr>
                <w:sz w:val="22"/>
                <w:szCs w:val="22"/>
              </w:rPr>
              <w:t>interests.</w:t>
            </w:r>
          </w:p>
          <w:p w14:paraId="3CC9A611" w14:textId="77777777" w:rsidR="003E2BA1" w:rsidRPr="0083445C" w:rsidRDefault="003E2BA1" w:rsidP="006901D1">
            <w:pPr>
              <w:rPr>
                <w:sz w:val="22"/>
                <w:szCs w:val="22"/>
              </w:rPr>
            </w:pPr>
          </w:p>
          <w:p w14:paraId="25C1742D" w14:textId="77777777" w:rsidR="00C26AF8" w:rsidRPr="0083445C" w:rsidRDefault="00C26AF8" w:rsidP="005B5D2E">
            <w:pPr>
              <w:rPr>
                <w:sz w:val="22"/>
                <w:szCs w:val="22"/>
              </w:rPr>
            </w:pPr>
            <w:proofErr w:type="gramStart"/>
            <w:r w:rsidRPr="0083445C">
              <w:rPr>
                <w:sz w:val="22"/>
                <w:szCs w:val="22"/>
              </w:rPr>
              <w:t xml:space="preserve">6  </w:t>
            </w:r>
            <w:r w:rsidRPr="0083445C">
              <w:rPr>
                <w:b/>
                <w:bCs/>
                <w:sz w:val="22"/>
                <w:szCs w:val="22"/>
              </w:rPr>
              <w:t>Populist</w:t>
            </w:r>
            <w:proofErr w:type="gramEnd"/>
            <w:r w:rsidRPr="0083445C">
              <w:rPr>
                <w:b/>
                <w:bCs/>
                <w:sz w:val="22"/>
                <w:szCs w:val="22"/>
              </w:rPr>
              <w:t xml:space="preserve"> politicians attack universities</w:t>
            </w:r>
            <w:r w:rsidRPr="0083445C">
              <w:rPr>
                <w:sz w:val="22"/>
                <w:szCs w:val="22"/>
              </w:rPr>
              <w:t xml:space="preserve"> under guise of subjugating the “elites.” They push legislation to:</w:t>
            </w:r>
          </w:p>
          <w:p w14:paraId="0992B945" w14:textId="77777777" w:rsidR="00C26AF8" w:rsidRPr="005B5D2E" w:rsidRDefault="00C26AF8" w:rsidP="005B5D2E">
            <w:pPr>
              <w:pStyle w:val="ListParagraph"/>
              <w:numPr>
                <w:ilvl w:val="0"/>
                <w:numId w:val="17"/>
              </w:numPr>
              <w:rPr>
                <w:sz w:val="22"/>
                <w:szCs w:val="22"/>
              </w:rPr>
            </w:pPr>
            <w:r w:rsidRPr="005B5D2E">
              <w:rPr>
                <w:b/>
                <w:bCs/>
                <w:sz w:val="22"/>
                <w:szCs w:val="22"/>
              </w:rPr>
              <w:t>Scrutinize endowments</w:t>
            </w:r>
            <w:r w:rsidRPr="005B5D2E">
              <w:rPr>
                <w:sz w:val="22"/>
                <w:szCs w:val="22"/>
              </w:rPr>
              <w:t>, as a threat to force administrators to fall into line.</w:t>
            </w:r>
          </w:p>
          <w:p w14:paraId="5CDA3427" w14:textId="77777777" w:rsidR="00C26AF8" w:rsidRPr="005B5D2E" w:rsidRDefault="00C26AF8" w:rsidP="005B5D2E">
            <w:pPr>
              <w:pStyle w:val="ListParagraph"/>
              <w:numPr>
                <w:ilvl w:val="0"/>
                <w:numId w:val="17"/>
              </w:numPr>
              <w:rPr>
                <w:sz w:val="22"/>
                <w:szCs w:val="22"/>
              </w:rPr>
            </w:pPr>
            <w:r w:rsidRPr="005B5D2E">
              <w:rPr>
                <w:b/>
                <w:bCs/>
                <w:sz w:val="22"/>
                <w:szCs w:val="22"/>
              </w:rPr>
              <w:t>Question research grants</w:t>
            </w:r>
            <w:r w:rsidRPr="005B5D2E">
              <w:rPr>
                <w:sz w:val="22"/>
                <w:szCs w:val="22"/>
              </w:rPr>
              <w:t xml:space="preserve"> to control research into unpopular or controversial subjects.</w:t>
            </w:r>
          </w:p>
          <w:p w14:paraId="3A0F9CD3" w14:textId="77777777" w:rsidR="00C26AF8" w:rsidRPr="005B5D2E" w:rsidRDefault="00C26AF8" w:rsidP="005B5D2E">
            <w:pPr>
              <w:pStyle w:val="ListParagraph"/>
              <w:numPr>
                <w:ilvl w:val="0"/>
                <w:numId w:val="17"/>
              </w:numPr>
              <w:rPr>
                <w:sz w:val="22"/>
                <w:szCs w:val="22"/>
              </w:rPr>
            </w:pPr>
            <w:r w:rsidRPr="005B5D2E">
              <w:rPr>
                <w:b/>
                <w:bCs/>
                <w:sz w:val="22"/>
                <w:szCs w:val="22"/>
              </w:rPr>
              <w:t>Undermine tenure</w:t>
            </w:r>
            <w:r w:rsidRPr="005B5D2E">
              <w:rPr>
                <w:sz w:val="22"/>
                <w:szCs w:val="22"/>
              </w:rPr>
              <w:t xml:space="preserve"> as leverage against outspoken faculty members.</w:t>
            </w:r>
          </w:p>
          <w:p w14:paraId="040030A2" w14:textId="77777777" w:rsidR="00C26AF8" w:rsidRPr="005B5D2E" w:rsidRDefault="00C26AF8" w:rsidP="005B5D2E">
            <w:pPr>
              <w:pStyle w:val="ListParagraph"/>
              <w:numPr>
                <w:ilvl w:val="0"/>
                <w:numId w:val="17"/>
              </w:numPr>
              <w:rPr>
                <w:sz w:val="22"/>
                <w:szCs w:val="22"/>
              </w:rPr>
            </w:pPr>
            <w:r w:rsidRPr="005B5D2E">
              <w:rPr>
                <w:b/>
                <w:bCs/>
                <w:sz w:val="22"/>
                <w:szCs w:val="22"/>
              </w:rPr>
              <w:t>Control the curriculum</w:t>
            </w:r>
            <w:r w:rsidRPr="005B5D2E">
              <w:rPr>
                <w:sz w:val="22"/>
                <w:szCs w:val="22"/>
              </w:rPr>
              <w:t xml:space="preserve"> to privilege conservative ideology and suppress unpopular or controversial views.</w:t>
            </w:r>
          </w:p>
          <w:p w14:paraId="1656727F" w14:textId="77777777" w:rsidR="00C26AF8" w:rsidRPr="005B5D2E" w:rsidRDefault="00C26AF8" w:rsidP="005B5D2E">
            <w:pPr>
              <w:pStyle w:val="ListParagraph"/>
              <w:numPr>
                <w:ilvl w:val="0"/>
                <w:numId w:val="17"/>
              </w:numPr>
              <w:rPr>
                <w:sz w:val="22"/>
                <w:szCs w:val="22"/>
              </w:rPr>
            </w:pPr>
            <w:r w:rsidRPr="005B5D2E">
              <w:rPr>
                <w:sz w:val="22"/>
                <w:szCs w:val="22"/>
              </w:rPr>
              <w:t xml:space="preserve">E.g., by encouraging </w:t>
            </w:r>
            <w:r w:rsidRPr="005B5D2E">
              <w:rPr>
                <w:b/>
                <w:bCs/>
                <w:sz w:val="22"/>
                <w:szCs w:val="22"/>
              </w:rPr>
              <w:t>students to politically critique their instructors</w:t>
            </w:r>
            <w:r w:rsidRPr="005B5D2E">
              <w:rPr>
                <w:sz w:val="22"/>
                <w:szCs w:val="22"/>
              </w:rPr>
              <w:t>.</w:t>
            </w:r>
          </w:p>
          <w:p w14:paraId="0D733C18" w14:textId="77777777" w:rsidR="00C26AF8" w:rsidRPr="005B5D2E" w:rsidRDefault="00C26AF8" w:rsidP="005B5D2E">
            <w:pPr>
              <w:pStyle w:val="ListParagraph"/>
              <w:numPr>
                <w:ilvl w:val="0"/>
                <w:numId w:val="17"/>
              </w:numPr>
              <w:rPr>
                <w:sz w:val="22"/>
                <w:szCs w:val="22"/>
              </w:rPr>
            </w:pPr>
            <w:r w:rsidRPr="005B5D2E">
              <w:rPr>
                <w:sz w:val="22"/>
                <w:szCs w:val="22"/>
              </w:rPr>
              <w:lastRenderedPageBreak/>
              <w:t xml:space="preserve">Define </w:t>
            </w:r>
            <w:r w:rsidRPr="005B5D2E">
              <w:rPr>
                <w:b/>
                <w:bCs/>
                <w:sz w:val="22"/>
                <w:szCs w:val="22"/>
              </w:rPr>
              <w:t>professors’ work as “work for hire</w:t>
            </w:r>
            <w:r w:rsidRPr="005B5D2E">
              <w:rPr>
                <w:sz w:val="22"/>
                <w:szCs w:val="22"/>
              </w:rPr>
              <w:t>,” meaning the university owns their work products, thus reducing the independence of faculty members.</w:t>
            </w:r>
          </w:p>
          <w:p w14:paraId="6BA10DD8" w14:textId="77777777" w:rsidR="007440C6" w:rsidRDefault="007440C6" w:rsidP="006901D1">
            <w:pPr>
              <w:rPr>
                <w:sz w:val="22"/>
                <w:szCs w:val="22"/>
              </w:rPr>
            </w:pPr>
          </w:p>
          <w:p w14:paraId="49DC0663" w14:textId="3DA7DB9E" w:rsidR="006901D1" w:rsidRPr="0083445C" w:rsidRDefault="00783FC3" w:rsidP="006901D1">
            <w:pPr>
              <w:rPr>
                <w:sz w:val="22"/>
                <w:szCs w:val="22"/>
              </w:rPr>
            </w:pPr>
            <w:proofErr w:type="gramStart"/>
            <w:r w:rsidRPr="0083445C">
              <w:rPr>
                <w:sz w:val="22"/>
                <w:szCs w:val="22"/>
              </w:rPr>
              <w:t xml:space="preserve">5  </w:t>
            </w:r>
            <w:r w:rsidR="00B03D33" w:rsidRPr="0083445C">
              <w:rPr>
                <w:b/>
                <w:bCs/>
                <w:sz w:val="22"/>
                <w:szCs w:val="22"/>
              </w:rPr>
              <w:t>Referenda</w:t>
            </w:r>
            <w:proofErr w:type="gramEnd"/>
            <w:r w:rsidR="00B03D33" w:rsidRPr="0083445C">
              <w:rPr>
                <w:b/>
                <w:bCs/>
                <w:sz w:val="22"/>
                <w:szCs w:val="22"/>
              </w:rPr>
              <w:t xml:space="preserve"> or</w:t>
            </w:r>
            <w:r w:rsidR="00B03D33" w:rsidRPr="0083445C">
              <w:rPr>
                <w:sz w:val="22"/>
                <w:szCs w:val="22"/>
              </w:rPr>
              <w:t xml:space="preserve"> </w:t>
            </w:r>
            <w:r w:rsidR="006901D1" w:rsidRPr="0083445C">
              <w:rPr>
                <w:b/>
                <w:bCs/>
                <w:sz w:val="22"/>
                <w:szCs w:val="22"/>
              </w:rPr>
              <w:t>“ballot initiatives”</w:t>
            </w:r>
            <w:r w:rsidR="006901D1" w:rsidRPr="0083445C">
              <w:rPr>
                <w:sz w:val="22"/>
                <w:szCs w:val="22"/>
              </w:rPr>
              <w:t xml:space="preserve"> </w:t>
            </w:r>
            <w:r w:rsidR="00B03D33" w:rsidRPr="0083445C">
              <w:rPr>
                <w:sz w:val="22"/>
                <w:szCs w:val="22"/>
              </w:rPr>
              <w:t>have the force of law in some state constitutions.</w:t>
            </w:r>
          </w:p>
          <w:p w14:paraId="17EBE90A" w14:textId="1C9D0252" w:rsidR="006901D1" w:rsidRPr="0083445C" w:rsidRDefault="006901D1" w:rsidP="006901D1">
            <w:pPr>
              <w:ind w:left="720"/>
              <w:rPr>
                <w:sz w:val="22"/>
                <w:szCs w:val="22"/>
              </w:rPr>
            </w:pPr>
            <w:r w:rsidRPr="0083445C">
              <w:rPr>
                <w:sz w:val="22"/>
                <w:szCs w:val="22"/>
              </w:rPr>
              <w:t xml:space="preserve">-Although intended to increase </w:t>
            </w:r>
            <w:r w:rsidR="00B03D33" w:rsidRPr="0083445C">
              <w:rPr>
                <w:sz w:val="22"/>
                <w:szCs w:val="22"/>
              </w:rPr>
              <w:t>“</w:t>
            </w:r>
            <w:r w:rsidRPr="0083445C">
              <w:rPr>
                <w:sz w:val="22"/>
                <w:szCs w:val="22"/>
              </w:rPr>
              <w:t>direct democracy,</w:t>
            </w:r>
            <w:r w:rsidR="00B03D33" w:rsidRPr="0083445C">
              <w:rPr>
                <w:sz w:val="22"/>
                <w:szCs w:val="22"/>
              </w:rPr>
              <w:t>” they tend to favor</w:t>
            </w:r>
            <w:r w:rsidRPr="0083445C">
              <w:rPr>
                <w:sz w:val="22"/>
                <w:szCs w:val="22"/>
              </w:rPr>
              <w:t xml:space="preserve"> </w:t>
            </w:r>
            <w:r w:rsidRPr="0083445C">
              <w:rPr>
                <w:b/>
                <w:bCs/>
                <w:sz w:val="22"/>
                <w:szCs w:val="22"/>
              </w:rPr>
              <w:t>moneyed special interests</w:t>
            </w:r>
            <w:r w:rsidRPr="0083445C">
              <w:rPr>
                <w:sz w:val="22"/>
                <w:szCs w:val="22"/>
              </w:rPr>
              <w:t xml:space="preserve"> that can out-spend opponents</w:t>
            </w:r>
            <w:r w:rsidR="007440C6">
              <w:rPr>
                <w:sz w:val="22"/>
                <w:szCs w:val="22"/>
              </w:rPr>
              <w:t>.</w:t>
            </w:r>
          </w:p>
          <w:p w14:paraId="6E6EC2D7" w14:textId="28A26799" w:rsidR="006901D1" w:rsidRPr="0083445C" w:rsidRDefault="006901D1" w:rsidP="006901D1">
            <w:pPr>
              <w:ind w:left="720"/>
              <w:rPr>
                <w:sz w:val="22"/>
                <w:szCs w:val="22"/>
              </w:rPr>
            </w:pPr>
            <w:r w:rsidRPr="0083445C">
              <w:rPr>
                <w:sz w:val="22"/>
                <w:szCs w:val="22"/>
              </w:rPr>
              <w:t>-</w:t>
            </w:r>
            <w:r w:rsidR="00B03D33" w:rsidRPr="0083445C">
              <w:rPr>
                <w:sz w:val="22"/>
                <w:szCs w:val="22"/>
              </w:rPr>
              <w:t>Tend to favor</w:t>
            </w:r>
            <w:r w:rsidRPr="0083445C">
              <w:rPr>
                <w:sz w:val="22"/>
                <w:szCs w:val="22"/>
              </w:rPr>
              <w:t xml:space="preserve"> </w:t>
            </w:r>
            <w:r w:rsidRPr="0083445C">
              <w:rPr>
                <w:b/>
                <w:bCs/>
                <w:sz w:val="22"/>
                <w:szCs w:val="22"/>
              </w:rPr>
              <w:t>demagogues</w:t>
            </w:r>
            <w:r w:rsidRPr="0083445C">
              <w:rPr>
                <w:sz w:val="22"/>
                <w:szCs w:val="22"/>
              </w:rPr>
              <w:t xml:space="preserve"> who can arouse populist fervor.</w:t>
            </w:r>
          </w:p>
          <w:p w14:paraId="4FCACACD" w14:textId="77777777" w:rsidR="00C26AF8" w:rsidRPr="0083445C" w:rsidRDefault="00C26AF8" w:rsidP="00C26AF8">
            <w:pPr>
              <w:rPr>
                <w:sz w:val="22"/>
                <w:szCs w:val="22"/>
              </w:rPr>
            </w:pPr>
          </w:p>
          <w:p w14:paraId="31D2F42A" w14:textId="77777777" w:rsidR="00C26AF8" w:rsidRPr="0083445C" w:rsidRDefault="00C26AF8" w:rsidP="00C26AF8">
            <w:pPr>
              <w:rPr>
                <w:sz w:val="22"/>
                <w:szCs w:val="22"/>
              </w:rPr>
            </w:pPr>
            <w:proofErr w:type="gramStart"/>
            <w:r w:rsidRPr="0083445C">
              <w:rPr>
                <w:sz w:val="22"/>
                <w:szCs w:val="22"/>
              </w:rPr>
              <w:t xml:space="preserve">1  </w:t>
            </w:r>
            <w:r w:rsidRPr="0083445C">
              <w:rPr>
                <w:b/>
                <w:bCs/>
                <w:sz w:val="22"/>
                <w:szCs w:val="22"/>
              </w:rPr>
              <w:t>Constitution</w:t>
            </w:r>
            <w:proofErr w:type="gramEnd"/>
            <w:r w:rsidRPr="0083445C">
              <w:rPr>
                <w:sz w:val="22"/>
                <w:szCs w:val="22"/>
              </w:rPr>
              <w:t xml:space="preserve"> intentionally made </w:t>
            </w:r>
            <w:r w:rsidRPr="0083445C">
              <w:rPr>
                <w:b/>
                <w:bCs/>
                <w:sz w:val="22"/>
                <w:szCs w:val="22"/>
              </w:rPr>
              <w:t>amendments difficult</w:t>
            </w:r>
            <w:r w:rsidRPr="0083445C">
              <w:rPr>
                <w:sz w:val="22"/>
                <w:szCs w:val="22"/>
              </w:rPr>
              <w:t>, favoring the status quo, i.e., established interests.</w:t>
            </w:r>
          </w:p>
          <w:p w14:paraId="23851117" w14:textId="30AA78FA" w:rsidR="00C26AF8" w:rsidRPr="0083445C" w:rsidRDefault="00C26AF8" w:rsidP="00C26AF8">
            <w:pPr>
              <w:rPr>
                <w:sz w:val="22"/>
                <w:szCs w:val="22"/>
              </w:rPr>
            </w:pPr>
          </w:p>
        </w:tc>
        <w:tc>
          <w:tcPr>
            <w:tcW w:w="6300" w:type="dxa"/>
          </w:tcPr>
          <w:p w14:paraId="244AE063" w14:textId="77777777" w:rsidR="008903AA" w:rsidRPr="0083445C" w:rsidRDefault="008903AA" w:rsidP="00AD30E6">
            <w:pPr>
              <w:rPr>
                <w:b/>
                <w:bCs/>
                <w:sz w:val="22"/>
                <w:szCs w:val="22"/>
              </w:rPr>
            </w:pPr>
          </w:p>
          <w:p w14:paraId="295EEDC5" w14:textId="5CDE2AC9" w:rsidR="008903AA" w:rsidRPr="0083445C" w:rsidRDefault="00783FC3" w:rsidP="008903AA">
            <w:pPr>
              <w:rPr>
                <w:sz w:val="22"/>
                <w:szCs w:val="22"/>
              </w:rPr>
            </w:pPr>
            <w:proofErr w:type="gramStart"/>
            <w:r w:rsidRPr="0083445C">
              <w:rPr>
                <w:sz w:val="22"/>
                <w:szCs w:val="22"/>
              </w:rPr>
              <w:t xml:space="preserve">1  </w:t>
            </w:r>
            <w:r w:rsidR="008903AA" w:rsidRPr="0083445C">
              <w:rPr>
                <w:b/>
                <w:bCs/>
                <w:sz w:val="22"/>
                <w:szCs w:val="22"/>
              </w:rPr>
              <w:t>Lobbyists</w:t>
            </w:r>
            <w:proofErr w:type="gramEnd"/>
            <w:r w:rsidR="008903AA" w:rsidRPr="0083445C">
              <w:rPr>
                <w:b/>
                <w:bCs/>
                <w:sz w:val="22"/>
                <w:szCs w:val="22"/>
              </w:rPr>
              <w:t xml:space="preserve"> (“K Street”)</w:t>
            </w:r>
            <w:r w:rsidRPr="0083445C">
              <w:rPr>
                <w:b/>
                <w:bCs/>
                <w:sz w:val="22"/>
                <w:szCs w:val="22"/>
              </w:rPr>
              <w:t xml:space="preserve"> overwhelm congressional deliberation</w:t>
            </w:r>
            <w:r w:rsidR="008903AA" w:rsidRPr="0083445C">
              <w:rPr>
                <w:b/>
                <w:bCs/>
                <w:sz w:val="22"/>
                <w:szCs w:val="22"/>
              </w:rPr>
              <w:t>:</w:t>
            </w:r>
            <w:r w:rsidR="008903AA" w:rsidRPr="0083445C">
              <w:rPr>
                <w:sz w:val="22"/>
                <w:szCs w:val="22"/>
              </w:rPr>
              <w:t xml:space="preserve"> Well-financed </w:t>
            </w:r>
            <w:r w:rsidR="008903AA" w:rsidRPr="0083445C">
              <w:rPr>
                <w:b/>
                <w:bCs/>
                <w:sz w:val="22"/>
                <w:szCs w:val="22"/>
              </w:rPr>
              <w:t>special interest groups</w:t>
            </w:r>
            <w:r w:rsidR="008903AA" w:rsidRPr="0083445C">
              <w:rPr>
                <w:sz w:val="22"/>
                <w:szCs w:val="22"/>
              </w:rPr>
              <w:t xml:space="preserve"> support lobbyists who suborn Congress members to </w:t>
            </w:r>
            <w:r w:rsidR="008903AA" w:rsidRPr="0083445C">
              <w:rPr>
                <w:b/>
                <w:bCs/>
                <w:sz w:val="22"/>
                <w:szCs w:val="22"/>
              </w:rPr>
              <w:t>favor their interests</w:t>
            </w:r>
            <w:r w:rsidR="008903AA" w:rsidRPr="0083445C">
              <w:rPr>
                <w:sz w:val="22"/>
                <w:szCs w:val="22"/>
              </w:rPr>
              <w:t xml:space="preserve"> </w:t>
            </w:r>
            <w:r w:rsidR="008903AA" w:rsidRPr="0083445C">
              <w:rPr>
                <w:b/>
                <w:bCs/>
                <w:sz w:val="22"/>
                <w:szCs w:val="22"/>
              </w:rPr>
              <w:t>as opposed to the common good.</w:t>
            </w:r>
            <w:r w:rsidR="008903AA" w:rsidRPr="0083445C">
              <w:rPr>
                <w:sz w:val="22"/>
                <w:szCs w:val="22"/>
              </w:rPr>
              <w:t xml:space="preserve"> Business groups </w:t>
            </w:r>
            <w:r w:rsidR="001064B7" w:rsidRPr="0083445C">
              <w:rPr>
                <w:sz w:val="22"/>
                <w:szCs w:val="22"/>
              </w:rPr>
              <w:t xml:space="preserve">are the dominant players; they promote </w:t>
            </w:r>
            <w:r w:rsidR="001064B7" w:rsidRPr="0083445C">
              <w:rPr>
                <w:b/>
                <w:bCs/>
                <w:sz w:val="22"/>
                <w:szCs w:val="22"/>
              </w:rPr>
              <w:t>pro-business policies</w:t>
            </w:r>
            <w:r w:rsidR="001064B7" w:rsidRPr="0083445C">
              <w:rPr>
                <w:sz w:val="22"/>
                <w:szCs w:val="22"/>
              </w:rPr>
              <w:t xml:space="preserve"> in general, such as low corporate taxes and reduction of </w:t>
            </w:r>
            <w:r w:rsidR="000E0DD0" w:rsidRPr="0083445C">
              <w:rPr>
                <w:sz w:val="22"/>
                <w:szCs w:val="22"/>
              </w:rPr>
              <w:t xml:space="preserve">government </w:t>
            </w:r>
            <w:r w:rsidR="001064B7" w:rsidRPr="0083445C">
              <w:rPr>
                <w:sz w:val="22"/>
                <w:szCs w:val="22"/>
              </w:rPr>
              <w:t>regulations. Examples: US Chamber of Commerce</w:t>
            </w:r>
            <w:r w:rsidR="000E0DD0" w:rsidRPr="0083445C">
              <w:rPr>
                <w:sz w:val="22"/>
                <w:szCs w:val="22"/>
              </w:rPr>
              <w:t>, Pharmaceutical Research &amp; Manufacturing of America,</w:t>
            </w:r>
            <w:r w:rsidR="001064B7" w:rsidRPr="0083445C">
              <w:rPr>
                <w:sz w:val="22"/>
                <w:szCs w:val="22"/>
              </w:rPr>
              <w:t xml:space="preserve"> and American Hospital Association.</w:t>
            </w:r>
          </w:p>
          <w:p w14:paraId="39D45723" w14:textId="3F2D2D83" w:rsidR="008903AA" w:rsidRPr="0083445C" w:rsidRDefault="001064B7" w:rsidP="008903AA">
            <w:pPr>
              <w:ind w:left="720"/>
              <w:rPr>
                <w:sz w:val="22"/>
                <w:szCs w:val="22"/>
              </w:rPr>
            </w:pPr>
            <w:r w:rsidRPr="0083445C">
              <w:rPr>
                <w:sz w:val="22"/>
                <w:szCs w:val="22"/>
              </w:rPr>
              <w:t xml:space="preserve">-Other </w:t>
            </w:r>
            <w:r w:rsidRPr="0083445C">
              <w:rPr>
                <w:b/>
                <w:bCs/>
                <w:sz w:val="22"/>
                <w:szCs w:val="22"/>
              </w:rPr>
              <w:t xml:space="preserve">special interest groups occupy specific </w:t>
            </w:r>
            <w:proofErr w:type="gramStart"/>
            <w:r w:rsidRPr="0083445C">
              <w:rPr>
                <w:b/>
                <w:bCs/>
                <w:sz w:val="22"/>
                <w:szCs w:val="22"/>
              </w:rPr>
              <w:t>niches</w:t>
            </w:r>
            <w:r w:rsidRPr="0083445C">
              <w:rPr>
                <w:sz w:val="22"/>
                <w:szCs w:val="22"/>
              </w:rPr>
              <w:t>;</w:t>
            </w:r>
            <w:proofErr w:type="gramEnd"/>
            <w:r w:rsidRPr="0083445C">
              <w:rPr>
                <w:sz w:val="22"/>
                <w:szCs w:val="22"/>
              </w:rPr>
              <w:t xml:space="preserve"> e.g., the </w:t>
            </w:r>
            <w:r w:rsidR="008903AA" w:rsidRPr="0083445C">
              <w:rPr>
                <w:b/>
                <w:bCs/>
                <w:sz w:val="22"/>
                <w:szCs w:val="22"/>
              </w:rPr>
              <w:t>NRA</w:t>
            </w:r>
            <w:r w:rsidRPr="0083445C">
              <w:rPr>
                <w:sz w:val="22"/>
                <w:szCs w:val="22"/>
              </w:rPr>
              <w:t xml:space="preserve"> vigorously opposes all laws that would limit possession of firearms; it is </w:t>
            </w:r>
            <w:r w:rsidRPr="007440C6">
              <w:rPr>
                <w:b/>
                <w:bCs/>
                <w:sz w:val="22"/>
                <w:szCs w:val="22"/>
              </w:rPr>
              <w:t>heavily subsidized by the gun industry</w:t>
            </w:r>
            <w:r w:rsidR="000E0DD0" w:rsidRPr="0083445C">
              <w:rPr>
                <w:sz w:val="22"/>
                <w:szCs w:val="22"/>
              </w:rPr>
              <w:t xml:space="preserve"> and is considered to wield outsize influence since many gun-owners are “one issue voters” and NRA endorsement can </w:t>
            </w:r>
            <w:r w:rsidR="00091C11" w:rsidRPr="0083445C">
              <w:rPr>
                <w:sz w:val="22"/>
                <w:szCs w:val="22"/>
              </w:rPr>
              <w:t>be decisive.</w:t>
            </w:r>
          </w:p>
          <w:p w14:paraId="0C840112" w14:textId="1F34F141" w:rsidR="00F55AD3" w:rsidRPr="0083445C" w:rsidRDefault="00F55AD3" w:rsidP="00F55AD3">
            <w:pPr>
              <w:ind w:left="1440"/>
              <w:rPr>
                <w:b/>
                <w:bCs/>
                <w:sz w:val="22"/>
                <w:szCs w:val="22"/>
              </w:rPr>
            </w:pPr>
            <w:r w:rsidRPr="0083445C">
              <w:rPr>
                <w:sz w:val="22"/>
                <w:szCs w:val="22"/>
              </w:rPr>
              <w:t xml:space="preserve">-contributes substantially to </w:t>
            </w:r>
            <w:r w:rsidRPr="0083445C">
              <w:rPr>
                <w:b/>
                <w:bCs/>
                <w:sz w:val="22"/>
                <w:szCs w:val="22"/>
              </w:rPr>
              <w:t>epidemic of gun violence.</w:t>
            </w:r>
          </w:p>
          <w:p w14:paraId="73B95E2E" w14:textId="77777777" w:rsidR="008903AA" w:rsidRPr="0083445C" w:rsidRDefault="008903AA" w:rsidP="00AD30E6">
            <w:pPr>
              <w:rPr>
                <w:b/>
                <w:bCs/>
                <w:sz w:val="22"/>
                <w:szCs w:val="22"/>
              </w:rPr>
            </w:pPr>
          </w:p>
          <w:p w14:paraId="1E45F2B2" w14:textId="28CF5DE6" w:rsidR="000E0DD0" w:rsidRPr="0083445C" w:rsidRDefault="00783FC3" w:rsidP="00AD30E6">
            <w:pPr>
              <w:rPr>
                <w:sz w:val="22"/>
                <w:szCs w:val="22"/>
              </w:rPr>
            </w:pPr>
            <w:proofErr w:type="gramStart"/>
            <w:r w:rsidRPr="0083445C">
              <w:rPr>
                <w:sz w:val="22"/>
                <w:szCs w:val="22"/>
              </w:rPr>
              <w:t xml:space="preserve">2  </w:t>
            </w:r>
            <w:r w:rsidR="00870111">
              <w:rPr>
                <w:b/>
                <w:bCs/>
                <w:sz w:val="22"/>
                <w:szCs w:val="22"/>
              </w:rPr>
              <w:t>Decline</w:t>
            </w:r>
            <w:proofErr w:type="gramEnd"/>
            <w:r w:rsidR="00AD30E6" w:rsidRPr="0083445C">
              <w:rPr>
                <w:b/>
                <w:bCs/>
                <w:sz w:val="22"/>
                <w:szCs w:val="22"/>
              </w:rPr>
              <w:t xml:space="preserve"> of the</w:t>
            </w:r>
            <w:r w:rsidR="00AD30E6" w:rsidRPr="0083445C">
              <w:rPr>
                <w:sz w:val="22"/>
                <w:szCs w:val="22"/>
              </w:rPr>
              <w:t xml:space="preserve"> “</w:t>
            </w:r>
            <w:r w:rsidR="00AD30E6" w:rsidRPr="0083445C">
              <w:rPr>
                <w:b/>
                <w:bCs/>
                <w:sz w:val="22"/>
                <w:szCs w:val="22"/>
              </w:rPr>
              <w:t>Free Press</w:t>
            </w:r>
            <w:r w:rsidR="00AD30E6" w:rsidRPr="0083445C">
              <w:rPr>
                <w:sz w:val="22"/>
                <w:szCs w:val="22"/>
              </w:rPr>
              <w:t>,” long viewed as the “watchdog of democracy</w:t>
            </w:r>
            <w:r w:rsidR="007440C6">
              <w:rPr>
                <w:sz w:val="22"/>
                <w:szCs w:val="22"/>
              </w:rPr>
              <w:t>,</w:t>
            </w:r>
            <w:r w:rsidR="00AD30E6" w:rsidRPr="0083445C">
              <w:rPr>
                <w:sz w:val="22"/>
                <w:szCs w:val="22"/>
              </w:rPr>
              <w:t xml:space="preserve">” </w:t>
            </w:r>
            <w:r w:rsidR="000E0DD0" w:rsidRPr="0083445C">
              <w:rPr>
                <w:sz w:val="22"/>
                <w:szCs w:val="22"/>
              </w:rPr>
              <w:t>traditional mass media are</w:t>
            </w:r>
            <w:r w:rsidR="006552E9" w:rsidRPr="0083445C">
              <w:rPr>
                <w:sz w:val="22"/>
                <w:szCs w:val="22"/>
              </w:rPr>
              <w:t xml:space="preserve"> </w:t>
            </w:r>
            <w:r w:rsidR="00AD30E6" w:rsidRPr="0083445C">
              <w:rPr>
                <w:sz w:val="22"/>
                <w:szCs w:val="22"/>
              </w:rPr>
              <w:t>shrinking in size and influence due to market forces (</w:t>
            </w:r>
            <w:r w:rsidR="000E0DD0" w:rsidRPr="0083445C">
              <w:rPr>
                <w:sz w:val="22"/>
                <w:szCs w:val="22"/>
              </w:rPr>
              <w:t xml:space="preserve">e.g., </w:t>
            </w:r>
            <w:r w:rsidR="00AD30E6" w:rsidRPr="0083445C">
              <w:rPr>
                <w:b/>
                <w:bCs/>
                <w:sz w:val="22"/>
                <w:szCs w:val="22"/>
              </w:rPr>
              <w:t>newspapers</w:t>
            </w:r>
            <w:r w:rsidR="000E0DD0" w:rsidRPr="0083445C">
              <w:rPr>
                <w:b/>
                <w:bCs/>
                <w:sz w:val="22"/>
                <w:szCs w:val="22"/>
              </w:rPr>
              <w:t>, radio, and TV</w:t>
            </w:r>
            <w:r w:rsidR="00AD30E6" w:rsidRPr="0083445C">
              <w:rPr>
                <w:b/>
                <w:bCs/>
                <w:sz w:val="22"/>
                <w:szCs w:val="22"/>
              </w:rPr>
              <w:t xml:space="preserve"> consolidating</w:t>
            </w:r>
            <w:r w:rsidR="00AD30E6" w:rsidRPr="0083445C">
              <w:rPr>
                <w:sz w:val="22"/>
                <w:szCs w:val="22"/>
              </w:rPr>
              <w:t xml:space="preserve"> </w:t>
            </w:r>
            <w:r w:rsidR="00AD30E6" w:rsidRPr="0083445C">
              <w:rPr>
                <w:b/>
                <w:bCs/>
                <w:sz w:val="22"/>
                <w:szCs w:val="22"/>
              </w:rPr>
              <w:t>and disappearing</w:t>
            </w:r>
            <w:r w:rsidR="000E0DD0" w:rsidRPr="0083445C">
              <w:rPr>
                <w:sz w:val="22"/>
                <w:szCs w:val="22"/>
              </w:rPr>
              <w:t>;</w:t>
            </w:r>
            <w:r w:rsidR="00AD30E6" w:rsidRPr="0083445C">
              <w:rPr>
                <w:sz w:val="22"/>
                <w:szCs w:val="22"/>
              </w:rPr>
              <w:t xml:space="preserve"> </w:t>
            </w:r>
            <w:r w:rsidR="001064B7" w:rsidRPr="0083445C">
              <w:rPr>
                <w:b/>
                <w:bCs/>
                <w:sz w:val="22"/>
                <w:szCs w:val="22"/>
              </w:rPr>
              <w:t>advertising revenue</w:t>
            </w:r>
            <w:r w:rsidR="001064B7" w:rsidRPr="0083445C">
              <w:rPr>
                <w:sz w:val="22"/>
                <w:szCs w:val="22"/>
              </w:rPr>
              <w:t xml:space="preserve"> diverted</w:t>
            </w:r>
            <w:r w:rsidR="007440C6">
              <w:rPr>
                <w:sz w:val="22"/>
                <w:szCs w:val="22"/>
              </w:rPr>
              <w:t xml:space="preserve"> to</w:t>
            </w:r>
            <w:r w:rsidR="001064B7" w:rsidRPr="0083445C">
              <w:rPr>
                <w:sz w:val="22"/>
                <w:szCs w:val="22"/>
              </w:rPr>
              <w:t xml:space="preserve"> </w:t>
            </w:r>
            <w:r w:rsidR="000E0DD0" w:rsidRPr="0083445C">
              <w:rPr>
                <w:sz w:val="22"/>
                <w:szCs w:val="22"/>
              </w:rPr>
              <w:t>social media).</w:t>
            </w:r>
          </w:p>
          <w:p w14:paraId="08939146" w14:textId="58E7F73C" w:rsidR="000E0DD0" w:rsidRPr="0083445C" w:rsidRDefault="000E0DD0" w:rsidP="000E0DD0">
            <w:pPr>
              <w:ind w:left="720"/>
              <w:rPr>
                <w:sz w:val="22"/>
                <w:szCs w:val="22"/>
              </w:rPr>
            </w:pPr>
            <w:r w:rsidRPr="0083445C">
              <w:rPr>
                <w:sz w:val="22"/>
                <w:szCs w:val="22"/>
              </w:rPr>
              <w:t xml:space="preserve">-Fewer markets have </w:t>
            </w:r>
            <w:r w:rsidRPr="0083445C">
              <w:rPr>
                <w:b/>
                <w:bCs/>
                <w:sz w:val="22"/>
                <w:szCs w:val="22"/>
              </w:rPr>
              <w:t>competing voices</w:t>
            </w:r>
            <w:r w:rsidR="00AE7665" w:rsidRPr="0083445C">
              <w:rPr>
                <w:b/>
                <w:bCs/>
                <w:sz w:val="22"/>
                <w:szCs w:val="22"/>
              </w:rPr>
              <w:t>, diminishing pluralism.</w:t>
            </w:r>
          </w:p>
          <w:p w14:paraId="56665E33" w14:textId="5604A91D" w:rsidR="000E0DD0" w:rsidRPr="0083445C" w:rsidRDefault="000E0DD0" w:rsidP="000E0DD0">
            <w:pPr>
              <w:ind w:left="720"/>
              <w:rPr>
                <w:sz w:val="22"/>
                <w:szCs w:val="22"/>
              </w:rPr>
            </w:pPr>
            <w:r w:rsidRPr="0083445C">
              <w:rPr>
                <w:sz w:val="22"/>
                <w:szCs w:val="22"/>
              </w:rPr>
              <w:t xml:space="preserve">-Less coverage of </w:t>
            </w:r>
            <w:r w:rsidRPr="0083445C">
              <w:rPr>
                <w:b/>
                <w:bCs/>
                <w:sz w:val="22"/>
                <w:szCs w:val="22"/>
              </w:rPr>
              <w:t>local issues</w:t>
            </w:r>
            <w:r w:rsidRPr="0083445C">
              <w:rPr>
                <w:sz w:val="22"/>
                <w:szCs w:val="22"/>
              </w:rPr>
              <w:t xml:space="preserve"> and opinions</w:t>
            </w:r>
            <w:r w:rsidR="00AE7665" w:rsidRPr="0083445C">
              <w:rPr>
                <w:sz w:val="22"/>
                <w:szCs w:val="22"/>
              </w:rPr>
              <w:t>.</w:t>
            </w:r>
          </w:p>
          <w:p w14:paraId="7760AC52" w14:textId="01C609F6" w:rsidR="00AD30E6" w:rsidRPr="0083445C" w:rsidRDefault="000E0DD0" w:rsidP="00AE7665">
            <w:pPr>
              <w:ind w:left="1440"/>
              <w:rPr>
                <w:sz w:val="22"/>
                <w:szCs w:val="22"/>
              </w:rPr>
            </w:pPr>
            <w:r w:rsidRPr="0083445C">
              <w:rPr>
                <w:sz w:val="22"/>
                <w:szCs w:val="22"/>
              </w:rPr>
              <w:lastRenderedPageBreak/>
              <w:t>-Y</w:t>
            </w:r>
            <w:r w:rsidR="00AD30E6" w:rsidRPr="0083445C">
              <w:rPr>
                <w:sz w:val="22"/>
                <w:szCs w:val="22"/>
              </w:rPr>
              <w:t xml:space="preserve">ields a </w:t>
            </w:r>
            <w:r w:rsidR="00AD30E6" w:rsidRPr="0083445C">
              <w:rPr>
                <w:b/>
                <w:bCs/>
                <w:sz w:val="22"/>
                <w:szCs w:val="22"/>
              </w:rPr>
              <w:t>less-informed electorate</w:t>
            </w:r>
            <w:r w:rsidR="00AD30E6" w:rsidRPr="0083445C">
              <w:rPr>
                <w:sz w:val="22"/>
                <w:szCs w:val="22"/>
              </w:rPr>
              <w:t>, more prone to persuasion by demagogues and special interests.</w:t>
            </w:r>
          </w:p>
          <w:p w14:paraId="52BFB7AE" w14:textId="10CF1D0E" w:rsidR="00AD30E6" w:rsidRPr="0083445C" w:rsidRDefault="00AD30E6" w:rsidP="00AE7665">
            <w:pPr>
              <w:ind w:left="1440"/>
              <w:rPr>
                <w:sz w:val="22"/>
                <w:szCs w:val="22"/>
              </w:rPr>
            </w:pPr>
            <w:r w:rsidRPr="0083445C">
              <w:rPr>
                <w:sz w:val="22"/>
                <w:szCs w:val="22"/>
              </w:rPr>
              <w:t>-</w:t>
            </w:r>
            <w:r w:rsidR="00AE7665" w:rsidRPr="0083445C">
              <w:rPr>
                <w:b/>
                <w:bCs/>
                <w:sz w:val="22"/>
                <w:szCs w:val="22"/>
              </w:rPr>
              <w:t>R</w:t>
            </w:r>
            <w:r w:rsidRPr="0083445C">
              <w:rPr>
                <w:b/>
                <w:bCs/>
                <w:sz w:val="22"/>
                <w:szCs w:val="22"/>
              </w:rPr>
              <w:t>educes civic participation</w:t>
            </w:r>
            <w:r w:rsidRPr="0083445C">
              <w:rPr>
                <w:sz w:val="22"/>
                <w:szCs w:val="22"/>
              </w:rPr>
              <w:t xml:space="preserve"> in general.</w:t>
            </w:r>
          </w:p>
          <w:p w14:paraId="4B8C8630" w14:textId="77777777" w:rsidR="00AD30E6" w:rsidRPr="0083445C" w:rsidRDefault="00AD30E6" w:rsidP="00AD30E6">
            <w:pPr>
              <w:ind w:left="720"/>
              <w:rPr>
                <w:sz w:val="22"/>
                <w:szCs w:val="22"/>
              </w:rPr>
            </w:pPr>
          </w:p>
          <w:p w14:paraId="6904B2D5" w14:textId="514FFB89" w:rsidR="00AD30E6" w:rsidRPr="0083445C" w:rsidRDefault="00783FC3" w:rsidP="00AD30E6">
            <w:pPr>
              <w:rPr>
                <w:sz w:val="22"/>
                <w:szCs w:val="22"/>
              </w:rPr>
            </w:pPr>
            <w:proofErr w:type="gramStart"/>
            <w:r w:rsidRPr="0083445C">
              <w:rPr>
                <w:sz w:val="22"/>
                <w:szCs w:val="22"/>
              </w:rPr>
              <w:t xml:space="preserve">3  </w:t>
            </w:r>
            <w:r w:rsidR="00871092" w:rsidRPr="0083445C">
              <w:rPr>
                <w:b/>
                <w:bCs/>
                <w:sz w:val="22"/>
                <w:szCs w:val="22"/>
              </w:rPr>
              <w:t>Corporate</w:t>
            </w:r>
            <w:proofErr w:type="gramEnd"/>
            <w:r w:rsidR="00871092" w:rsidRPr="0083445C">
              <w:rPr>
                <w:b/>
                <w:bCs/>
                <w:sz w:val="22"/>
                <w:szCs w:val="22"/>
              </w:rPr>
              <w:t xml:space="preserve"> </w:t>
            </w:r>
            <w:r w:rsidR="00AD30E6" w:rsidRPr="0083445C">
              <w:rPr>
                <w:b/>
                <w:bCs/>
                <w:sz w:val="22"/>
                <w:szCs w:val="22"/>
              </w:rPr>
              <w:t>Bias of newspapers</w:t>
            </w:r>
            <w:r w:rsidRPr="0083445C">
              <w:rPr>
                <w:b/>
                <w:bCs/>
                <w:sz w:val="22"/>
                <w:szCs w:val="22"/>
              </w:rPr>
              <w:t>, TV stations</w:t>
            </w:r>
            <w:r w:rsidR="00AD30E6" w:rsidRPr="0083445C">
              <w:rPr>
                <w:sz w:val="22"/>
                <w:szCs w:val="22"/>
              </w:rPr>
              <w:t xml:space="preserve"> and other media companies that </w:t>
            </w:r>
            <w:r w:rsidR="00AD30E6" w:rsidRPr="0083445C">
              <w:rPr>
                <w:b/>
                <w:bCs/>
                <w:sz w:val="22"/>
                <w:szCs w:val="22"/>
              </w:rPr>
              <w:t>operate for shareholder profit</w:t>
            </w:r>
            <w:r w:rsidR="00871092" w:rsidRPr="0083445C">
              <w:rPr>
                <w:sz w:val="22"/>
                <w:szCs w:val="22"/>
              </w:rPr>
              <w:t>:</w:t>
            </w:r>
          </w:p>
          <w:p w14:paraId="744D7595" w14:textId="749A6D9C" w:rsidR="00AD30E6" w:rsidRPr="0083445C" w:rsidRDefault="00AD30E6" w:rsidP="00AD30E6">
            <w:pPr>
              <w:ind w:left="720"/>
              <w:rPr>
                <w:sz w:val="22"/>
                <w:szCs w:val="22"/>
              </w:rPr>
            </w:pPr>
            <w:r w:rsidRPr="0083445C">
              <w:rPr>
                <w:sz w:val="22"/>
                <w:szCs w:val="22"/>
              </w:rPr>
              <w:t>-</w:t>
            </w:r>
            <w:r w:rsidR="00871092" w:rsidRPr="0083445C">
              <w:rPr>
                <w:sz w:val="22"/>
                <w:szCs w:val="22"/>
              </w:rPr>
              <w:t>21</w:t>
            </w:r>
            <w:r w:rsidR="00871092" w:rsidRPr="0083445C">
              <w:rPr>
                <w:sz w:val="22"/>
                <w:szCs w:val="22"/>
                <w:vertAlign w:val="superscript"/>
              </w:rPr>
              <w:t>st</w:t>
            </w:r>
            <w:r w:rsidR="00871092" w:rsidRPr="0083445C">
              <w:rPr>
                <w:sz w:val="22"/>
                <w:szCs w:val="22"/>
              </w:rPr>
              <w:t xml:space="preserve"> C. prioritization of </w:t>
            </w:r>
            <w:r w:rsidR="00871092" w:rsidRPr="0083445C">
              <w:rPr>
                <w:b/>
                <w:bCs/>
                <w:sz w:val="22"/>
                <w:szCs w:val="22"/>
              </w:rPr>
              <w:t xml:space="preserve">bottom-line commercial and entertainment interests </w:t>
            </w:r>
            <w:r w:rsidR="00871092" w:rsidRPr="0083445C">
              <w:rPr>
                <w:sz w:val="22"/>
                <w:szCs w:val="22"/>
              </w:rPr>
              <w:t>vs. journalistic and democratic values</w:t>
            </w:r>
            <w:r w:rsidR="00AE7665" w:rsidRPr="0083445C">
              <w:rPr>
                <w:sz w:val="22"/>
                <w:szCs w:val="22"/>
              </w:rPr>
              <w:t>.</w:t>
            </w:r>
          </w:p>
          <w:p w14:paraId="53D6F7E5" w14:textId="77777777" w:rsidR="00AF65FA" w:rsidRPr="0083445C" w:rsidRDefault="00AD30E6" w:rsidP="00AF65FA">
            <w:pPr>
              <w:ind w:left="720"/>
              <w:rPr>
                <w:sz w:val="22"/>
                <w:szCs w:val="22"/>
              </w:rPr>
            </w:pPr>
            <w:r w:rsidRPr="0083445C">
              <w:rPr>
                <w:sz w:val="22"/>
                <w:szCs w:val="22"/>
              </w:rPr>
              <w:t>-</w:t>
            </w:r>
            <w:r w:rsidRPr="0083445C">
              <w:rPr>
                <w:b/>
                <w:bCs/>
                <w:sz w:val="22"/>
                <w:szCs w:val="22"/>
              </w:rPr>
              <w:t>Outright MAGA partisanship</w:t>
            </w:r>
            <w:r w:rsidRPr="0083445C">
              <w:rPr>
                <w:sz w:val="22"/>
                <w:szCs w:val="22"/>
              </w:rPr>
              <w:t xml:space="preserve">: </w:t>
            </w:r>
            <w:r w:rsidRPr="0083445C">
              <w:rPr>
                <w:b/>
                <w:bCs/>
                <w:sz w:val="22"/>
                <w:szCs w:val="22"/>
              </w:rPr>
              <w:t>Sinclair</w:t>
            </w:r>
            <w:r w:rsidRPr="0083445C">
              <w:rPr>
                <w:sz w:val="22"/>
                <w:szCs w:val="22"/>
              </w:rPr>
              <w:t xml:space="preserve"> Broadcast Group (193 TV stations)</w:t>
            </w:r>
            <w:r w:rsidRPr="0083445C">
              <w:t xml:space="preserve"> </w:t>
            </w:r>
            <w:r w:rsidRPr="0083445C">
              <w:rPr>
                <w:b/>
                <w:bCs/>
                <w:sz w:val="22"/>
                <w:szCs w:val="22"/>
              </w:rPr>
              <w:t>requires its stations to broadcast packaged video</w:t>
            </w:r>
            <w:r w:rsidRPr="0083445C">
              <w:rPr>
                <w:sz w:val="22"/>
                <w:szCs w:val="22"/>
              </w:rPr>
              <w:t xml:space="preserve"> segments and its news anchors to read prepared scripts that contain pro-Trump editorial content. </w:t>
            </w:r>
          </w:p>
          <w:p w14:paraId="3CC12600" w14:textId="77777777" w:rsidR="00AF65FA" w:rsidRPr="0083445C" w:rsidRDefault="00AF65FA" w:rsidP="00AF65FA">
            <w:pPr>
              <w:ind w:left="720"/>
              <w:rPr>
                <w:sz w:val="22"/>
                <w:szCs w:val="22"/>
              </w:rPr>
            </w:pPr>
            <w:r w:rsidRPr="0083445C">
              <w:rPr>
                <w:b/>
                <w:bCs/>
                <w:sz w:val="22"/>
                <w:szCs w:val="22"/>
              </w:rPr>
              <w:t>-</w:t>
            </w:r>
            <w:r w:rsidR="00AD30E6" w:rsidRPr="0083445C">
              <w:rPr>
                <w:b/>
                <w:bCs/>
                <w:sz w:val="22"/>
                <w:szCs w:val="22"/>
              </w:rPr>
              <w:t xml:space="preserve">Conservative talk shows </w:t>
            </w:r>
            <w:r w:rsidRPr="0083445C">
              <w:rPr>
                <w:b/>
                <w:bCs/>
                <w:sz w:val="22"/>
                <w:szCs w:val="22"/>
              </w:rPr>
              <w:t>dominate</w:t>
            </w:r>
            <w:r w:rsidR="00AD30E6" w:rsidRPr="0083445C">
              <w:rPr>
                <w:b/>
                <w:bCs/>
                <w:sz w:val="22"/>
                <w:szCs w:val="22"/>
              </w:rPr>
              <w:t xml:space="preserve"> AM radio</w:t>
            </w:r>
            <w:r w:rsidRPr="0083445C">
              <w:rPr>
                <w:b/>
                <w:bCs/>
                <w:sz w:val="22"/>
                <w:szCs w:val="22"/>
              </w:rPr>
              <w:t xml:space="preserve">, </w:t>
            </w:r>
            <w:r w:rsidR="00AD30E6" w:rsidRPr="0083445C">
              <w:rPr>
                <w:sz w:val="22"/>
                <w:szCs w:val="22"/>
              </w:rPr>
              <w:t>the medium that people listen to while driving, a virtual monopoly.</w:t>
            </w:r>
            <w:r w:rsidRPr="0083445C">
              <w:rPr>
                <w:sz w:val="22"/>
                <w:szCs w:val="22"/>
              </w:rPr>
              <w:t xml:space="preserve"> </w:t>
            </w:r>
          </w:p>
          <w:p w14:paraId="3509A919" w14:textId="3EE1F6AC" w:rsidR="00AD30E6" w:rsidRPr="0083445C" w:rsidRDefault="00AF65FA" w:rsidP="00AF65FA">
            <w:pPr>
              <w:ind w:left="720"/>
              <w:rPr>
                <w:sz w:val="22"/>
                <w:szCs w:val="22"/>
              </w:rPr>
            </w:pPr>
            <w:r w:rsidRPr="0083445C">
              <w:rPr>
                <w:b/>
                <w:bCs/>
                <w:sz w:val="22"/>
                <w:szCs w:val="22"/>
              </w:rPr>
              <w:t xml:space="preserve">     </w:t>
            </w:r>
            <w:r w:rsidRPr="0083445C">
              <w:rPr>
                <w:sz w:val="22"/>
                <w:szCs w:val="22"/>
              </w:rPr>
              <w:t xml:space="preserve">Besides travelers, AM radio is crucial for people who are </w:t>
            </w:r>
            <w:r w:rsidRPr="0083445C">
              <w:rPr>
                <w:b/>
                <w:bCs/>
                <w:sz w:val="22"/>
                <w:szCs w:val="22"/>
              </w:rPr>
              <w:t>geographically isolated</w:t>
            </w:r>
            <w:r w:rsidRPr="0083445C">
              <w:rPr>
                <w:sz w:val="22"/>
                <w:szCs w:val="22"/>
              </w:rPr>
              <w:t xml:space="preserve">, out of reach of other media sources; </w:t>
            </w:r>
            <w:proofErr w:type="gramStart"/>
            <w:r w:rsidR="007440C6">
              <w:rPr>
                <w:sz w:val="22"/>
                <w:szCs w:val="22"/>
              </w:rPr>
              <w:t>thus</w:t>
            </w:r>
            <w:proofErr w:type="gramEnd"/>
            <w:r w:rsidR="007440C6">
              <w:rPr>
                <w:sz w:val="22"/>
                <w:szCs w:val="22"/>
              </w:rPr>
              <w:t xml:space="preserve"> contributing</w:t>
            </w:r>
            <w:r w:rsidRPr="0083445C">
              <w:rPr>
                <w:sz w:val="22"/>
                <w:szCs w:val="22"/>
              </w:rPr>
              <w:t xml:space="preserve"> to right-wing leaning of rural areas. </w:t>
            </w:r>
            <w:r w:rsidR="007440C6">
              <w:rPr>
                <w:sz w:val="22"/>
                <w:szCs w:val="22"/>
              </w:rPr>
              <w:t>L</w:t>
            </w:r>
            <w:r w:rsidR="008D4B69" w:rsidRPr="0083445C">
              <w:rPr>
                <w:sz w:val="22"/>
                <w:szCs w:val="22"/>
              </w:rPr>
              <w:t xml:space="preserve">isteners are </w:t>
            </w:r>
            <w:r w:rsidR="00AD30E6" w:rsidRPr="0083445C">
              <w:rPr>
                <w:sz w:val="22"/>
                <w:szCs w:val="22"/>
              </w:rPr>
              <w:t xml:space="preserve">bombarded with </w:t>
            </w:r>
            <w:r w:rsidR="00AD30E6" w:rsidRPr="0083445C">
              <w:rPr>
                <w:b/>
                <w:bCs/>
                <w:sz w:val="22"/>
                <w:szCs w:val="22"/>
              </w:rPr>
              <w:t>non-stop right-wing propagand</w:t>
            </w:r>
            <w:r w:rsidR="008D4B69" w:rsidRPr="0083445C">
              <w:rPr>
                <w:b/>
                <w:bCs/>
                <w:sz w:val="22"/>
                <w:szCs w:val="22"/>
              </w:rPr>
              <w:t>a</w:t>
            </w:r>
            <w:r w:rsidR="008D4B69" w:rsidRPr="0083445C">
              <w:rPr>
                <w:sz w:val="22"/>
                <w:szCs w:val="22"/>
              </w:rPr>
              <w:t>, which:</w:t>
            </w:r>
          </w:p>
          <w:p w14:paraId="4569C9AA" w14:textId="0FCCB656" w:rsidR="00AD30E6" w:rsidRPr="0083445C" w:rsidRDefault="00AD30E6" w:rsidP="00AF65FA">
            <w:pPr>
              <w:ind w:left="1440"/>
              <w:rPr>
                <w:sz w:val="22"/>
                <w:szCs w:val="22"/>
              </w:rPr>
            </w:pPr>
            <w:r w:rsidRPr="0083445C">
              <w:rPr>
                <w:sz w:val="22"/>
                <w:szCs w:val="22"/>
              </w:rPr>
              <w:t xml:space="preserve">-spreads </w:t>
            </w:r>
            <w:r w:rsidRPr="0083445C">
              <w:rPr>
                <w:b/>
                <w:bCs/>
                <w:sz w:val="22"/>
                <w:szCs w:val="22"/>
              </w:rPr>
              <w:t>misinformation</w:t>
            </w:r>
            <w:r w:rsidRPr="0083445C">
              <w:rPr>
                <w:sz w:val="22"/>
                <w:szCs w:val="22"/>
              </w:rPr>
              <w:t xml:space="preserve"> </w:t>
            </w:r>
            <w:r w:rsidR="008A2FF9" w:rsidRPr="0083445C">
              <w:rPr>
                <w:sz w:val="22"/>
                <w:szCs w:val="22"/>
              </w:rPr>
              <w:t>and</w:t>
            </w:r>
            <w:r w:rsidRPr="0083445C">
              <w:rPr>
                <w:sz w:val="22"/>
                <w:szCs w:val="22"/>
              </w:rPr>
              <w:t xml:space="preserve"> </w:t>
            </w:r>
            <w:r w:rsidRPr="0083445C">
              <w:rPr>
                <w:b/>
                <w:bCs/>
                <w:sz w:val="22"/>
                <w:szCs w:val="22"/>
              </w:rPr>
              <w:t>disinformation</w:t>
            </w:r>
            <w:r w:rsidRPr="0083445C">
              <w:rPr>
                <w:sz w:val="22"/>
                <w:szCs w:val="22"/>
              </w:rPr>
              <w:t xml:space="preserve"> (e.g. conspiracy theories)</w:t>
            </w:r>
          </w:p>
          <w:p w14:paraId="066A4EB6" w14:textId="23BC55D2" w:rsidR="00AD30E6" w:rsidRPr="0083445C" w:rsidRDefault="00AD30E6" w:rsidP="00AF65FA">
            <w:pPr>
              <w:ind w:left="1440"/>
              <w:rPr>
                <w:sz w:val="22"/>
                <w:szCs w:val="22"/>
              </w:rPr>
            </w:pPr>
            <w:r w:rsidRPr="0083445C">
              <w:rPr>
                <w:sz w:val="22"/>
                <w:szCs w:val="22"/>
              </w:rPr>
              <w:t xml:space="preserve">-rhetorically </w:t>
            </w:r>
            <w:r w:rsidRPr="0083445C">
              <w:rPr>
                <w:b/>
                <w:bCs/>
                <w:sz w:val="22"/>
                <w:szCs w:val="22"/>
              </w:rPr>
              <w:t>demonizes</w:t>
            </w:r>
            <w:r w:rsidRPr="0083445C">
              <w:rPr>
                <w:sz w:val="22"/>
                <w:szCs w:val="22"/>
              </w:rPr>
              <w:t xml:space="preserve"> opponents</w:t>
            </w:r>
            <w:r w:rsidR="008A2FF9" w:rsidRPr="0083445C">
              <w:rPr>
                <w:sz w:val="22"/>
                <w:szCs w:val="22"/>
              </w:rPr>
              <w:t>.</w:t>
            </w:r>
          </w:p>
          <w:p w14:paraId="375A4853" w14:textId="77777777" w:rsidR="00AD30E6" w:rsidRPr="0083445C" w:rsidRDefault="00AD30E6" w:rsidP="00AD30E6">
            <w:pPr>
              <w:ind w:left="720"/>
              <w:rPr>
                <w:sz w:val="22"/>
                <w:szCs w:val="22"/>
              </w:rPr>
            </w:pPr>
          </w:p>
          <w:p w14:paraId="737D25E6" w14:textId="049DB54C" w:rsidR="00AD30E6" w:rsidRPr="0083445C" w:rsidRDefault="00783FC3" w:rsidP="008D4B69">
            <w:pPr>
              <w:rPr>
                <w:sz w:val="22"/>
                <w:szCs w:val="22"/>
              </w:rPr>
            </w:pPr>
            <w:proofErr w:type="gramStart"/>
            <w:r w:rsidRPr="0083445C">
              <w:rPr>
                <w:sz w:val="22"/>
                <w:szCs w:val="22"/>
              </w:rPr>
              <w:t xml:space="preserve">5  </w:t>
            </w:r>
            <w:r w:rsidR="00AD30E6" w:rsidRPr="0083445C">
              <w:rPr>
                <w:b/>
                <w:bCs/>
                <w:sz w:val="22"/>
                <w:szCs w:val="22"/>
              </w:rPr>
              <w:t>Social</w:t>
            </w:r>
            <w:proofErr w:type="gramEnd"/>
            <w:r w:rsidR="00AD30E6" w:rsidRPr="0083445C">
              <w:rPr>
                <w:b/>
                <w:bCs/>
                <w:sz w:val="22"/>
                <w:szCs w:val="22"/>
              </w:rPr>
              <w:t xml:space="preserve"> media</w:t>
            </w:r>
            <w:r w:rsidR="008D4B69" w:rsidRPr="0083445C">
              <w:rPr>
                <w:b/>
                <w:bCs/>
                <w:sz w:val="22"/>
                <w:szCs w:val="22"/>
              </w:rPr>
              <w:t xml:space="preserve"> platforms</w:t>
            </w:r>
            <w:r w:rsidR="00AD30E6" w:rsidRPr="0083445C">
              <w:rPr>
                <w:sz w:val="22"/>
                <w:szCs w:val="22"/>
              </w:rPr>
              <w:t xml:space="preserve"> are efficient and addictive conveyors of </w:t>
            </w:r>
            <w:r w:rsidR="00AD30E6" w:rsidRPr="0083445C">
              <w:rPr>
                <w:b/>
                <w:bCs/>
                <w:sz w:val="22"/>
                <w:szCs w:val="22"/>
              </w:rPr>
              <w:t>mis- and dis-information</w:t>
            </w:r>
            <w:r w:rsidR="00AD30E6" w:rsidRPr="0083445C">
              <w:rPr>
                <w:sz w:val="22"/>
                <w:szCs w:val="22"/>
              </w:rPr>
              <w:t xml:space="preserve"> to unwary users.</w:t>
            </w:r>
            <w:r w:rsidR="008D4B69" w:rsidRPr="0083445C">
              <w:rPr>
                <w:sz w:val="22"/>
                <w:szCs w:val="22"/>
              </w:rPr>
              <w:t xml:space="preserve"> They are unregulated, virtually uncensored (e.g., X has fired all moderators) and users may remain anonymous, thus attract heavy use by </w:t>
            </w:r>
            <w:r w:rsidR="008D4B69" w:rsidRPr="007440C6">
              <w:rPr>
                <w:b/>
                <w:bCs/>
                <w:sz w:val="22"/>
                <w:szCs w:val="22"/>
              </w:rPr>
              <w:t>bombastic voices and malevolent propagandists</w:t>
            </w:r>
            <w:r w:rsidR="008D4B69" w:rsidRPr="0083445C">
              <w:rPr>
                <w:sz w:val="22"/>
                <w:szCs w:val="22"/>
              </w:rPr>
              <w:t>, including foreign adversaries.</w:t>
            </w:r>
            <w:r w:rsidR="008A2FF9" w:rsidRPr="0083445C">
              <w:rPr>
                <w:sz w:val="22"/>
                <w:szCs w:val="22"/>
              </w:rPr>
              <w:t xml:space="preserve"> Because social media platforms </w:t>
            </w:r>
            <w:r w:rsidR="00484699" w:rsidRPr="0083445C">
              <w:rPr>
                <w:sz w:val="22"/>
                <w:szCs w:val="22"/>
              </w:rPr>
              <w:t xml:space="preserve">have become the major battleground for advertising dollars, their </w:t>
            </w:r>
            <w:r w:rsidR="00484699" w:rsidRPr="0083445C">
              <w:rPr>
                <w:b/>
                <w:bCs/>
                <w:sz w:val="22"/>
                <w:szCs w:val="22"/>
              </w:rPr>
              <w:t>al</w:t>
            </w:r>
            <w:r w:rsidR="00AD30E6" w:rsidRPr="0083445C">
              <w:rPr>
                <w:b/>
                <w:bCs/>
                <w:sz w:val="22"/>
                <w:szCs w:val="22"/>
              </w:rPr>
              <w:t>gorithms reward clicks</w:t>
            </w:r>
            <w:r w:rsidR="00AD30E6" w:rsidRPr="0083445C">
              <w:rPr>
                <w:sz w:val="22"/>
                <w:szCs w:val="22"/>
              </w:rPr>
              <w:t>, ergo sensational or salacious gets prioritized</w:t>
            </w:r>
            <w:r w:rsidR="00484699" w:rsidRPr="0083445C">
              <w:rPr>
                <w:sz w:val="22"/>
                <w:szCs w:val="22"/>
              </w:rPr>
              <w:t xml:space="preserve"> [“attentional salience of negativity” </w:t>
            </w:r>
            <w:sdt>
              <w:sdtPr>
                <w:rPr>
                  <w:sz w:val="22"/>
                  <w:szCs w:val="22"/>
                </w:rPr>
                <w:id w:val="-1954852719"/>
                <w:citation/>
              </w:sdtPr>
              <w:sdtContent>
                <w:r w:rsidR="00484699" w:rsidRPr="0083445C">
                  <w:rPr>
                    <w:sz w:val="22"/>
                    <w:szCs w:val="22"/>
                  </w:rPr>
                  <w:fldChar w:fldCharType="begin"/>
                </w:r>
                <w:r w:rsidR="00484699" w:rsidRPr="0083445C">
                  <w:rPr>
                    <w:sz w:val="22"/>
                    <w:szCs w:val="22"/>
                  </w:rPr>
                  <w:instrText xml:space="preserve"> CITATION Hay251 \l 1033 </w:instrText>
                </w:r>
                <w:r w:rsidR="00484699" w:rsidRPr="0083445C">
                  <w:rPr>
                    <w:sz w:val="22"/>
                    <w:szCs w:val="22"/>
                  </w:rPr>
                  <w:fldChar w:fldCharType="separate"/>
                </w:r>
                <w:r w:rsidR="00F91D0C" w:rsidRPr="00F91D0C">
                  <w:rPr>
                    <w:noProof/>
                    <w:sz w:val="22"/>
                    <w:szCs w:val="22"/>
                  </w:rPr>
                  <w:t>(Hayes 2025)</w:t>
                </w:r>
                <w:r w:rsidR="00484699" w:rsidRPr="0083445C">
                  <w:rPr>
                    <w:sz w:val="22"/>
                    <w:szCs w:val="22"/>
                  </w:rPr>
                  <w:fldChar w:fldCharType="end"/>
                </w:r>
              </w:sdtContent>
            </w:sdt>
            <w:r w:rsidR="00484699" w:rsidRPr="0083445C">
              <w:rPr>
                <w:sz w:val="22"/>
                <w:szCs w:val="22"/>
              </w:rPr>
              <w:t>]</w:t>
            </w:r>
            <w:r w:rsidR="00AD30E6" w:rsidRPr="0083445C">
              <w:rPr>
                <w:sz w:val="22"/>
                <w:szCs w:val="22"/>
              </w:rPr>
              <w:t>.</w:t>
            </w:r>
            <w:r w:rsidR="008D4B69" w:rsidRPr="0083445C">
              <w:rPr>
                <w:sz w:val="22"/>
                <w:szCs w:val="22"/>
              </w:rPr>
              <w:t xml:space="preserve"> </w:t>
            </w:r>
            <w:proofErr w:type="gramStart"/>
            <w:r w:rsidR="008D4B69" w:rsidRPr="0083445C">
              <w:rPr>
                <w:sz w:val="22"/>
                <w:szCs w:val="22"/>
              </w:rPr>
              <w:t>Thus</w:t>
            </w:r>
            <w:proofErr w:type="gramEnd"/>
            <w:r w:rsidR="00E965E6" w:rsidRPr="0083445C">
              <w:rPr>
                <w:sz w:val="22"/>
                <w:szCs w:val="22"/>
              </w:rPr>
              <w:t xml:space="preserve"> social media</w:t>
            </w:r>
            <w:r w:rsidR="008D4B69" w:rsidRPr="0083445C">
              <w:rPr>
                <w:sz w:val="22"/>
                <w:szCs w:val="22"/>
              </w:rPr>
              <w:t>:</w:t>
            </w:r>
          </w:p>
          <w:p w14:paraId="199223E0" w14:textId="0D174B20" w:rsidR="008D4B69" w:rsidRPr="0083445C" w:rsidRDefault="008D4B69" w:rsidP="008D4B69">
            <w:pPr>
              <w:ind w:left="720"/>
              <w:rPr>
                <w:sz w:val="22"/>
                <w:szCs w:val="22"/>
              </w:rPr>
            </w:pPr>
            <w:r w:rsidRPr="0083445C">
              <w:rPr>
                <w:sz w:val="22"/>
                <w:szCs w:val="22"/>
              </w:rPr>
              <w:lastRenderedPageBreak/>
              <w:t xml:space="preserve">-spread </w:t>
            </w:r>
            <w:r w:rsidRPr="0083445C">
              <w:rPr>
                <w:b/>
                <w:bCs/>
                <w:sz w:val="22"/>
                <w:szCs w:val="22"/>
              </w:rPr>
              <w:t>misinformation</w:t>
            </w:r>
            <w:r w:rsidR="00484699" w:rsidRPr="0083445C">
              <w:rPr>
                <w:sz w:val="22"/>
                <w:szCs w:val="22"/>
              </w:rPr>
              <w:t xml:space="preserve">, </w:t>
            </w:r>
            <w:r w:rsidRPr="0083445C">
              <w:rPr>
                <w:sz w:val="22"/>
                <w:szCs w:val="22"/>
              </w:rPr>
              <w:t>e.g. New Deal policies are “socialist” or “communist</w:t>
            </w:r>
            <w:r w:rsidR="00484699" w:rsidRPr="0083445C">
              <w:rPr>
                <w:sz w:val="22"/>
                <w:szCs w:val="22"/>
              </w:rPr>
              <w:t>.”</w:t>
            </w:r>
          </w:p>
          <w:p w14:paraId="1676FF00" w14:textId="05F6CF7E" w:rsidR="008D4B69" w:rsidRPr="0083445C" w:rsidRDefault="008D4B69" w:rsidP="008D4B69">
            <w:pPr>
              <w:ind w:left="720"/>
              <w:rPr>
                <w:sz w:val="22"/>
                <w:szCs w:val="22"/>
              </w:rPr>
            </w:pPr>
            <w:r w:rsidRPr="0083445C">
              <w:rPr>
                <w:sz w:val="22"/>
                <w:szCs w:val="22"/>
              </w:rPr>
              <w:t xml:space="preserve">-spread </w:t>
            </w:r>
            <w:r w:rsidRPr="0083445C">
              <w:rPr>
                <w:b/>
                <w:bCs/>
                <w:sz w:val="22"/>
                <w:szCs w:val="22"/>
              </w:rPr>
              <w:t>disinformation</w:t>
            </w:r>
            <w:r w:rsidR="00484699" w:rsidRPr="0083445C">
              <w:rPr>
                <w:b/>
                <w:bCs/>
                <w:sz w:val="22"/>
                <w:szCs w:val="22"/>
              </w:rPr>
              <w:t xml:space="preserve">, </w:t>
            </w:r>
            <w:r w:rsidRPr="0083445C">
              <w:rPr>
                <w:sz w:val="22"/>
                <w:szCs w:val="22"/>
              </w:rPr>
              <w:t>e.g. conspiracy theories, foreign trolling</w:t>
            </w:r>
            <w:r w:rsidR="00484699" w:rsidRPr="0083445C">
              <w:rPr>
                <w:sz w:val="22"/>
                <w:szCs w:val="22"/>
              </w:rPr>
              <w:t>.</w:t>
            </w:r>
          </w:p>
          <w:p w14:paraId="6E21666F" w14:textId="4E6F8A0B" w:rsidR="008D4B69" w:rsidRPr="0083445C" w:rsidRDefault="008D4B69" w:rsidP="008D4B69">
            <w:pPr>
              <w:ind w:left="720"/>
              <w:rPr>
                <w:sz w:val="22"/>
                <w:szCs w:val="22"/>
              </w:rPr>
            </w:pPr>
            <w:r w:rsidRPr="0083445C">
              <w:rPr>
                <w:sz w:val="22"/>
                <w:szCs w:val="22"/>
              </w:rPr>
              <w:t xml:space="preserve">-rhetorically </w:t>
            </w:r>
            <w:r w:rsidRPr="0083445C">
              <w:rPr>
                <w:b/>
                <w:bCs/>
                <w:sz w:val="22"/>
                <w:szCs w:val="22"/>
              </w:rPr>
              <w:t>demonize</w:t>
            </w:r>
            <w:r w:rsidRPr="0083445C">
              <w:rPr>
                <w:sz w:val="22"/>
                <w:szCs w:val="22"/>
              </w:rPr>
              <w:t xml:space="preserve"> opponents</w:t>
            </w:r>
            <w:r w:rsidR="00484699" w:rsidRPr="0083445C">
              <w:rPr>
                <w:sz w:val="22"/>
                <w:szCs w:val="22"/>
              </w:rPr>
              <w:t xml:space="preserve">—not </w:t>
            </w:r>
            <w:r w:rsidRPr="0083445C">
              <w:rPr>
                <w:sz w:val="22"/>
                <w:szCs w:val="22"/>
              </w:rPr>
              <w:t xml:space="preserve">only wrong, but </w:t>
            </w:r>
            <w:proofErr w:type="gramStart"/>
            <w:r w:rsidRPr="0083445C">
              <w:rPr>
                <w:sz w:val="22"/>
                <w:szCs w:val="22"/>
              </w:rPr>
              <w:t>malicious;</w:t>
            </w:r>
            <w:proofErr w:type="gramEnd"/>
            <w:r w:rsidRPr="0083445C">
              <w:rPr>
                <w:sz w:val="22"/>
                <w:szCs w:val="22"/>
              </w:rPr>
              <w:t xml:space="preserve"> e.g. “Journalists are enemies of the people.”</w:t>
            </w:r>
          </w:p>
          <w:p w14:paraId="6C94C948" w14:textId="77777777" w:rsidR="00AF65FA" w:rsidRPr="0083445C" w:rsidRDefault="00AF65FA" w:rsidP="008D4B69">
            <w:pPr>
              <w:ind w:left="720"/>
              <w:rPr>
                <w:sz w:val="22"/>
                <w:szCs w:val="22"/>
              </w:rPr>
            </w:pPr>
          </w:p>
          <w:p w14:paraId="5CE52232" w14:textId="08B46DBE" w:rsidR="00437468" w:rsidRPr="0083445C" w:rsidRDefault="00783FC3" w:rsidP="00437468">
            <w:pPr>
              <w:rPr>
                <w:sz w:val="22"/>
                <w:szCs w:val="22"/>
              </w:rPr>
            </w:pPr>
            <w:proofErr w:type="gramStart"/>
            <w:r w:rsidRPr="0083445C">
              <w:rPr>
                <w:sz w:val="22"/>
                <w:szCs w:val="22"/>
              </w:rPr>
              <w:t xml:space="preserve">6  </w:t>
            </w:r>
            <w:r w:rsidR="00437468" w:rsidRPr="0083445C">
              <w:rPr>
                <w:b/>
                <w:bCs/>
                <w:sz w:val="22"/>
                <w:szCs w:val="22"/>
              </w:rPr>
              <w:t>Individualism</w:t>
            </w:r>
            <w:proofErr w:type="gramEnd"/>
            <w:r w:rsidR="00437468" w:rsidRPr="0083445C">
              <w:rPr>
                <w:b/>
                <w:bCs/>
                <w:sz w:val="22"/>
                <w:szCs w:val="22"/>
              </w:rPr>
              <w:t xml:space="preserve"> as a political ideology</w:t>
            </w:r>
            <w:r w:rsidR="00E965E6" w:rsidRPr="0083445C">
              <w:rPr>
                <w:b/>
                <w:bCs/>
                <w:sz w:val="22"/>
                <w:szCs w:val="22"/>
              </w:rPr>
              <w:t xml:space="preserve">, </w:t>
            </w:r>
            <w:r w:rsidR="00437468" w:rsidRPr="0083445C">
              <w:rPr>
                <w:sz w:val="22"/>
                <w:szCs w:val="22"/>
              </w:rPr>
              <w:t xml:space="preserve">often phrased as </w:t>
            </w:r>
            <w:r w:rsidR="00437468" w:rsidRPr="0083445C">
              <w:rPr>
                <w:b/>
                <w:bCs/>
                <w:sz w:val="22"/>
                <w:szCs w:val="22"/>
              </w:rPr>
              <w:t>“rugged individualism”</w:t>
            </w:r>
            <w:r w:rsidR="00437468" w:rsidRPr="0083445C">
              <w:rPr>
                <w:sz w:val="22"/>
                <w:szCs w:val="22"/>
              </w:rPr>
              <w:t xml:space="preserve"> since the time of Herbert Hoover</w:t>
            </w:r>
            <w:r w:rsidR="00E965E6" w:rsidRPr="0083445C">
              <w:rPr>
                <w:sz w:val="22"/>
                <w:szCs w:val="22"/>
              </w:rPr>
              <w:t xml:space="preserve"> </w:t>
            </w:r>
            <w:sdt>
              <w:sdtPr>
                <w:rPr>
                  <w:sz w:val="22"/>
                  <w:szCs w:val="22"/>
                </w:rPr>
                <w:id w:val="-751813245"/>
                <w:citation/>
              </w:sdtPr>
              <w:sdtContent>
                <w:r w:rsidR="00E965E6" w:rsidRPr="0083445C">
                  <w:rPr>
                    <w:sz w:val="22"/>
                    <w:szCs w:val="22"/>
                  </w:rPr>
                  <w:fldChar w:fldCharType="begin"/>
                </w:r>
                <w:r w:rsidR="00E965E6" w:rsidRPr="0083445C">
                  <w:rPr>
                    <w:sz w:val="22"/>
                    <w:szCs w:val="22"/>
                  </w:rPr>
                  <w:instrText xml:space="preserve"> CITATION Hoo281 \l 1033 </w:instrText>
                </w:r>
                <w:r w:rsidR="00E965E6" w:rsidRPr="0083445C">
                  <w:rPr>
                    <w:sz w:val="22"/>
                    <w:szCs w:val="22"/>
                  </w:rPr>
                  <w:fldChar w:fldCharType="separate"/>
                </w:r>
                <w:r w:rsidR="00F91D0C" w:rsidRPr="00F91D0C">
                  <w:rPr>
                    <w:noProof/>
                    <w:sz w:val="22"/>
                    <w:szCs w:val="22"/>
                  </w:rPr>
                  <w:t>(Hoover 1928)</w:t>
                </w:r>
                <w:r w:rsidR="00E965E6" w:rsidRPr="0083445C">
                  <w:rPr>
                    <w:sz w:val="22"/>
                    <w:szCs w:val="22"/>
                  </w:rPr>
                  <w:fldChar w:fldCharType="end"/>
                </w:r>
              </w:sdtContent>
            </w:sdt>
            <w:r w:rsidR="00E965E6" w:rsidRPr="0083445C">
              <w:rPr>
                <w:sz w:val="22"/>
                <w:szCs w:val="22"/>
              </w:rPr>
              <w:t>,</w:t>
            </w:r>
            <w:r w:rsidR="00437468" w:rsidRPr="0083445C">
              <w:rPr>
                <w:sz w:val="22"/>
                <w:szCs w:val="22"/>
              </w:rPr>
              <w:t xml:space="preserve"> pr</w:t>
            </w:r>
            <w:r w:rsidR="00E965E6" w:rsidRPr="0083445C">
              <w:rPr>
                <w:sz w:val="22"/>
                <w:szCs w:val="22"/>
              </w:rPr>
              <w:t>ioritizes</w:t>
            </w:r>
            <w:r w:rsidR="00437468" w:rsidRPr="0083445C">
              <w:rPr>
                <w:sz w:val="22"/>
                <w:szCs w:val="22"/>
              </w:rPr>
              <w:t xml:space="preserve"> realizing one's own goals and desires, and valuing independence and self-reliance above the interests of the group or the state. </w:t>
            </w:r>
          </w:p>
          <w:p w14:paraId="5D5DC615" w14:textId="102D05B1" w:rsidR="00437468" w:rsidRPr="0083445C" w:rsidRDefault="00437468" w:rsidP="00437468">
            <w:pPr>
              <w:ind w:left="720"/>
              <w:rPr>
                <w:sz w:val="22"/>
                <w:szCs w:val="22"/>
              </w:rPr>
            </w:pPr>
            <w:r w:rsidRPr="0083445C">
              <w:rPr>
                <w:sz w:val="22"/>
                <w:szCs w:val="22"/>
              </w:rPr>
              <w:t xml:space="preserve">- since it </w:t>
            </w:r>
            <w:r w:rsidRPr="0083445C">
              <w:rPr>
                <w:b/>
                <w:bCs/>
                <w:sz w:val="22"/>
                <w:szCs w:val="22"/>
              </w:rPr>
              <w:t>downplays “the common good”</w:t>
            </w:r>
            <w:r w:rsidRPr="0083445C">
              <w:rPr>
                <w:sz w:val="22"/>
                <w:szCs w:val="22"/>
              </w:rPr>
              <w:t xml:space="preserve"> versus individual interests, individualism supports such </w:t>
            </w:r>
            <w:r w:rsidR="00E965E6" w:rsidRPr="0083445C">
              <w:rPr>
                <w:sz w:val="22"/>
                <w:szCs w:val="22"/>
              </w:rPr>
              <w:t xml:space="preserve">political </w:t>
            </w:r>
            <w:r w:rsidRPr="0083445C">
              <w:rPr>
                <w:sz w:val="22"/>
                <w:szCs w:val="22"/>
              </w:rPr>
              <w:t>stances as: anti-union, acceptance of ‘tipping’ culture, reluctant support of public schools by childless people, disinterest in public support of mass transportation, and opposition to public health insurance.</w:t>
            </w:r>
          </w:p>
          <w:p w14:paraId="786447AC" w14:textId="568EBA4D" w:rsidR="00437468" w:rsidRPr="0083445C" w:rsidRDefault="00437468" w:rsidP="00437468">
            <w:pPr>
              <w:ind w:left="720"/>
              <w:rPr>
                <w:sz w:val="22"/>
                <w:szCs w:val="22"/>
              </w:rPr>
            </w:pPr>
            <w:r w:rsidRPr="0083445C">
              <w:rPr>
                <w:b/>
                <w:bCs/>
                <w:sz w:val="22"/>
                <w:szCs w:val="22"/>
              </w:rPr>
              <w:t>-</w:t>
            </w:r>
            <w:r w:rsidRPr="0083445C">
              <w:rPr>
                <w:sz w:val="22"/>
                <w:szCs w:val="22"/>
              </w:rPr>
              <w:t xml:space="preserve">People who implicitly accept this view and who then lose their jobs, </w:t>
            </w:r>
            <w:r w:rsidRPr="0083445C">
              <w:rPr>
                <w:b/>
                <w:bCs/>
                <w:sz w:val="22"/>
                <w:szCs w:val="22"/>
              </w:rPr>
              <w:t>suffer shame</w:t>
            </w:r>
            <w:r w:rsidRPr="0083445C">
              <w:rPr>
                <w:sz w:val="22"/>
                <w:szCs w:val="22"/>
              </w:rPr>
              <w:t xml:space="preserve"> and loss of self-esteem; </w:t>
            </w:r>
            <w:r w:rsidRPr="0083445C">
              <w:rPr>
                <w:b/>
                <w:bCs/>
                <w:sz w:val="22"/>
                <w:szCs w:val="22"/>
              </w:rPr>
              <w:t>seek scapegoats</w:t>
            </w:r>
            <w:r w:rsidRPr="0083445C">
              <w:rPr>
                <w:sz w:val="22"/>
                <w:szCs w:val="22"/>
              </w:rPr>
              <w:t xml:space="preserve"> to rationalize their perceived failure.</w:t>
            </w:r>
          </w:p>
          <w:p w14:paraId="7184FF60" w14:textId="2E560DC1" w:rsidR="00437468" w:rsidRPr="0083445C" w:rsidRDefault="00437468" w:rsidP="00437468">
            <w:pPr>
              <w:ind w:left="720"/>
              <w:rPr>
                <w:b/>
                <w:bCs/>
                <w:sz w:val="22"/>
                <w:szCs w:val="22"/>
              </w:rPr>
            </w:pPr>
            <w:r w:rsidRPr="0083445C">
              <w:rPr>
                <w:sz w:val="22"/>
                <w:szCs w:val="22"/>
              </w:rPr>
              <w:t xml:space="preserve">-Individualism rejects viewing the world as a “global community;” it </w:t>
            </w:r>
            <w:r w:rsidR="00E965E6" w:rsidRPr="0083445C">
              <w:rPr>
                <w:sz w:val="22"/>
                <w:szCs w:val="22"/>
              </w:rPr>
              <w:t>promote</w:t>
            </w:r>
            <w:r w:rsidRPr="0083445C">
              <w:rPr>
                <w:sz w:val="22"/>
                <w:szCs w:val="22"/>
              </w:rPr>
              <w:t xml:space="preserve">s </w:t>
            </w:r>
            <w:r w:rsidRPr="0083445C">
              <w:rPr>
                <w:b/>
                <w:bCs/>
                <w:sz w:val="22"/>
                <w:szCs w:val="22"/>
              </w:rPr>
              <w:t>suspicion of “Globalism”</w:t>
            </w:r>
            <w:r w:rsidRPr="0083445C">
              <w:rPr>
                <w:sz w:val="22"/>
                <w:szCs w:val="22"/>
              </w:rPr>
              <w:t xml:space="preserve"> or the “New World Order.”</w:t>
            </w:r>
          </w:p>
          <w:p w14:paraId="1645E75C" w14:textId="5573CD10" w:rsidR="00437468" w:rsidRPr="0083445C" w:rsidRDefault="00437468" w:rsidP="00437468">
            <w:pPr>
              <w:ind w:left="720"/>
              <w:rPr>
                <w:sz w:val="22"/>
                <w:szCs w:val="22"/>
              </w:rPr>
            </w:pPr>
            <w:proofErr w:type="gramStart"/>
            <w:r w:rsidRPr="0083445C">
              <w:rPr>
                <w:b/>
                <w:bCs/>
                <w:sz w:val="22"/>
                <w:szCs w:val="22"/>
              </w:rPr>
              <w:t>-“</w:t>
            </w:r>
            <w:proofErr w:type="gramEnd"/>
            <w:r w:rsidRPr="0083445C">
              <w:rPr>
                <w:b/>
                <w:bCs/>
                <w:sz w:val="22"/>
                <w:szCs w:val="22"/>
              </w:rPr>
              <w:t xml:space="preserve">Competitive individualism” </w:t>
            </w:r>
            <w:r w:rsidRPr="0083445C">
              <w:rPr>
                <w:sz w:val="22"/>
                <w:szCs w:val="22"/>
              </w:rPr>
              <w:t xml:space="preserve">claims that achievement should be based on </w:t>
            </w:r>
            <w:r w:rsidRPr="0083445C">
              <w:rPr>
                <w:b/>
                <w:bCs/>
                <w:sz w:val="22"/>
                <w:szCs w:val="22"/>
              </w:rPr>
              <w:t>merit</w:t>
            </w:r>
            <w:r w:rsidRPr="0083445C">
              <w:rPr>
                <w:sz w:val="22"/>
                <w:szCs w:val="22"/>
              </w:rPr>
              <w:t xml:space="preserve">; </w:t>
            </w:r>
            <w:proofErr w:type="gramStart"/>
            <w:r w:rsidRPr="0083445C">
              <w:rPr>
                <w:sz w:val="22"/>
                <w:szCs w:val="22"/>
              </w:rPr>
              <w:t>thus</w:t>
            </w:r>
            <w:proofErr w:type="gramEnd"/>
            <w:r w:rsidRPr="0083445C">
              <w:rPr>
                <w:sz w:val="22"/>
                <w:szCs w:val="22"/>
              </w:rPr>
              <w:t xml:space="preserve"> it provides the basis for </w:t>
            </w:r>
            <w:r w:rsidRPr="0083445C">
              <w:rPr>
                <w:b/>
                <w:bCs/>
                <w:sz w:val="22"/>
                <w:szCs w:val="22"/>
              </w:rPr>
              <w:t>opposing efforts at diversity, equity, and inclusion (DEI).</w:t>
            </w:r>
            <w:r w:rsidRPr="0083445C">
              <w:rPr>
                <w:sz w:val="22"/>
                <w:szCs w:val="22"/>
              </w:rPr>
              <w:t xml:space="preserve"> </w:t>
            </w:r>
          </w:p>
          <w:p w14:paraId="20380285" w14:textId="1AC53F47" w:rsidR="00B03D33" w:rsidRPr="0083445C" w:rsidRDefault="00B03D33" w:rsidP="00437468">
            <w:pPr>
              <w:ind w:left="720"/>
              <w:rPr>
                <w:b/>
                <w:bCs/>
                <w:sz w:val="22"/>
                <w:szCs w:val="22"/>
              </w:rPr>
            </w:pPr>
            <w:r w:rsidRPr="0083445C">
              <w:rPr>
                <w:b/>
                <w:bCs/>
                <w:sz w:val="22"/>
                <w:szCs w:val="22"/>
              </w:rPr>
              <w:t>-</w:t>
            </w:r>
            <w:r w:rsidRPr="0083445C">
              <w:rPr>
                <w:sz w:val="22"/>
                <w:szCs w:val="22"/>
              </w:rPr>
              <w:t xml:space="preserve">This ideology has taken root in the American mind through the film and TV portrayals of </w:t>
            </w:r>
            <w:r w:rsidRPr="0083445C">
              <w:rPr>
                <w:b/>
                <w:bCs/>
                <w:sz w:val="22"/>
                <w:szCs w:val="22"/>
              </w:rPr>
              <w:t xml:space="preserve">“cowboys” </w:t>
            </w:r>
            <w:r w:rsidR="0019176D" w:rsidRPr="0083445C">
              <w:rPr>
                <w:b/>
                <w:bCs/>
                <w:sz w:val="22"/>
                <w:szCs w:val="22"/>
              </w:rPr>
              <w:t xml:space="preserve">and vigilantes </w:t>
            </w:r>
            <w:r w:rsidRPr="0083445C">
              <w:rPr>
                <w:b/>
                <w:bCs/>
                <w:sz w:val="22"/>
                <w:szCs w:val="22"/>
              </w:rPr>
              <w:t>as American ideals.</w:t>
            </w:r>
          </w:p>
          <w:p w14:paraId="508B397A" w14:textId="77777777" w:rsidR="00F304DF" w:rsidRPr="0083445C" w:rsidRDefault="00F304DF" w:rsidP="00F304DF">
            <w:pPr>
              <w:rPr>
                <w:sz w:val="22"/>
                <w:szCs w:val="22"/>
              </w:rPr>
            </w:pPr>
          </w:p>
          <w:p w14:paraId="616658DF" w14:textId="07D4CE9D" w:rsidR="006901D1" w:rsidRPr="0083445C" w:rsidRDefault="00783FC3" w:rsidP="00B252CD">
            <w:pPr>
              <w:rPr>
                <w:sz w:val="22"/>
                <w:szCs w:val="22"/>
              </w:rPr>
            </w:pPr>
            <w:proofErr w:type="gramStart"/>
            <w:r w:rsidRPr="0083445C">
              <w:rPr>
                <w:sz w:val="22"/>
                <w:szCs w:val="22"/>
              </w:rPr>
              <w:t xml:space="preserve">7  </w:t>
            </w:r>
            <w:r w:rsidR="006901D1" w:rsidRPr="0083445C">
              <w:rPr>
                <w:b/>
                <w:bCs/>
                <w:sz w:val="22"/>
                <w:szCs w:val="22"/>
              </w:rPr>
              <w:t>“</w:t>
            </w:r>
            <w:proofErr w:type="gramEnd"/>
            <w:r w:rsidR="006901D1" w:rsidRPr="0083445C">
              <w:rPr>
                <w:b/>
                <w:bCs/>
                <w:sz w:val="22"/>
                <w:szCs w:val="22"/>
              </w:rPr>
              <w:t>Low information” voters</w:t>
            </w:r>
            <w:r w:rsidR="006901D1" w:rsidRPr="0083445C">
              <w:rPr>
                <w:sz w:val="22"/>
                <w:szCs w:val="22"/>
              </w:rPr>
              <w:t xml:space="preserve"> </w:t>
            </w:r>
            <w:r w:rsidR="00B03D33" w:rsidRPr="0083445C">
              <w:rPr>
                <w:sz w:val="22"/>
                <w:szCs w:val="22"/>
              </w:rPr>
              <w:t>have little understanding of</w:t>
            </w:r>
            <w:r w:rsidR="006901D1" w:rsidRPr="0083445C">
              <w:rPr>
                <w:sz w:val="22"/>
                <w:szCs w:val="22"/>
              </w:rPr>
              <w:t xml:space="preserve"> </w:t>
            </w:r>
            <w:r w:rsidR="004F5130" w:rsidRPr="0083445C">
              <w:rPr>
                <w:sz w:val="22"/>
                <w:szCs w:val="22"/>
              </w:rPr>
              <w:t>the issues and the consequences of policy choices.</w:t>
            </w:r>
          </w:p>
          <w:p w14:paraId="1CA78753" w14:textId="20C4D123" w:rsidR="004F5130" w:rsidRPr="0083445C" w:rsidRDefault="006901D1" w:rsidP="006901D1">
            <w:pPr>
              <w:ind w:left="720"/>
              <w:rPr>
                <w:sz w:val="22"/>
                <w:szCs w:val="22"/>
              </w:rPr>
            </w:pPr>
            <w:r w:rsidRPr="0083445C">
              <w:rPr>
                <w:sz w:val="22"/>
                <w:szCs w:val="22"/>
              </w:rPr>
              <w:t>-</w:t>
            </w:r>
            <w:r w:rsidR="004F5130" w:rsidRPr="0083445C">
              <w:rPr>
                <w:sz w:val="22"/>
                <w:szCs w:val="22"/>
              </w:rPr>
              <w:t xml:space="preserve">Have </w:t>
            </w:r>
            <w:r w:rsidR="004F5130" w:rsidRPr="0083445C">
              <w:rPr>
                <w:b/>
                <w:bCs/>
                <w:sz w:val="22"/>
                <w:szCs w:val="22"/>
              </w:rPr>
              <w:t>less exposure to objective news sources</w:t>
            </w:r>
            <w:r w:rsidR="004F5130" w:rsidRPr="0083445C">
              <w:rPr>
                <w:sz w:val="22"/>
                <w:szCs w:val="22"/>
              </w:rPr>
              <w:t>, less participation in civic service organizations.</w:t>
            </w:r>
          </w:p>
          <w:p w14:paraId="360A96B0" w14:textId="61FF481A" w:rsidR="006901D1" w:rsidRPr="0083445C" w:rsidRDefault="004F5130" w:rsidP="006901D1">
            <w:pPr>
              <w:ind w:left="720"/>
              <w:rPr>
                <w:sz w:val="22"/>
                <w:szCs w:val="22"/>
              </w:rPr>
            </w:pPr>
            <w:r w:rsidRPr="0083445C">
              <w:rPr>
                <w:sz w:val="22"/>
                <w:szCs w:val="22"/>
              </w:rPr>
              <w:lastRenderedPageBreak/>
              <w:t>-</w:t>
            </w:r>
            <w:r w:rsidR="006901D1" w:rsidRPr="0083445C">
              <w:rPr>
                <w:sz w:val="22"/>
                <w:szCs w:val="22"/>
              </w:rPr>
              <w:t xml:space="preserve">Easily </w:t>
            </w:r>
            <w:r w:rsidR="006901D1" w:rsidRPr="0083445C">
              <w:rPr>
                <w:b/>
                <w:bCs/>
                <w:sz w:val="22"/>
                <w:szCs w:val="22"/>
              </w:rPr>
              <w:t>misled by demagogues</w:t>
            </w:r>
            <w:r w:rsidRPr="0083445C">
              <w:rPr>
                <w:sz w:val="22"/>
                <w:szCs w:val="22"/>
              </w:rPr>
              <w:t>; see “Social Media.”</w:t>
            </w:r>
          </w:p>
          <w:p w14:paraId="5187A142" w14:textId="672FD2BB" w:rsidR="00B03D33" w:rsidRPr="0083445C" w:rsidRDefault="00B03D33" w:rsidP="006901D1">
            <w:pPr>
              <w:ind w:left="720"/>
              <w:rPr>
                <w:sz w:val="22"/>
                <w:szCs w:val="22"/>
              </w:rPr>
            </w:pPr>
            <w:r w:rsidRPr="0083445C">
              <w:rPr>
                <w:sz w:val="22"/>
                <w:szCs w:val="22"/>
              </w:rPr>
              <w:t xml:space="preserve">-Tend to be </w:t>
            </w:r>
            <w:r w:rsidRPr="0083445C">
              <w:rPr>
                <w:b/>
                <w:bCs/>
                <w:sz w:val="22"/>
                <w:szCs w:val="22"/>
              </w:rPr>
              <w:t>close-minded</w:t>
            </w:r>
            <w:r w:rsidRPr="0083445C">
              <w:rPr>
                <w:sz w:val="22"/>
                <w:szCs w:val="22"/>
              </w:rPr>
              <w:t xml:space="preserve"> about their positions</w:t>
            </w:r>
            <w:r w:rsidR="00537800" w:rsidRPr="0083445C">
              <w:rPr>
                <w:sz w:val="22"/>
                <w:szCs w:val="22"/>
              </w:rPr>
              <w:t>.</w:t>
            </w:r>
          </w:p>
          <w:p w14:paraId="0A93E56F" w14:textId="77777777" w:rsidR="006901D1" w:rsidRPr="0083445C" w:rsidRDefault="006901D1" w:rsidP="006901D1">
            <w:pPr>
              <w:ind w:left="720"/>
              <w:rPr>
                <w:sz w:val="22"/>
                <w:szCs w:val="22"/>
              </w:rPr>
            </w:pPr>
            <w:r w:rsidRPr="0083445C">
              <w:rPr>
                <w:sz w:val="22"/>
                <w:szCs w:val="22"/>
              </w:rPr>
              <w:t>-</w:t>
            </w:r>
            <w:r w:rsidR="00F6379A" w:rsidRPr="0083445C">
              <w:rPr>
                <w:sz w:val="22"/>
                <w:szCs w:val="22"/>
              </w:rPr>
              <w:t>Lower participation rate in voting or civic engagement.</w:t>
            </w:r>
          </w:p>
          <w:p w14:paraId="3AE76BDE" w14:textId="77777777" w:rsidR="000A60A8" w:rsidRPr="0083445C" w:rsidRDefault="000A60A8" w:rsidP="00F2354A">
            <w:pPr>
              <w:ind w:left="720"/>
              <w:rPr>
                <w:sz w:val="22"/>
                <w:szCs w:val="22"/>
              </w:rPr>
            </w:pPr>
          </w:p>
          <w:p w14:paraId="113B8BA1" w14:textId="6326B15E" w:rsidR="00D71606" w:rsidRPr="0083445C" w:rsidRDefault="00783FC3" w:rsidP="007C573A">
            <w:pPr>
              <w:rPr>
                <w:sz w:val="22"/>
                <w:szCs w:val="22"/>
              </w:rPr>
            </w:pPr>
            <w:proofErr w:type="gramStart"/>
            <w:r w:rsidRPr="0083445C">
              <w:rPr>
                <w:sz w:val="22"/>
                <w:szCs w:val="22"/>
              </w:rPr>
              <w:t xml:space="preserve">8  </w:t>
            </w:r>
            <w:r w:rsidR="0019176D" w:rsidRPr="0083445C">
              <w:rPr>
                <w:b/>
                <w:bCs/>
                <w:sz w:val="22"/>
                <w:szCs w:val="22"/>
              </w:rPr>
              <w:t>Complacency</w:t>
            </w:r>
            <w:proofErr w:type="gramEnd"/>
            <w:r w:rsidR="0019176D" w:rsidRPr="0083445C">
              <w:rPr>
                <w:b/>
                <w:bCs/>
                <w:sz w:val="22"/>
                <w:szCs w:val="22"/>
              </w:rPr>
              <w:t xml:space="preserve"> of democracy supporters</w:t>
            </w:r>
            <w:r w:rsidR="0019176D" w:rsidRPr="0083445C">
              <w:rPr>
                <w:sz w:val="22"/>
                <w:szCs w:val="22"/>
              </w:rPr>
              <w:t xml:space="preserve">. </w:t>
            </w:r>
            <w:r w:rsidR="00D71606" w:rsidRPr="0083445C">
              <w:rPr>
                <w:sz w:val="22"/>
                <w:szCs w:val="22"/>
              </w:rPr>
              <w:t xml:space="preserve">Post-Cold War, an era of affluence, Americans have become </w:t>
            </w:r>
            <w:r w:rsidR="00D71606" w:rsidRPr="0083445C">
              <w:rPr>
                <w:b/>
                <w:bCs/>
                <w:sz w:val="22"/>
                <w:szCs w:val="22"/>
              </w:rPr>
              <w:t>complacent about democracy</w:t>
            </w:r>
            <w:r w:rsidR="00D71606" w:rsidRPr="0083445C">
              <w:rPr>
                <w:sz w:val="22"/>
                <w:szCs w:val="22"/>
              </w:rPr>
              <w:t>; the Left do not see the world in “survival” terms as do the Right.</w:t>
            </w:r>
          </w:p>
          <w:p w14:paraId="40D1AEDA" w14:textId="77777777" w:rsidR="00D71606" w:rsidRPr="0083445C" w:rsidRDefault="00D71606" w:rsidP="00D71606">
            <w:pPr>
              <w:ind w:left="720"/>
              <w:rPr>
                <w:sz w:val="22"/>
                <w:szCs w:val="22"/>
              </w:rPr>
            </w:pPr>
          </w:p>
          <w:p w14:paraId="6C225943" w14:textId="08EE4CCB" w:rsidR="000272DE" w:rsidRPr="0083445C" w:rsidRDefault="00783FC3" w:rsidP="001E6E3E">
            <w:pPr>
              <w:rPr>
                <w:sz w:val="22"/>
                <w:szCs w:val="22"/>
              </w:rPr>
            </w:pPr>
            <w:proofErr w:type="gramStart"/>
            <w:r w:rsidRPr="0083445C">
              <w:rPr>
                <w:sz w:val="22"/>
                <w:szCs w:val="22"/>
              </w:rPr>
              <w:t xml:space="preserve">9  </w:t>
            </w:r>
            <w:r w:rsidR="001E6E3E" w:rsidRPr="0083445C">
              <w:rPr>
                <w:b/>
                <w:bCs/>
                <w:sz w:val="22"/>
                <w:szCs w:val="22"/>
              </w:rPr>
              <w:t>“</w:t>
            </w:r>
            <w:proofErr w:type="gramEnd"/>
            <w:r w:rsidR="000272DE" w:rsidRPr="0083445C">
              <w:rPr>
                <w:b/>
                <w:bCs/>
                <w:sz w:val="22"/>
                <w:szCs w:val="22"/>
              </w:rPr>
              <w:t>Wokeism”</w:t>
            </w:r>
            <w:r w:rsidR="00654861" w:rsidRPr="0083445C">
              <w:rPr>
                <w:b/>
                <w:bCs/>
                <w:sz w:val="22"/>
                <w:szCs w:val="22"/>
              </w:rPr>
              <w:t xml:space="preserve"> as a political epithet</w:t>
            </w:r>
            <w:r w:rsidR="009F3E7A" w:rsidRPr="0083445C">
              <w:rPr>
                <w:b/>
                <w:bCs/>
                <w:sz w:val="22"/>
                <w:szCs w:val="22"/>
              </w:rPr>
              <w:t>:</w:t>
            </w:r>
            <w:r w:rsidR="000272DE" w:rsidRPr="0083445C">
              <w:rPr>
                <w:b/>
                <w:bCs/>
                <w:sz w:val="22"/>
                <w:szCs w:val="22"/>
              </w:rPr>
              <w:t xml:space="preserve"> </w:t>
            </w:r>
            <w:r w:rsidR="000272DE" w:rsidRPr="0083445C">
              <w:rPr>
                <w:sz w:val="22"/>
                <w:szCs w:val="22"/>
              </w:rPr>
              <w:t xml:space="preserve"> People take offense when “Progressives push their cultural agenda down their throats.”</w:t>
            </w:r>
            <w:r w:rsidR="00DA2E5A" w:rsidRPr="0083445C">
              <w:rPr>
                <w:sz w:val="22"/>
                <w:szCs w:val="22"/>
              </w:rPr>
              <w:t xml:space="preserve"> Advocacy for minority rights and identity politics tend to heighten the reactivity of straight white people.</w:t>
            </w:r>
          </w:p>
          <w:p w14:paraId="174434F9" w14:textId="0D61CE68" w:rsidR="001E6E3E" w:rsidRPr="0083445C" w:rsidRDefault="001E6E3E" w:rsidP="001E6E3E">
            <w:pPr>
              <w:ind w:left="720"/>
              <w:rPr>
                <w:sz w:val="22"/>
                <w:szCs w:val="22"/>
              </w:rPr>
            </w:pPr>
            <w:r w:rsidRPr="0083445C">
              <w:rPr>
                <w:sz w:val="22"/>
                <w:szCs w:val="22"/>
              </w:rPr>
              <w:t xml:space="preserve">-Triggers </w:t>
            </w:r>
            <w:r w:rsidRPr="0083445C">
              <w:rPr>
                <w:b/>
                <w:bCs/>
                <w:sz w:val="22"/>
                <w:szCs w:val="22"/>
              </w:rPr>
              <w:t>feelings of being marginalized</w:t>
            </w:r>
            <w:r w:rsidRPr="0083445C">
              <w:rPr>
                <w:sz w:val="22"/>
                <w:szCs w:val="22"/>
              </w:rPr>
              <w:t xml:space="preserve"> and discriminated against; </w:t>
            </w:r>
            <w:r w:rsidRPr="0083445C">
              <w:rPr>
                <w:b/>
                <w:bCs/>
                <w:sz w:val="22"/>
                <w:szCs w:val="22"/>
              </w:rPr>
              <w:t xml:space="preserve">frustration breeds aggression </w:t>
            </w:r>
            <w:r w:rsidR="000272DE" w:rsidRPr="0083445C">
              <w:rPr>
                <w:i/>
                <w:iCs/>
                <w:sz w:val="20"/>
                <w:szCs w:val="20"/>
              </w:rPr>
              <w:t xml:space="preserve"> </w:t>
            </w:r>
            <w:sdt>
              <w:sdtPr>
                <w:rPr>
                  <w:i/>
                  <w:iCs/>
                  <w:sz w:val="20"/>
                  <w:szCs w:val="20"/>
                </w:rPr>
                <w:id w:val="-994172070"/>
                <w:citation/>
              </w:sdtPr>
              <w:sdtContent>
                <w:r w:rsidR="00CF2EA8" w:rsidRPr="0083445C">
                  <w:rPr>
                    <w:i/>
                    <w:iCs/>
                    <w:sz w:val="20"/>
                    <w:szCs w:val="20"/>
                  </w:rPr>
                  <w:fldChar w:fldCharType="begin"/>
                </w:r>
                <w:r w:rsidR="00AF65FA" w:rsidRPr="0083445C">
                  <w:rPr>
                    <w:i/>
                    <w:iCs/>
                    <w:sz w:val="20"/>
                    <w:szCs w:val="20"/>
                  </w:rPr>
                  <w:instrText xml:space="preserve">CITATION Hoc18 \t  \l 1033 </w:instrText>
                </w:r>
                <w:r w:rsidR="00CF2EA8" w:rsidRPr="0083445C">
                  <w:rPr>
                    <w:i/>
                    <w:iCs/>
                    <w:sz w:val="20"/>
                    <w:szCs w:val="20"/>
                  </w:rPr>
                  <w:fldChar w:fldCharType="separate"/>
                </w:r>
                <w:r w:rsidR="00F91D0C" w:rsidRPr="00F91D0C">
                  <w:rPr>
                    <w:noProof/>
                    <w:sz w:val="20"/>
                    <w:szCs w:val="20"/>
                  </w:rPr>
                  <w:t>(Hochschild 2018)</w:t>
                </w:r>
                <w:r w:rsidR="00CF2EA8" w:rsidRPr="0083445C">
                  <w:rPr>
                    <w:i/>
                    <w:iCs/>
                    <w:sz w:val="20"/>
                    <w:szCs w:val="20"/>
                  </w:rPr>
                  <w:fldChar w:fldCharType="end"/>
                </w:r>
              </w:sdtContent>
            </w:sdt>
            <w:r w:rsidRPr="0083445C">
              <w:rPr>
                <w:sz w:val="20"/>
                <w:szCs w:val="20"/>
              </w:rPr>
              <w:t>)</w:t>
            </w:r>
            <w:r w:rsidRPr="0083445C">
              <w:rPr>
                <w:sz w:val="22"/>
                <w:szCs w:val="22"/>
              </w:rPr>
              <w:t>.</w:t>
            </w:r>
          </w:p>
          <w:p w14:paraId="22C1EE34" w14:textId="77777777" w:rsidR="00D71606" w:rsidRPr="0083445C" w:rsidRDefault="00D71606" w:rsidP="007C573A">
            <w:pPr>
              <w:rPr>
                <w:sz w:val="22"/>
                <w:szCs w:val="22"/>
              </w:rPr>
            </w:pPr>
          </w:p>
          <w:p w14:paraId="1255E3D7" w14:textId="17283AAA" w:rsidR="00F721B9" w:rsidRPr="0083445C" w:rsidRDefault="00783FC3" w:rsidP="000A60A8">
            <w:pPr>
              <w:rPr>
                <w:b/>
                <w:bCs/>
                <w:sz w:val="22"/>
                <w:szCs w:val="22"/>
              </w:rPr>
            </w:pPr>
            <w:proofErr w:type="gramStart"/>
            <w:r w:rsidRPr="0083445C">
              <w:rPr>
                <w:sz w:val="22"/>
                <w:szCs w:val="22"/>
              </w:rPr>
              <w:t xml:space="preserve">10  </w:t>
            </w:r>
            <w:r w:rsidR="00A9015C" w:rsidRPr="0083445C">
              <w:rPr>
                <w:b/>
                <w:bCs/>
                <w:sz w:val="22"/>
                <w:szCs w:val="22"/>
              </w:rPr>
              <w:t>Prejudicial</w:t>
            </w:r>
            <w:proofErr w:type="gramEnd"/>
            <w:r w:rsidR="00A9015C" w:rsidRPr="0083445C">
              <w:rPr>
                <w:b/>
                <w:bCs/>
                <w:sz w:val="22"/>
                <w:szCs w:val="22"/>
              </w:rPr>
              <w:t>, f</w:t>
            </w:r>
            <w:r w:rsidR="00B53BF2" w:rsidRPr="0083445C">
              <w:rPr>
                <w:b/>
                <w:bCs/>
                <w:sz w:val="22"/>
                <w:szCs w:val="22"/>
              </w:rPr>
              <w:t xml:space="preserve">ocus-group tested </w:t>
            </w:r>
            <w:r w:rsidRPr="0083445C">
              <w:rPr>
                <w:b/>
                <w:bCs/>
                <w:sz w:val="22"/>
                <w:szCs w:val="22"/>
              </w:rPr>
              <w:t>rhetoric</w:t>
            </w:r>
            <w:r w:rsidR="00B53BF2" w:rsidRPr="0083445C">
              <w:rPr>
                <w:sz w:val="22"/>
                <w:szCs w:val="22"/>
              </w:rPr>
              <w:t xml:space="preserve">, pioneered by </w:t>
            </w:r>
            <w:r w:rsidR="00A9015C" w:rsidRPr="0083445C">
              <w:rPr>
                <w:sz w:val="22"/>
                <w:szCs w:val="22"/>
              </w:rPr>
              <w:t>Frank Luntz, was</w:t>
            </w:r>
            <w:r w:rsidR="00B53BF2" w:rsidRPr="0083445C">
              <w:rPr>
                <w:sz w:val="22"/>
                <w:szCs w:val="22"/>
              </w:rPr>
              <w:t xml:space="preserve"> adopted </w:t>
            </w:r>
            <w:r w:rsidR="00F721B9" w:rsidRPr="0083445C">
              <w:rPr>
                <w:sz w:val="22"/>
                <w:szCs w:val="22"/>
              </w:rPr>
              <w:t>by Newt Gingrich in 19</w:t>
            </w:r>
            <w:r w:rsidR="00D217FD" w:rsidRPr="0083445C">
              <w:rPr>
                <w:sz w:val="22"/>
                <w:szCs w:val="22"/>
              </w:rPr>
              <w:t xml:space="preserve">80s to 1990s </w:t>
            </w:r>
            <w:r w:rsidR="00A9015C" w:rsidRPr="0083445C">
              <w:rPr>
                <w:sz w:val="22"/>
                <w:szCs w:val="22"/>
              </w:rPr>
              <w:t xml:space="preserve">to replace </w:t>
            </w:r>
            <w:r w:rsidR="00654861" w:rsidRPr="0083445C">
              <w:rPr>
                <w:sz w:val="22"/>
                <w:szCs w:val="22"/>
              </w:rPr>
              <w:t>neutral</w:t>
            </w:r>
            <w:r w:rsidR="00A9015C" w:rsidRPr="0083445C">
              <w:rPr>
                <w:sz w:val="22"/>
                <w:szCs w:val="22"/>
              </w:rPr>
              <w:t xml:space="preserve"> terms with </w:t>
            </w:r>
            <w:r w:rsidR="00A9015C" w:rsidRPr="0083445C">
              <w:rPr>
                <w:b/>
                <w:bCs/>
                <w:sz w:val="22"/>
                <w:szCs w:val="22"/>
              </w:rPr>
              <w:t>wording intended to produce an emotional response</w:t>
            </w:r>
            <w:r w:rsidR="00A9015C" w:rsidRPr="0083445C">
              <w:rPr>
                <w:sz w:val="22"/>
                <w:szCs w:val="22"/>
              </w:rPr>
              <w:t>. Prejudicial terms, such as identifying “capitalism” rather than “democracy” as the basis of American system, and</w:t>
            </w:r>
            <w:r w:rsidR="000C468F" w:rsidRPr="0083445C">
              <w:rPr>
                <w:sz w:val="22"/>
                <w:szCs w:val="22"/>
              </w:rPr>
              <w:t xml:space="preserve"> labeling rightists as “real Americans” while</w:t>
            </w:r>
            <w:r w:rsidR="00A9015C" w:rsidRPr="0083445C">
              <w:rPr>
                <w:sz w:val="22"/>
                <w:szCs w:val="22"/>
              </w:rPr>
              <w:t xml:space="preserve"> labeling Democrats as “radical,” “corrupt,” </w:t>
            </w:r>
            <w:r w:rsidR="000C468F" w:rsidRPr="0083445C">
              <w:rPr>
                <w:sz w:val="22"/>
                <w:szCs w:val="22"/>
              </w:rPr>
              <w:t xml:space="preserve">and </w:t>
            </w:r>
            <w:r w:rsidR="00A9015C" w:rsidRPr="0083445C">
              <w:rPr>
                <w:sz w:val="22"/>
                <w:szCs w:val="22"/>
              </w:rPr>
              <w:t>“liberal</w:t>
            </w:r>
            <w:r w:rsidR="000C468F" w:rsidRPr="0083445C">
              <w:rPr>
                <w:sz w:val="22"/>
                <w:szCs w:val="22"/>
              </w:rPr>
              <w:t>;” and describing current situation as</w:t>
            </w:r>
            <w:r w:rsidR="00A9015C" w:rsidRPr="0083445C">
              <w:rPr>
                <w:sz w:val="22"/>
                <w:szCs w:val="22"/>
              </w:rPr>
              <w:t xml:space="preserve"> “decay,” “failure,” and “crisis” have become standard terminology </w:t>
            </w:r>
            <w:r w:rsidR="00D217FD" w:rsidRPr="0083445C">
              <w:rPr>
                <w:sz w:val="22"/>
                <w:szCs w:val="22"/>
              </w:rPr>
              <w:t xml:space="preserve">among “conservative” and populist spokesmen and media outlets </w:t>
            </w:r>
            <w:sdt>
              <w:sdtPr>
                <w:rPr>
                  <w:sz w:val="22"/>
                  <w:szCs w:val="22"/>
                </w:rPr>
                <w:id w:val="-1245101435"/>
                <w:citation/>
              </w:sdtPr>
              <w:sdtContent>
                <w:r w:rsidR="00D217FD" w:rsidRPr="0083445C">
                  <w:rPr>
                    <w:sz w:val="22"/>
                    <w:szCs w:val="22"/>
                  </w:rPr>
                  <w:fldChar w:fldCharType="begin"/>
                </w:r>
                <w:r w:rsidR="00D217FD" w:rsidRPr="0083445C">
                  <w:rPr>
                    <w:sz w:val="22"/>
                    <w:szCs w:val="22"/>
                  </w:rPr>
                  <w:instrText xml:space="preserve"> CITATION Cor11 \l 1033 </w:instrText>
                </w:r>
                <w:r w:rsidR="00D217FD" w:rsidRPr="0083445C">
                  <w:rPr>
                    <w:sz w:val="22"/>
                    <w:szCs w:val="22"/>
                  </w:rPr>
                  <w:fldChar w:fldCharType="separate"/>
                </w:r>
                <w:r w:rsidR="00F91D0C" w:rsidRPr="00F91D0C">
                  <w:rPr>
                    <w:noProof/>
                    <w:sz w:val="22"/>
                    <w:szCs w:val="22"/>
                  </w:rPr>
                  <w:t>(Corn and Murphy 2011)</w:t>
                </w:r>
                <w:r w:rsidR="00D217FD" w:rsidRPr="0083445C">
                  <w:rPr>
                    <w:sz w:val="22"/>
                    <w:szCs w:val="22"/>
                  </w:rPr>
                  <w:fldChar w:fldCharType="end"/>
                </w:r>
              </w:sdtContent>
            </w:sdt>
            <w:r w:rsidR="00654861" w:rsidRPr="0083445C">
              <w:rPr>
                <w:sz w:val="22"/>
                <w:szCs w:val="22"/>
              </w:rPr>
              <w:t xml:space="preserve"> </w:t>
            </w:r>
            <w:sdt>
              <w:sdtPr>
                <w:rPr>
                  <w:sz w:val="22"/>
                  <w:szCs w:val="22"/>
                </w:rPr>
                <w:id w:val="-990324764"/>
                <w:citation/>
              </w:sdtPr>
              <w:sdtContent>
                <w:r w:rsidR="00654861" w:rsidRPr="0083445C">
                  <w:rPr>
                    <w:sz w:val="22"/>
                    <w:szCs w:val="22"/>
                  </w:rPr>
                  <w:fldChar w:fldCharType="begin"/>
                </w:r>
                <w:r w:rsidR="00654861" w:rsidRPr="0083445C">
                  <w:rPr>
                    <w:sz w:val="22"/>
                    <w:szCs w:val="22"/>
                  </w:rPr>
                  <w:instrText xml:space="preserve"> CITATION Ric23 \l 1033 </w:instrText>
                </w:r>
                <w:r w:rsidR="00654861" w:rsidRPr="0083445C">
                  <w:rPr>
                    <w:sz w:val="22"/>
                    <w:szCs w:val="22"/>
                  </w:rPr>
                  <w:fldChar w:fldCharType="separate"/>
                </w:r>
                <w:r w:rsidR="00F91D0C" w:rsidRPr="00F91D0C">
                  <w:rPr>
                    <w:noProof/>
                    <w:sz w:val="22"/>
                    <w:szCs w:val="22"/>
                  </w:rPr>
                  <w:t>(Richardson 2023)</w:t>
                </w:r>
                <w:r w:rsidR="00654861" w:rsidRPr="0083445C">
                  <w:rPr>
                    <w:sz w:val="22"/>
                    <w:szCs w:val="22"/>
                  </w:rPr>
                  <w:fldChar w:fldCharType="end"/>
                </w:r>
              </w:sdtContent>
            </w:sdt>
            <w:r w:rsidR="00F721B9" w:rsidRPr="0083445C">
              <w:rPr>
                <w:sz w:val="22"/>
                <w:szCs w:val="22"/>
              </w:rPr>
              <w:t>.</w:t>
            </w:r>
            <w:r w:rsidR="00A9015C" w:rsidRPr="0083445C">
              <w:rPr>
                <w:sz w:val="22"/>
                <w:szCs w:val="22"/>
              </w:rPr>
              <w:t xml:space="preserve"> Such </w:t>
            </w:r>
            <w:r w:rsidR="00A9015C" w:rsidRPr="0083445C">
              <w:rPr>
                <w:b/>
                <w:bCs/>
                <w:sz w:val="22"/>
                <w:szCs w:val="22"/>
              </w:rPr>
              <w:t>weaponized language</w:t>
            </w:r>
          </w:p>
          <w:p w14:paraId="354839A9" w14:textId="1940BA72" w:rsidR="000A60A8" w:rsidRPr="0083445C" w:rsidRDefault="000A60A8" w:rsidP="000A60A8">
            <w:pPr>
              <w:ind w:left="720"/>
              <w:rPr>
                <w:sz w:val="22"/>
                <w:szCs w:val="22"/>
              </w:rPr>
            </w:pPr>
            <w:r w:rsidRPr="0083445C">
              <w:rPr>
                <w:sz w:val="22"/>
                <w:szCs w:val="22"/>
              </w:rPr>
              <w:t>-</w:t>
            </w:r>
            <w:r w:rsidR="00A9015C" w:rsidRPr="0083445C">
              <w:rPr>
                <w:sz w:val="22"/>
                <w:szCs w:val="22"/>
              </w:rPr>
              <w:t>is i</w:t>
            </w:r>
            <w:r w:rsidR="00D217FD" w:rsidRPr="0083445C">
              <w:rPr>
                <w:sz w:val="22"/>
                <w:szCs w:val="22"/>
              </w:rPr>
              <w:t>ncreasingly promulgated by s</w:t>
            </w:r>
            <w:r w:rsidRPr="0083445C">
              <w:rPr>
                <w:sz w:val="22"/>
                <w:szCs w:val="22"/>
              </w:rPr>
              <w:t xml:space="preserve">ocial media platforms with zero or </w:t>
            </w:r>
            <w:r w:rsidRPr="0083445C">
              <w:rPr>
                <w:b/>
                <w:bCs/>
                <w:sz w:val="22"/>
                <w:szCs w:val="22"/>
              </w:rPr>
              <w:t>weak moderation</w:t>
            </w:r>
            <w:r w:rsidR="00AF65FA" w:rsidRPr="0083445C">
              <w:rPr>
                <w:b/>
                <w:bCs/>
                <w:sz w:val="22"/>
                <w:szCs w:val="22"/>
              </w:rPr>
              <w:t>.</w:t>
            </w:r>
          </w:p>
          <w:p w14:paraId="3BA4FF5E" w14:textId="6A0FEFD3" w:rsidR="009F3E7A" w:rsidRPr="0083445C" w:rsidRDefault="000A60A8" w:rsidP="000A60A8">
            <w:pPr>
              <w:ind w:left="720"/>
              <w:rPr>
                <w:sz w:val="22"/>
                <w:szCs w:val="22"/>
              </w:rPr>
            </w:pPr>
            <w:r w:rsidRPr="0083445C">
              <w:rPr>
                <w:sz w:val="22"/>
                <w:szCs w:val="22"/>
              </w:rPr>
              <w:t>-</w:t>
            </w:r>
            <w:r w:rsidR="009F3E7A" w:rsidRPr="0083445C">
              <w:rPr>
                <w:sz w:val="22"/>
                <w:szCs w:val="22"/>
              </w:rPr>
              <w:t xml:space="preserve">promotes </w:t>
            </w:r>
            <w:r w:rsidR="009F3E7A" w:rsidRPr="0083445C">
              <w:rPr>
                <w:b/>
                <w:bCs/>
                <w:sz w:val="22"/>
                <w:szCs w:val="22"/>
              </w:rPr>
              <w:t>“othering”</w:t>
            </w:r>
            <w:r w:rsidR="009F3E7A" w:rsidRPr="0083445C">
              <w:rPr>
                <w:sz w:val="22"/>
                <w:szCs w:val="22"/>
              </w:rPr>
              <w:t xml:space="preserve"> of political opponents</w:t>
            </w:r>
            <w:r w:rsidR="00AF65FA" w:rsidRPr="0083445C">
              <w:rPr>
                <w:sz w:val="22"/>
                <w:szCs w:val="22"/>
              </w:rPr>
              <w:t>.</w:t>
            </w:r>
          </w:p>
          <w:p w14:paraId="2773419D" w14:textId="32D7A4C3" w:rsidR="000A60A8" w:rsidRPr="0083445C" w:rsidRDefault="009F3E7A" w:rsidP="000A60A8">
            <w:pPr>
              <w:ind w:left="720"/>
              <w:rPr>
                <w:sz w:val="22"/>
                <w:szCs w:val="22"/>
              </w:rPr>
            </w:pPr>
            <w:r w:rsidRPr="0083445C">
              <w:rPr>
                <w:sz w:val="22"/>
                <w:szCs w:val="22"/>
              </w:rPr>
              <w:t xml:space="preserve">-when </w:t>
            </w:r>
            <w:r w:rsidR="001C1742" w:rsidRPr="0083445C">
              <w:rPr>
                <w:sz w:val="22"/>
                <w:szCs w:val="22"/>
              </w:rPr>
              <w:t>couched</w:t>
            </w:r>
            <w:r w:rsidRPr="0083445C">
              <w:rPr>
                <w:sz w:val="22"/>
                <w:szCs w:val="22"/>
              </w:rPr>
              <w:t xml:space="preserve"> in violent terms, </w:t>
            </w:r>
            <w:r w:rsidR="000A60A8" w:rsidRPr="0083445C">
              <w:rPr>
                <w:sz w:val="22"/>
                <w:szCs w:val="22"/>
              </w:rPr>
              <w:t xml:space="preserve">stimulates </w:t>
            </w:r>
            <w:r w:rsidR="000A60A8" w:rsidRPr="0083445C">
              <w:rPr>
                <w:b/>
                <w:bCs/>
                <w:sz w:val="22"/>
                <w:szCs w:val="22"/>
              </w:rPr>
              <w:t>violence</w:t>
            </w:r>
            <w:r w:rsidR="007440C6">
              <w:rPr>
                <w:b/>
                <w:bCs/>
                <w:sz w:val="22"/>
                <w:szCs w:val="22"/>
              </w:rPr>
              <w:t>.</w:t>
            </w:r>
          </w:p>
          <w:p w14:paraId="267B6B38" w14:textId="1EBABA20" w:rsidR="000A60A8" w:rsidRPr="0083445C" w:rsidRDefault="000A60A8" w:rsidP="000A60A8">
            <w:pPr>
              <w:ind w:left="720"/>
              <w:rPr>
                <w:sz w:val="22"/>
                <w:szCs w:val="22"/>
              </w:rPr>
            </w:pPr>
            <w:r w:rsidRPr="0083445C">
              <w:rPr>
                <w:sz w:val="22"/>
                <w:szCs w:val="22"/>
              </w:rPr>
              <w:t xml:space="preserve">-intimidates peaceful people into </w:t>
            </w:r>
            <w:r w:rsidRPr="0083445C">
              <w:rPr>
                <w:b/>
                <w:bCs/>
                <w:sz w:val="22"/>
                <w:szCs w:val="22"/>
              </w:rPr>
              <w:t>submission</w:t>
            </w:r>
            <w:r w:rsidRPr="0083445C">
              <w:rPr>
                <w:sz w:val="22"/>
                <w:szCs w:val="22"/>
              </w:rPr>
              <w:t>.</w:t>
            </w:r>
          </w:p>
          <w:p w14:paraId="42726AEB" w14:textId="77777777" w:rsidR="009A3A33" w:rsidRPr="0083445C" w:rsidRDefault="009A3A33" w:rsidP="000A60A8">
            <w:pPr>
              <w:ind w:left="720"/>
              <w:rPr>
                <w:sz w:val="22"/>
                <w:szCs w:val="22"/>
              </w:rPr>
            </w:pPr>
          </w:p>
          <w:p w14:paraId="3DF1FFDB" w14:textId="33019932" w:rsidR="003B2BCC" w:rsidRPr="0083445C" w:rsidRDefault="00783FC3" w:rsidP="003B2BCC">
            <w:pPr>
              <w:rPr>
                <w:sz w:val="22"/>
                <w:szCs w:val="22"/>
              </w:rPr>
            </w:pPr>
            <w:proofErr w:type="gramStart"/>
            <w:r w:rsidRPr="0083445C">
              <w:rPr>
                <w:sz w:val="22"/>
                <w:szCs w:val="22"/>
              </w:rPr>
              <w:t xml:space="preserve">11  </w:t>
            </w:r>
            <w:r w:rsidR="003B2BCC" w:rsidRPr="0083445C">
              <w:rPr>
                <w:b/>
                <w:bCs/>
                <w:sz w:val="22"/>
                <w:szCs w:val="22"/>
              </w:rPr>
              <w:t>American</w:t>
            </w:r>
            <w:proofErr w:type="gramEnd"/>
            <w:r w:rsidR="003B2BCC" w:rsidRPr="0083445C">
              <w:rPr>
                <w:b/>
                <w:bCs/>
                <w:sz w:val="22"/>
                <w:szCs w:val="22"/>
              </w:rPr>
              <w:t xml:space="preserve"> Legislative Exchange Council (ALEC)</w:t>
            </w:r>
            <w:r w:rsidR="003B2BCC" w:rsidRPr="0083445C">
              <w:rPr>
                <w:sz w:val="22"/>
                <w:szCs w:val="22"/>
              </w:rPr>
              <w:t>, while posing as non-partisan, has used its vast</w:t>
            </w:r>
            <w:r w:rsidR="0019176D" w:rsidRPr="0083445C">
              <w:rPr>
                <w:sz w:val="22"/>
                <w:szCs w:val="22"/>
              </w:rPr>
              <w:t xml:space="preserve"> hidden</w:t>
            </w:r>
            <w:r w:rsidR="003B2BCC" w:rsidRPr="0083445C">
              <w:rPr>
                <w:sz w:val="22"/>
                <w:szCs w:val="22"/>
              </w:rPr>
              <w:t xml:space="preserve"> funding to promote pro-business and politically conservative policies</w:t>
            </w:r>
            <w:r w:rsidR="0019176D" w:rsidRPr="0083445C">
              <w:rPr>
                <w:sz w:val="22"/>
                <w:szCs w:val="22"/>
              </w:rPr>
              <w:t>.</w:t>
            </w:r>
          </w:p>
          <w:p w14:paraId="03D3E5A1" w14:textId="01F7B904" w:rsidR="003B2BCC" w:rsidRPr="0083445C" w:rsidRDefault="003B2BCC" w:rsidP="003B2BCC">
            <w:pPr>
              <w:ind w:left="720"/>
              <w:rPr>
                <w:sz w:val="22"/>
                <w:szCs w:val="22"/>
              </w:rPr>
            </w:pPr>
            <w:r w:rsidRPr="0083445C">
              <w:rPr>
                <w:sz w:val="22"/>
                <w:szCs w:val="22"/>
              </w:rPr>
              <w:lastRenderedPageBreak/>
              <w:t>-Mislead</w:t>
            </w:r>
            <w:r w:rsidR="009F3E7A" w:rsidRPr="0083445C">
              <w:rPr>
                <w:sz w:val="22"/>
                <w:szCs w:val="22"/>
              </w:rPr>
              <w:t>s</w:t>
            </w:r>
            <w:r w:rsidRPr="0083445C">
              <w:rPr>
                <w:sz w:val="22"/>
                <w:szCs w:val="22"/>
              </w:rPr>
              <w:t xml:space="preserve"> state legislators to attend </w:t>
            </w:r>
            <w:r w:rsidRPr="0083445C">
              <w:rPr>
                <w:b/>
                <w:bCs/>
                <w:sz w:val="22"/>
                <w:szCs w:val="22"/>
              </w:rPr>
              <w:t xml:space="preserve">supposedly non-partisan summer conferences </w:t>
            </w:r>
            <w:r w:rsidRPr="0083445C">
              <w:rPr>
                <w:sz w:val="22"/>
                <w:szCs w:val="22"/>
              </w:rPr>
              <w:t>masquerading as family holidays.</w:t>
            </w:r>
          </w:p>
          <w:p w14:paraId="411B353D" w14:textId="17816DDA" w:rsidR="003B2BCC" w:rsidRPr="0083445C" w:rsidRDefault="003B2BCC" w:rsidP="003B2BCC">
            <w:pPr>
              <w:ind w:left="720"/>
              <w:rPr>
                <w:sz w:val="22"/>
                <w:szCs w:val="22"/>
              </w:rPr>
            </w:pPr>
            <w:r w:rsidRPr="0083445C">
              <w:rPr>
                <w:sz w:val="22"/>
                <w:szCs w:val="22"/>
              </w:rPr>
              <w:t>-Provide</w:t>
            </w:r>
            <w:r w:rsidR="009F3E7A" w:rsidRPr="0083445C">
              <w:rPr>
                <w:sz w:val="22"/>
                <w:szCs w:val="22"/>
              </w:rPr>
              <w:t>s</w:t>
            </w:r>
            <w:r w:rsidRPr="0083445C">
              <w:rPr>
                <w:sz w:val="22"/>
                <w:szCs w:val="22"/>
              </w:rPr>
              <w:t xml:space="preserve"> state legislators with </w:t>
            </w:r>
            <w:r w:rsidRPr="0083445C">
              <w:rPr>
                <w:b/>
                <w:bCs/>
                <w:sz w:val="22"/>
                <w:szCs w:val="22"/>
              </w:rPr>
              <w:t>cookie-cutter legislative language</w:t>
            </w:r>
            <w:r w:rsidRPr="0083445C">
              <w:rPr>
                <w:sz w:val="22"/>
                <w:szCs w:val="22"/>
              </w:rPr>
              <w:t xml:space="preserve"> ready for introduction.</w:t>
            </w:r>
          </w:p>
          <w:p w14:paraId="13AFA576" w14:textId="77777777" w:rsidR="00C06558" w:rsidRDefault="003B2BCC" w:rsidP="003B2BCC">
            <w:pPr>
              <w:ind w:left="720"/>
              <w:rPr>
                <w:sz w:val="22"/>
                <w:szCs w:val="22"/>
              </w:rPr>
            </w:pPr>
            <w:r w:rsidRPr="0083445C">
              <w:rPr>
                <w:sz w:val="22"/>
                <w:szCs w:val="22"/>
              </w:rPr>
              <w:t xml:space="preserve">-Stealthy </w:t>
            </w:r>
            <w:r w:rsidRPr="0083445C">
              <w:rPr>
                <w:b/>
                <w:bCs/>
                <w:sz w:val="22"/>
                <w:szCs w:val="22"/>
              </w:rPr>
              <w:t>undermining of regular political functioning</w:t>
            </w:r>
            <w:r w:rsidRPr="0083445C">
              <w:rPr>
                <w:sz w:val="22"/>
                <w:szCs w:val="22"/>
              </w:rPr>
              <w:t>.</w:t>
            </w:r>
          </w:p>
          <w:p w14:paraId="32B93E4A" w14:textId="73E769B5" w:rsidR="003B2BCC" w:rsidRPr="0083445C" w:rsidRDefault="00C06558" w:rsidP="003B2BCC">
            <w:pPr>
              <w:ind w:left="720"/>
              <w:rPr>
                <w:sz w:val="22"/>
                <w:szCs w:val="22"/>
              </w:rPr>
            </w:pPr>
            <w:r>
              <w:rPr>
                <w:sz w:val="22"/>
                <w:szCs w:val="22"/>
              </w:rPr>
              <w:t xml:space="preserve">-A leader of the movement to call for a </w:t>
            </w:r>
            <w:r w:rsidRPr="00C06558">
              <w:rPr>
                <w:b/>
                <w:bCs/>
                <w:sz w:val="22"/>
                <w:szCs w:val="22"/>
              </w:rPr>
              <w:t>Constitutional Convention</w:t>
            </w:r>
            <w:r>
              <w:rPr>
                <w:sz w:val="22"/>
                <w:szCs w:val="22"/>
              </w:rPr>
              <w:t>, which would be dominated by conservatives.</w:t>
            </w:r>
            <w:r w:rsidR="003B2BCC" w:rsidRPr="0083445C">
              <w:rPr>
                <w:sz w:val="22"/>
                <w:szCs w:val="22"/>
              </w:rPr>
              <w:t xml:space="preserve"> </w:t>
            </w:r>
          </w:p>
          <w:p w14:paraId="4C9C1048" w14:textId="77777777" w:rsidR="003B2BCC" w:rsidRPr="0083445C" w:rsidRDefault="003B2BCC" w:rsidP="003B2BCC">
            <w:pPr>
              <w:rPr>
                <w:sz w:val="22"/>
                <w:szCs w:val="22"/>
              </w:rPr>
            </w:pPr>
          </w:p>
          <w:p w14:paraId="539AE73D" w14:textId="5E1F7BAD" w:rsidR="009A3A33" w:rsidRPr="0083445C" w:rsidRDefault="00783FC3" w:rsidP="009A3A33">
            <w:pPr>
              <w:rPr>
                <w:sz w:val="22"/>
                <w:szCs w:val="22"/>
              </w:rPr>
            </w:pPr>
            <w:proofErr w:type="gramStart"/>
            <w:r w:rsidRPr="0083445C">
              <w:rPr>
                <w:sz w:val="22"/>
                <w:szCs w:val="22"/>
              </w:rPr>
              <w:t xml:space="preserve">12  </w:t>
            </w:r>
            <w:r w:rsidR="008B2D05" w:rsidRPr="0083445C">
              <w:rPr>
                <w:b/>
                <w:bCs/>
                <w:sz w:val="22"/>
                <w:szCs w:val="22"/>
              </w:rPr>
              <w:t>Malignant</w:t>
            </w:r>
            <w:proofErr w:type="gramEnd"/>
            <w:r w:rsidR="008B2D05" w:rsidRPr="0083445C">
              <w:rPr>
                <w:b/>
                <w:bCs/>
                <w:sz w:val="22"/>
                <w:szCs w:val="22"/>
              </w:rPr>
              <w:t xml:space="preserve"> autocrats</w:t>
            </w:r>
            <w:r w:rsidR="008B2D05" w:rsidRPr="0083445C">
              <w:rPr>
                <w:sz w:val="22"/>
                <w:szCs w:val="22"/>
              </w:rPr>
              <w:t xml:space="preserve">, such as </w:t>
            </w:r>
            <w:r w:rsidR="009A3A33" w:rsidRPr="0083445C">
              <w:rPr>
                <w:sz w:val="22"/>
                <w:szCs w:val="22"/>
              </w:rPr>
              <w:t>Russian oligarchs</w:t>
            </w:r>
            <w:r w:rsidR="008B2D05" w:rsidRPr="0083445C">
              <w:rPr>
                <w:sz w:val="22"/>
                <w:szCs w:val="22"/>
              </w:rPr>
              <w:t>,</w:t>
            </w:r>
            <w:r w:rsidR="009A3A33" w:rsidRPr="0083445C">
              <w:rPr>
                <w:sz w:val="22"/>
                <w:szCs w:val="22"/>
              </w:rPr>
              <w:t xml:space="preserve"> covertly influence American elections. </w:t>
            </w:r>
          </w:p>
          <w:p w14:paraId="32740C58" w14:textId="77777777" w:rsidR="009A3A33" w:rsidRPr="0083445C" w:rsidRDefault="009A3A33" w:rsidP="009A3A33">
            <w:pPr>
              <w:ind w:left="720"/>
              <w:rPr>
                <w:sz w:val="22"/>
                <w:szCs w:val="22"/>
              </w:rPr>
            </w:pPr>
            <w:r w:rsidRPr="0083445C">
              <w:rPr>
                <w:sz w:val="22"/>
                <w:szCs w:val="22"/>
              </w:rPr>
              <w:t>-</w:t>
            </w:r>
            <w:r w:rsidRPr="0083445C">
              <w:rPr>
                <w:b/>
                <w:bCs/>
                <w:sz w:val="22"/>
                <w:szCs w:val="22"/>
              </w:rPr>
              <w:t>Troll farms</w:t>
            </w:r>
            <w:r w:rsidRPr="0083445C">
              <w:rPr>
                <w:sz w:val="22"/>
                <w:szCs w:val="22"/>
              </w:rPr>
              <w:t xml:space="preserve"> spread misinformation and disinformation.</w:t>
            </w:r>
          </w:p>
          <w:p w14:paraId="0A1E2F70" w14:textId="5F4D7224" w:rsidR="009A3A33" w:rsidRPr="0083445C" w:rsidRDefault="009A3A33" w:rsidP="009A3A33">
            <w:pPr>
              <w:ind w:left="720"/>
              <w:rPr>
                <w:sz w:val="22"/>
                <w:szCs w:val="22"/>
              </w:rPr>
            </w:pPr>
            <w:r w:rsidRPr="0083445C">
              <w:rPr>
                <w:sz w:val="22"/>
                <w:szCs w:val="22"/>
              </w:rPr>
              <w:t xml:space="preserve">-Use “cutoffs” (e.g. NRA) to </w:t>
            </w:r>
            <w:r w:rsidRPr="0083445C">
              <w:rPr>
                <w:b/>
                <w:bCs/>
                <w:sz w:val="22"/>
                <w:szCs w:val="22"/>
              </w:rPr>
              <w:t>relay money to right-wing politicians</w:t>
            </w:r>
            <w:r w:rsidRPr="0083445C">
              <w:rPr>
                <w:sz w:val="22"/>
                <w:szCs w:val="22"/>
              </w:rPr>
              <w:t xml:space="preserve"> and institutions that promote their interest in weakening American institutions</w:t>
            </w:r>
            <w:r w:rsidR="008B2D05" w:rsidRPr="0083445C">
              <w:rPr>
                <w:sz w:val="22"/>
                <w:szCs w:val="22"/>
              </w:rPr>
              <w:t xml:space="preserve"> </w:t>
            </w:r>
            <w:sdt>
              <w:sdtPr>
                <w:rPr>
                  <w:sz w:val="22"/>
                  <w:szCs w:val="22"/>
                </w:rPr>
                <w:id w:val="1211146235"/>
                <w:citation/>
              </w:sdtPr>
              <w:sdtContent>
                <w:r w:rsidR="008B2D05" w:rsidRPr="0083445C">
                  <w:rPr>
                    <w:sz w:val="22"/>
                    <w:szCs w:val="22"/>
                  </w:rPr>
                  <w:fldChar w:fldCharType="begin"/>
                </w:r>
                <w:r w:rsidR="008B2D05" w:rsidRPr="0083445C">
                  <w:rPr>
                    <w:sz w:val="22"/>
                    <w:szCs w:val="22"/>
                  </w:rPr>
                  <w:instrText xml:space="preserve"> CITATION App24 \l 1033 </w:instrText>
                </w:r>
                <w:r w:rsidR="008B2D05" w:rsidRPr="0083445C">
                  <w:rPr>
                    <w:sz w:val="22"/>
                    <w:szCs w:val="22"/>
                  </w:rPr>
                  <w:fldChar w:fldCharType="separate"/>
                </w:r>
                <w:r w:rsidR="00F91D0C" w:rsidRPr="00F91D0C">
                  <w:rPr>
                    <w:noProof/>
                    <w:sz w:val="22"/>
                    <w:szCs w:val="22"/>
                  </w:rPr>
                  <w:t>(Applebaum 2024)</w:t>
                </w:r>
                <w:r w:rsidR="008B2D05" w:rsidRPr="0083445C">
                  <w:rPr>
                    <w:sz w:val="22"/>
                    <w:szCs w:val="22"/>
                  </w:rPr>
                  <w:fldChar w:fldCharType="end"/>
                </w:r>
              </w:sdtContent>
            </w:sdt>
            <w:r w:rsidR="008B2D05" w:rsidRPr="0083445C">
              <w:rPr>
                <w:sz w:val="22"/>
                <w:szCs w:val="22"/>
              </w:rPr>
              <w:t>.</w:t>
            </w:r>
          </w:p>
          <w:p w14:paraId="42ED6484" w14:textId="655AE80E" w:rsidR="003C4E64" w:rsidRPr="0083445C" w:rsidRDefault="003C4E64" w:rsidP="003C4E64">
            <w:pPr>
              <w:rPr>
                <w:sz w:val="22"/>
                <w:szCs w:val="22"/>
              </w:rPr>
            </w:pPr>
          </w:p>
        </w:tc>
      </w:tr>
      <w:tr w:rsidR="00B6496C" w:rsidRPr="0083445C" w14:paraId="793D716E" w14:textId="77777777" w:rsidTr="003129A9">
        <w:tc>
          <w:tcPr>
            <w:tcW w:w="2425" w:type="dxa"/>
          </w:tcPr>
          <w:p w14:paraId="4BC8F0B3" w14:textId="77777777" w:rsidR="00B12B59" w:rsidRPr="0083445C" w:rsidRDefault="00B12B59" w:rsidP="00B252CD">
            <w:pPr>
              <w:rPr>
                <w:b/>
                <w:bCs/>
                <w:sz w:val="22"/>
                <w:szCs w:val="22"/>
              </w:rPr>
            </w:pPr>
          </w:p>
          <w:p w14:paraId="2A3003D5" w14:textId="0F0FC8E4" w:rsidR="00C72D8B" w:rsidRPr="0083445C" w:rsidRDefault="00C72D8B" w:rsidP="00B252CD">
            <w:pPr>
              <w:rPr>
                <w:sz w:val="28"/>
                <w:szCs w:val="28"/>
              </w:rPr>
            </w:pPr>
            <w:r w:rsidRPr="0083445C">
              <w:rPr>
                <w:sz w:val="28"/>
                <w:szCs w:val="28"/>
              </w:rPr>
              <w:t>5</w:t>
            </w:r>
          </w:p>
          <w:p w14:paraId="47FCAC56" w14:textId="238BD4D7" w:rsidR="00B12B59" w:rsidRPr="0083445C" w:rsidRDefault="00B12B59" w:rsidP="00B252CD">
            <w:pPr>
              <w:rPr>
                <w:sz w:val="28"/>
                <w:szCs w:val="28"/>
              </w:rPr>
            </w:pPr>
            <w:r w:rsidRPr="0083445C">
              <w:rPr>
                <w:b/>
                <w:bCs/>
                <w:sz w:val="28"/>
                <w:szCs w:val="28"/>
              </w:rPr>
              <w:t xml:space="preserve">Existential </w:t>
            </w:r>
            <w:r w:rsidRPr="0083445C">
              <w:rPr>
                <w:sz w:val="28"/>
                <w:szCs w:val="28"/>
              </w:rPr>
              <w:t>facet</w:t>
            </w:r>
          </w:p>
          <w:p w14:paraId="28443E68" w14:textId="77777777" w:rsidR="00B12B59" w:rsidRPr="0083445C" w:rsidRDefault="00B12B59" w:rsidP="00B252CD">
            <w:pPr>
              <w:rPr>
                <w:b/>
                <w:bCs/>
                <w:sz w:val="22"/>
                <w:szCs w:val="22"/>
              </w:rPr>
            </w:pPr>
          </w:p>
          <w:p w14:paraId="37B559B2" w14:textId="77777777" w:rsidR="00B252CD" w:rsidRPr="0083445C" w:rsidRDefault="00B12B59" w:rsidP="00B252CD">
            <w:pPr>
              <w:rPr>
                <w:sz w:val="22"/>
                <w:szCs w:val="22"/>
              </w:rPr>
            </w:pPr>
            <w:r w:rsidRPr="0083445C">
              <w:rPr>
                <w:sz w:val="22"/>
                <w:szCs w:val="22"/>
              </w:rPr>
              <w:t xml:space="preserve">  -undermining integrity of government</w:t>
            </w:r>
          </w:p>
          <w:p w14:paraId="5A5E593A" w14:textId="77777777" w:rsidR="00B12B59" w:rsidRPr="0083445C" w:rsidRDefault="00B12B59" w:rsidP="00B252CD">
            <w:pPr>
              <w:rPr>
                <w:sz w:val="22"/>
                <w:szCs w:val="22"/>
              </w:rPr>
            </w:pPr>
          </w:p>
          <w:p w14:paraId="4706E65D" w14:textId="5270270C" w:rsidR="00B12B59" w:rsidRPr="0083445C" w:rsidRDefault="00B12B59" w:rsidP="00B252CD">
            <w:pPr>
              <w:rPr>
                <w:sz w:val="22"/>
                <w:szCs w:val="22"/>
              </w:rPr>
            </w:pPr>
            <w:r w:rsidRPr="0083445C">
              <w:rPr>
                <w:sz w:val="22"/>
                <w:szCs w:val="22"/>
              </w:rPr>
              <w:t xml:space="preserve">  -</w:t>
            </w:r>
            <w:r w:rsidR="006D5E72">
              <w:rPr>
                <w:sz w:val="22"/>
                <w:szCs w:val="22"/>
              </w:rPr>
              <w:t xml:space="preserve">directly </w:t>
            </w:r>
            <w:r w:rsidRPr="0083445C">
              <w:rPr>
                <w:sz w:val="22"/>
                <w:szCs w:val="22"/>
              </w:rPr>
              <w:t>threatening foundations of govt.</w:t>
            </w:r>
          </w:p>
        </w:tc>
        <w:tc>
          <w:tcPr>
            <w:tcW w:w="5400" w:type="dxa"/>
          </w:tcPr>
          <w:p w14:paraId="748A1327" w14:textId="3674848C" w:rsidR="002E22E0" w:rsidRPr="0083445C" w:rsidRDefault="00783FC3" w:rsidP="00B252CD">
            <w:pPr>
              <w:rPr>
                <w:sz w:val="22"/>
                <w:szCs w:val="22"/>
              </w:rPr>
            </w:pPr>
            <w:proofErr w:type="gramStart"/>
            <w:r w:rsidRPr="0083445C">
              <w:rPr>
                <w:sz w:val="22"/>
                <w:szCs w:val="22"/>
              </w:rPr>
              <w:t xml:space="preserve">1  </w:t>
            </w:r>
            <w:r w:rsidR="002E22E0" w:rsidRPr="0083445C">
              <w:rPr>
                <w:b/>
                <w:bCs/>
                <w:sz w:val="22"/>
                <w:szCs w:val="22"/>
              </w:rPr>
              <w:t>Insurrection</w:t>
            </w:r>
            <w:proofErr w:type="gramEnd"/>
            <w:r w:rsidR="002E22E0" w:rsidRPr="0083445C">
              <w:rPr>
                <w:b/>
                <w:bCs/>
                <w:sz w:val="22"/>
                <w:szCs w:val="22"/>
              </w:rPr>
              <w:t xml:space="preserve"> Act of 1807</w:t>
            </w:r>
            <w:r w:rsidR="002E22E0" w:rsidRPr="0083445C">
              <w:rPr>
                <w:sz w:val="22"/>
                <w:szCs w:val="22"/>
              </w:rPr>
              <w:t xml:space="preserve"> authorizes the employment of US military forces inside the US in cases of insurrection or civil disorder.</w:t>
            </w:r>
          </w:p>
          <w:p w14:paraId="3D47887D" w14:textId="172CAC7C" w:rsidR="002E22E0" w:rsidRPr="0083445C" w:rsidRDefault="002E22E0" w:rsidP="002E22E0">
            <w:pPr>
              <w:ind w:left="720"/>
              <w:rPr>
                <w:sz w:val="22"/>
                <w:szCs w:val="22"/>
              </w:rPr>
            </w:pPr>
            <w:r w:rsidRPr="0083445C">
              <w:rPr>
                <w:sz w:val="22"/>
                <w:szCs w:val="22"/>
              </w:rPr>
              <w:t xml:space="preserve">-has been </w:t>
            </w:r>
            <w:r w:rsidRPr="0083445C">
              <w:rPr>
                <w:b/>
                <w:bCs/>
                <w:sz w:val="22"/>
                <w:szCs w:val="22"/>
              </w:rPr>
              <w:t>invoked</w:t>
            </w:r>
            <w:r w:rsidR="00255215" w:rsidRPr="0083445C">
              <w:rPr>
                <w:b/>
                <w:bCs/>
                <w:sz w:val="22"/>
                <w:szCs w:val="22"/>
              </w:rPr>
              <w:t xml:space="preserve"> </w:t>
            </w:r>
            <w:r w:rsidRPr="0083445C">
              <w:rPr>
                <w:sz w:val="22"/>
                <w:szCs w:val="22"/>
              </w:rPr>
              <w:t>during labor conflicts of early 20</w:t>
            </w:r>
            <w:r w:rsidRPr="0083445C">
              <w:rPr>
                <w:sz w:val="22"/>
                <w:szCs w:val="22"/>
                <w:vertAlign w:val="superscript"/>
              </w:rPr>
              <w:t>th</w:t>
            </w:r>
            <w:r w:rsidRPr="0083445C">
              <w:rPr>
                <w:sz w:val="22"/>
                <w:szCs w:val="22"/>
              </w:rPr>
              <w:t xml:space="preserve"> century, </w:t>
            </w:r>
            <w:r w:rsidR="00255215" w:rsidRPr="0083445C">
              <w:rPr>
                <w:sz w:val="22"/>
                <w:szCs w:val="22"/>
              </w:rPr>
              <w:t>by Eisenhower and JFK to enforce desegregation, and as requested by governors to deal with disorder during 1989 Hurricane Hugo and in 1992 during the Los Angeles riots.</w:t>
            </w:r>
          </w:p>
          <w:p w14:paraId="2CAAB033" w14:textId="671EA44E" w:rsidR="00255215" w:rsidRPr="0083445C" w:rsidRDefault="00255215" w:rsidP="002E22E0">
            <w:pPr>
              <w:ind w:left="720"/>
              <w:rPr>
                <w:sz w:val="22"/>
                <w:szCs w:val="22"/>
              </w:rPr>
            </w:pPr>
            <w:r w:rsidRPr="0083445C">
              <w:rPr>
                <w:sz w:val="22"/>
                <w:szCs w:val="22"/>
              </w:rPr>
              <w:t>-</w:t>
            </w:r>
            <w:r w:rsidRPr="0083445C">
              <w:rPr>
                <w:b/>
                <w:bCs/>
                <w:sz w:val="22"/>
                <w:szCs w:val="22"/>
              </w:rPr>
              <w:t>Trump signed an executive order</w:t>
            </w:r>
            <w:r w:rsidRPr="0083445C">
              <w:rPr>
                <w:sz w:val="22"/>
                <w:szCs w:val="22"/>
              </w:rPr>
              <w:t xml:space="preserve"> on Inauguration Day 2025 ordering a study of necessity of invoking Insurrection Act.</w:t>
            </w:r>
          </w:p>
          <w:p w14:paraId="585149D4" w14:textId="77777777" w:rsidR="002E22E0" w:rsidRPr="0083445C" w:rsidRDefault="002E22E0" w:rsidP="00B252CD">
            <w:pPr>
              <w:rPr>
                <w:b/>
                <w:bCs/>
                <w:sz w:val="22"/>
                <w:szCs w:val="22"/>
              </w:rPr>
            </w:pPr>
          </w:p>
          <w:p w14:paraId="6271FE54" w14:textId="31A5AAFF" w:rsidR="00CD0BD8" w:rsidRPr="0083445C" w:rsidRDefault="00783FC3" w:rsidP="00B252CD">
            <w:pPr>
              <w:rPr>
                <w:b/>
                <w:bCs/>
                <w:sz w:val="22"/>
                <w:szCs w:val="22"/>
              </w:rPr>
            </w:pPr>
            <w:proofErr w:type="gramStart"/>
            <w:r w:rsidRPr="0083445C">
              <w:rPr>
                <w:sz w:val="22"/>
                <w:szCs w:val="22"/>
              </w:rPr>
              <w:t xml:space="preserve">2  </w:t>
            </w:r>
            <w:r w:rsidR="00CD0BD8" w:rsidRPr="0083445C">
              <w:rPr>
                <w:b/>
                <w:bCs/>
                <w:sz w:val="22"/>
                <w:szCs w:val="22"/>
              </w:rPr>
              <w:t>Originalism</w:t>
            </w:r>
            <w:proofErr w:type="gramEnd"/>
            <w:r w:rsidR="00CD0BD8" w:rsidRPr="0083445C">
              <w:rPr>
                <w:b/>
                <w:bCs/>
                <w:sz w:val="22"/>
                <w:szCs w:val="22"/>
              </w:rPr>
              <w:t>,</w:t>
            </w:r>
            <w:r w:rsidR="00CD0BD8" w:rsidRPr="0083445C">
              <w:rPr>
                <w:sz w:val="22"/>
                <w:szCs w:val="22"/>
              </w:rPr>
              <w:t xml:space="preserve"> the fringe</w:t>
            </w:r>
            <w:r w:rsidR="00D724A8" w:rsidRPr="0083445C">
              <w:rPr>
                <w:sz w:val="22"/>
                <w:szCs w:val="22"/>
              </w:rPr>
              <w:t xml:space="preserve"> legal theory</w:t>
            </w:r>
            <w:r w:rsidR="00CD0BD8" w:rsidRPr="0083445C">
              <w:rPr>
                <w:sz w:val="22"/>
                <w:szCs w:val="22"/>
              </w:rPr>
              <w:t xml:space="preserve"> that the meaning of a constitutional provision is fixed when it is adopted, is now embraced by </w:t>
            </w:r>
            <w:r w:rsidR="00665536" w:rsidRPr="0083445C">
              <w:rPr>
                <w:sz w:val="22"/>
                <w:szCs w:val="22"/>
              </w:rPr>
              <w:t>five</w:t>
            </w:r>
            <w:r w:rsidR="00CD0BD8" w:rsidRPr="0083445C">
              <w:rPr>
                <w:sz w:val="22"/>
                <w:szCs w:val="22"/>
              </w:rPr>
              <w:t xml:space="preserve"> Supreme Court justices and increasing numbers of judges in the lower courts. “Originalists” </w:t>
            </w:r>
            <w:r w:rsidR="00CD0BD8" w:rsidRPr="0083445C">
              <w:rPr>
                <w:b/>
                <w:bCs/>
                <w:sz w:val="22"/>
                <w:szCs w:val="22"/>
              </w:rPr>
              <w:t xml:space="preserve">cherry-pick historical points to buttress their extremely conservative </w:t>
            </w:r>
            <w:r w:rsidR="006436D1" w:rsidRPr="0083445C">
              <w:rPr>
                <w:b/>
                <w:bCs/>
                <w:sz w:val="22"/>
                <w:szCs w:val="22"/>
              </w:rPr>
              <w:t>preferences</w:t>
            </w:r>
            <w:r w:rsidR="00D724A8" w:rsidRPr="0083445C">
              <w:rPr>
                <w:b/>
                <w:bCs/>
                <w:sz w:val="22"/>
                <w:szCs w:val="22"/>
              </w:rPr>
              <w:t xml:space="preserve">, </w:t>
            </w:r>
            <w:r w:rsidR="00D724A8" w:rsidRPr="0083445C">
              <w:rPr>
                <w:sz w:val="22"/>
                <w:szCs w:val="22"/>
              </w:rPr>
              <w:lastRenderedPageBreak/>
              <w:t xml:space="preserve">using the Constitution as a front for their own ideology </w:t>
            </w:r>
            <w:sdt>
              <w:sdtPr>
                <w:rPr>
                  <w:sz w:val="22"/>
                  <w:szCs w:val="22"/>
                </w:rPr>
                <w:id w:val="-544978934"/>
                <w:citation/>
              </w:sdtPr>
              <w:sdtContent>
                <w:r w:rsidR="006436D1" w:rsidRPr="0083445C">
                  <w:rPr>
                    <w:sz w:val="22"/>
                    <w:szCs w:val="22"/>
                  </w:rPr>
                  <w:fldChar w:fldCharType="begin"/>
                </w:r>
                <w:r w:rsidR="00D724A8" w:rsidRPr="0083445C">
                  <w:rPr>
                    <w:sz w:val="22"/>
                    <w:szCs w:val="22"/>
                  </w:rPr>
                  <w:instrText xml:space="preserve">CITATION Che22 \t  \l 1033 </w:instrText>
                </w:r>
                <w:r w:rsidR="006436D1" w:rsidRPr="0083445C">
                  <w:rPr>
                    <w:sz w:val="22"/>
                    <w:szCs w:val="22"/>
                  </w:rPr>
                  <w:fldChar w:fldCharType="separate"/>
                </w:r>
                <w:r w:rsidR="00F91D0C" w:rsidRPr="00F91D0C">
                  <w:rPr>
                    <w:noProof/>
                    <w:sz w:val="22"/>
                    <w:szCs w:val="22"/>
                  </w:rPr>
                  <w:t>(Chemerinsky 2022)</w:t>
                </w:r>
                <w:r w:rsidR="006436D1" w:rsidRPr="0083445C">
                  <w:rPr>
                    <w:sz w:val="22"/>
                    <w:szCs w:val="22"/>
                  </w:rPr>
                  <w:fldChar w:fldCharType="end"/>
                </w:r>
              </w:sdtContent>
            </w:sdt>
            <w:r w:rsidR="00A173E6" w:rsidRPr="0083445C">
              <w:rPr>
                <w:sz w:val="22"/>
                <w:szCs w:val="22"/>
              </w:rPr>
              <w:t>.</w:t>
            </w:r>
          </w:p>
          <w:p w14:paraId="333D4D5B" w14:textId="77777777" w:rsidR="00CD0BD8" w:rsidRPr="0083445C" w:rsidRDefault="00CD0BD8" w:rsidP="00B252CD">
            <w:pPr>
              <w:rPr>
                <w:b/>
                <w:bCs/>
                <w:sz w:val="22"/>
                <w:szCs w:val="22"/>
              </w:rPr>
            </w:pPr>
          </w:p>
          <w:p w14:paraId="0BEF6382" w14:textId="77777777" w:rsidR="00927BFE" w:rsidRPr="0083445C" w:rsidRDefault="00927BFE" w:rsidP="00927BFE">
            <w:pPr>
              <w:rPr>
                <w:b/>
                <w:bCs/>
                <w:sz w:val="22"/>
                <w:szCs w:val="22"/>
              </w:rPr>
            </w:pPr>
            <w:proofErr w:type="gramStart"/>
            <w:r w:rsidRPr="0083445C">
              <w:rPr>
                <w:sz w:val="22"/>
                <w:szCs w:val="22"/>
              </w:rPr>
              <w:t xml:space="preserve">7  </w:t>
            </w:r>
            <w:r w:rsidRPr="0083445C">
              <w:rPr>
                <w:b/>
                <w:bCs/>
                <w:sz w:val="22"/>
                <w:szCs w:val="22"/>
              </w:rPr>
              <w:t>Courts</w:t>
            </w:r>
            <w:proofErr w:type="gramEnd"/>
            <w:r w:rsidRPr="0083445C">
              <w:rPr>
                <w:b/>
                <w:bCs/>
                <w:sz w:val="22"/>
                <w:szCs w:val="22"/>
              </w:rPr>
              <w:t xml:space="preserve"> altering the Constitution through partisan interpretation</w:t>
            </w:r>
            <w:r w:rsidRPr="0083445C">
              <w:rPr>
                <w:sz w:val="22"/>
                <w:szCs w:val="22"/>
              </w:rPr>
              <w:t xml:space="preserve">: Even without formally amending the Constitution, by Republicans’ </w:t>
            </w:r>
            <w:r w:rsidRPr="0083445C">
              <w:rPr>
                <w:b/>
                <w:bCs/>
                <w:sz w:val="22"/>
                <w:szCs w:val="22"/>
              </w:rPr>
              <w:t>stacking the courts</w:t>
            </w:r>
            <w:r w:rsidRPr="0083445C">
              <w:rPr>
                <w:sz w:val="22"/>
                <w:szCs w:val="22"/>
              </w:rPr>
              <w:t xml:space="preserve">—the Supreme Court and lower courts—with right-wing activists, policies that could never succeed through legislation are </w:t>
            </w:r>
            <w:r w:rsidRPr="0083445C">
              <w:rPr>
                <w:b/>
                <w:bCs/>
                <w:sz w:val="22"/>
                <w:szCs w:val="22"/>
              </w:rPr>
              <w:t xml:space="preserve">being made the law of the land under the guise of “judicial review.” </w:t>
            </w:r>
          </w:p>
          <w:p w14:paraId="79C92FF7" w14:textId="77777777" w:rsidR="00927BFE" w:rsidRPr="0083445C" w:rsidRDefault="00927BFE" w:rsidP="00927BFE">
            <w:pPr>
              <w:rPr>
                <w:b/>
                <w:bCs/>
                <w:sz w:val="22"/>
                <w:szCs w:val="22"/>
              </w:rPr>
            </w:pPr>
          </w:p>
          <w:p w14:paraId="364218B9" w14:textId="77777777" w:rsidR="00927BFE" w:rsidRPr="0083445C" w:rsidRDefault="00927BFE" w:rsidP="00927BFE">
            <w:pPr>
              <w:rPr>
                <w:sz w:val="22"/>
                <w:szCs w:val="22"/>
              </w:rPr>
            </w:pPr>
            <w:proofErr w:type="gramStart"/>
            <w:r w:rsidRPr="0083445C">
              <w:rPr>
                <w:sz w:val="22"/>
                <w:szCs w:val="22"/>
              </w:rPr>
              <w:t xml:space="preserve">8  </w:t>
            </w:r>
            <w:r w:rsidRPr="0083445C">
              <w:rPr>
                <w:b/>
                <w:bCs/>
                <w:sz w:val="22"/>
                <w:szCs w:val="22"/>
              </w:rPr>
              <w:t>Irregular</w:t>
            </w:r>
            <w:proofErr w:type="gramEnd"/>
            <w:r w:rsidRPr="0083445C">
              <w:rPr>
                <w:b/>
                <w:bCs/>
                <w:sz w:val="22"/>
                <w:szCs w:val="22"/>
              </w:rPr>
              <w:t xml:space="preserve"> revision of agency regulations</w:t>
            </w:r>
            <w:r w:rsidRPr="0083445C">
              <w:rPr>
                <w:sz w:val="22"/>
                <w:szCs w:val="22"/>
              </w:rPr>
              <w:t xml:space="preserve">: two recent cases have altered long-standing procedures for how federal agencies establish and change regulations. First, in the </w:t>
            </w:r>
            <w:r w:rsidRPr="0083445C">
              <w:rPr>
                <w:b/>
                <w:bCs/>
                <w:i/>
                <w:iCs/>
                <w:sz w:val="22"/>
                <w:szCs w:val="22"/>
              </w:rPr>
              <w:t xml:space="preserve">Loper Bright </w:t>
            </w:r>
            <w:r w:rsidRPr="0083445C">
              <w:rPr>
                <w:b/>
                <w:bCs/>
                <w:sz w:val="22"/>
                <w:szCs w:val="22"/>
              </w:rPr>
              <w:t xml:space="preserve">case </w:t>
            </w:r>
            <w:r w:rsidRPr="0083445C">
              <w:rPr>
                <w:sz w:val="22"/>
                <w:szCs w:val="22"/>
              </w:rPr>
              <w:t>in 2024, the conservative majority of</w:t>
            </w:r>
            <w:r w:rsidRPr="0083445C">
              <w:rPr>
                <w:b/>
                <w:bCs/>
                <w:sz w:val="22"/>
                <w:szCs w:val="22"/>
              </w:rPr>
              <w:t xml:space="preserve"> the Supreme Court overturned the long-established “Chevron deference”</w:t>
            </w:r>
            <w:r w:rsidRPr="0083445C">
              <w:rPr>
                <w:sz w:val="22"/>
                <w:szCs w:val="22"/>
              </w:rPr>
              <w:t xml:space="preserve"> which </w:t>
            </w:r>
            <w:r w:rsidRPr="0083445C">
              <w:rPr>
                <w:b/>
                <w:bCs/>
                <w:sz w:val="22"/>
                <w:szCs w:val="22"/>
              </w:rPr>
              <w:t>gave agencies discretion</w:t>
            </w:r>
            <w:r w:rsidRPr="0083445C">
              <w:rPr>
                <w:sz w:val="22"/>
                <w:szCs w:val="22"/>
              </w:rPr>
              <w:t xml:space="preserve"> in interpreting ambiguous federal laws and regulations. </w:t>
            </w:r>
          </w:p>
          <w:p w14:paraId="20BB4175" w14:textId="77777777" w:rsidR="00927BFE" w:rsidRPr="0083445C" w:rsidRDefault="00927BFE" w:rsidP="00927BFE">
            <w:pPr>
              <w:ind w:left="720"/>
              <w:rPr>
                <w:sz w:val="22"/>
                <w:szCs w:val="22"/>
              </w:rPr>
            </w:pPr>
            <w:r w:rsidRPr="0083445C">
              <w:rPr>
                <w:sz w:val="22"/>
                <w:szCs w:val="22"/>
              </w:rPr>
              <w:t xml:space="preserve">-In effect, </w:t>
            </w:r>
            <w:r w:rsidRPr="0083445C">
              <w:rPr>
                <w:b/>
                <w:bCs/>
                <w:sz w:val="22"/>
                <w:szCs w:val="22"/>
              </w:rPr>
              <w:t>courts will now interpret federal regulations, not agency experts</w:t>
            </w:r>
            <w:r w:rsidRPr="0083445C">
              <w:rPr>
                <w:sz w:val="22"/>
                <w:szCs w:val="22"/>
              </w:rPr>
              <w:t>.</w:t>
            </w:r>
          </w:p>
          <w:p w14:paraId="4ACAED96" w14:textId="705D20DF" w:rsidR="00927BFE" w:rsidRPr="0083445C" w:rsidRDefault="00B940AC" w:rsidP="00927BFE">
            <w:pPr>
              <w:rPr>
                <w:sz w:val="22"/>
                <w:szCs w:val="22"/>
              </w:rPr>
            </w:pPr>
            <w:r>
              <w:rPr>
                <w:sz w:val="22"/>
                <w:szCs w:val="22"/>
              </w:rPr>
              <w:t xml:space="preserve">     </w:t>
            </w:r>
            <w:r w:rsidR="00927BFE" w:rsidRPr="0083445C">
              <w:rPr>
                <w:sz w:val="22"/>
                <w:szCs w:val="22"/>
              </w:rPr>
              <w:t xml:space="preserve">Second, in 2025, President Trump issued a </w:t>
            </w:r>
            <w:proofErr w:type="gramStart"/>
            <w:r w:rsidR="00927BFE" w:rsidRPr="0083445C">
              <w:rPr>
                <w:b/>
                <w:bCs/>
                <w:sz w:val="22"/>
                <w:szCs w:val="22"/>
              </w:rPr>
              <w:t>Memo</w:t>
            </w:r>
            <w:proofErr w:type="gramEnd"/>
            <w:r w:rsidR="00927BFE" w:rsidRPr="0083445C">
              <w:rPr>
                <w:b/>
                <w:bCs/>
                <w:sz w:val="22"/>
                <w:szCs w:val="22"/>
              </w:rPr>
              <w:t xml:space="preserve"> directing agency heads to move forward quickly with a “review-and-repeal effort”</w:t>
            </w:r>
            <w:r w:rsidR="00927BFE" w:rsidRPr="0083445C">
              <w:rPr>
                <w:sz w:val="22"/>
                <w:szCs w:val="22"/>
              </w:rPr>
              <w:t xml:space="preserve"> to expunge recently overturned long-standing regulations </w:t>
            </w:r>
            <w:r w:rsidR="00927BFE" w:rsidRPr="0083445C">
              <w:rPr>
                <w:b/>
                <w:bCs/>
                <w:sz w:val="22"/>
                <w:szCs w:val="22"/>
              </w:rPr>
              <w:t>without the normal “notice-and-comment” process</w:t>
            </w:r>
            <w:r w:rsidR="00927BFE" w:rsidRPr="0083445C">
              <w:rPr>
                <w:sz w:val="22"/>
                <w:szCs w:val="22"/>
              </w:rPr>
              <w:t xml:space="preserve">, </w:t>
            </w:r>
            <w:proofErr w:type="gramStart"/>
            <w:r w:rsidR="00927BFE" w:rsidRPr="0083445C">
              <w:rPr>
                <w:sz w:val="22"/>
                <w:szCs w:val="22"/>
              </w:rPr>
              <w:t>in spite of</w:t>
            </w:r>
            <w:proofErr w:type="gramEnd"/>
            <w:r w:rsidR="00927BFE" w:rsidRPr="0083445C">
              <w:rPr>
                <w:sz w:val="22"/>
                <w:szCs w:val="22"/>
              </w:rPr>
              <w:t xml:space="preserve"> the Supreme Court’s ruling in </w:t>
            </w:r>
            <w:r w:rsidR="00927BFE" w:rsidRPr="0083445C">
              <w:rPr>
                <w:i/>
                <w:iCs/>
                <w:sz w:val="22"/>
                <w:szCs w:val="22"/>
              </w:rPr>
              <w:t>Loper Bright</w:t>
            </w:r>
            <w:r w:rsidR="00927BFE" w:rsidRPr="0083445C">
              <w:rPr>
                <w:sz w:val="22"/>
                <w:szCs w:val="22"/>
              </w:rPr>
              <w:t xml:space="preserve"> that rules should </w:t>
            </w:r>
            <w:r w:rsidR="00927BFE" w:rsidRPr="0083445C">
              <w:rPr>
                <w:sz w:val="22"/>
                <w:szCs w:val="22"/>
                <w:u w:val="single"/>
              </w:rPr>
              <w:t>not</w:t>
            </w:r>
            <w:r w:rsidR="00927BFE" w:rsidRPr="0083445C">
              <w:rPr>
                <w:sz w:val="22"/>
                <w:szCs w:val="22"/>
              </w:rPr>
              <w:t xml:space="preserve"> be changed retroactively. Trump claimed the authority to change procedures mandated by the 1946 </w:t>
            </w:r>
            <w:r w:rsidR="00927BFE" w:rsidRPr="0083445C">
              <w:rPr>
                <w:b/>
                <w:bCs/>
                <w:sz w:val="22"/>
                <w:szCs w:val="22"/>
              </w:rPr>
              <w:t>Administrative Procedure Act (APA)</w:t>
            </w:r>
            <w:r w:rsidR="00927BFE" w:rsidRPr="0083445C">
              <w:rPr>
                <w:sz w:val="22"/>
                <w:szCs w:val="22"/>
              </w:rPr>
              <w:t xml:space="preserve"> </w:t>
            </w:r>
            <w:r w:rsidR="00927BFE" w:rsidRPr="0083445C">
              <w:rPr>
                <w:b/>
                <w:bCs/>
                <w:sz w:val="22"/>
                <w:szCs w:val="22"/>
              </w:rPr>
              <w:t>under the “Good Cause Exception”</w:t>
            </w:r>
            <w:r w:rsidR="00927BFE" w:rsidRPr="0083445C">
              <w:rPr>
                <w:sz w:val="22"/>
                <w:szCs w:val="22"/>
              </w:rPr>
              <w:t xml:space="preserve"> written into the APA. </w:t>
            </w:r>
          </w:p>
          <w:p w14:paraId="6609634A" w14:textId="77777777" w:rsidR="00927BFE" w:rsidRPr="0083445C" w:rsidRDefault="00927BFE" w:rsidP="00927BFE">
            <w:pPr>
              <w:ind w:left="720"/>
              <w:rPr>
                <w:b/>
                <w:bCs/>
                <w:sz w:val="22"/>
                <w:szCs w:val="22"/>
              </w:rPr>
            </w:pPr>
            <w:r w:rsidRPr="0083445C">
              <w:rPr>
                <w:sz w:val="22"/>
                <w:szCs w:val="22"/>
              </w:rPr>
              <w:t>-</w:t>
            </w:r>
            <w:r w:rsidRPr="0083445C">
              <w:rPr>
                <w:b/>
                <w:bCs/>
                <w:sz w:val="22"/>
                <w:szCs w:val="22"/>
              </w:rPr>
              <w:t>Allows</w:t>
            </w:r>
            <w:r w:rsidRPr="0083445C">
              <w:rPr>
                <w:sz w:val="22"/>
                <w:szCs w:val="22"/>
              </w:rPr>
              <w:t xml:space="preserve"> </w:t>
            </w:r>
            <w:r w:rsidRPr="0083445C">
              <w:rPr>
                <w:b/>
                <w:bCs/>
                <w:sz w:val="22"/>
                <w:szCs w:val="22"/>
              </w:rPr>
              <w:t>presidents to halt or quicken the implementation of new regulations to suit their political interests.</w:t>
            </w:r>
          </w:p>
          <w:p w14:paraId="1132F8E2" w14:textId="77777777" w:rsidR="00927BFE" w:rsidRPr="0083445C" w:rsidRDefault="00927BFE" w:rsidP="00927BFE">
            <w:pPr>
              <w:rPr>
                <w:b/>
                <w:bCs/>
                <w:sz w:val="22"/>
                <w:szCs w:val="22"/>
              </w:rPr>
            </w:pPr>
          </w:p>
          <w:p w14:paraId="75EE717A" w14:textId="4DE6CBEE" w:rsidR="00B830FA" w:rsidRPr="0083445C" w:rsidRDefault="00783FC3" w:rsidP="00B252CD">
            <w:pPr>
              <w:rPr>
                <w:sz w:val="22"/>
                <w:szCs w:val="22"/>
              </w:rPr>
            </w:pPr>
            <w:proofErr w:type="gramStart"/>
            <w:r w:rsidRPr="0083445C">
              <w:rPr>
                <w:sz w:val="22"/>
                <w:szCs w:val="22"/>
              </w:rPr>
              <w:t xml:space="preserve">3  </w:t>
            </w:r>
            <w:r w:rsidR="00B940AC">
              <w:rPr>
                <w:b/>
                <w:bCs/>
                <w:sz w:val="22"/>
                <w:szCs w:val="22"/>
              </w:rPr>
              <w:t>Deregulation</w:t>
            </w:r>
            <w:proofErr w:type="gramEnd"/>
            <w:r w:rsidRPr="0083445C">
              <w:rPr>
                <w:b/>
                <w:bCs/>
                <w:sz w:val="22"/>
                <w:szCs w:val="22"/>
              </w:rPr>
              <w:t xml:space="preserve"> </w:t>
            </w:r>
            <w:r w:rsidR="00E93085" w:rsidRPr="0083445C">
              <w:rPr>
                <w:b/>
                <w:bCs/>
                <w:sz w:val="22"/>
                <w:szCs w:val="22"/>
              </w:rPr>
              <w:t xml:space="preserve">of firearms: </w:t>
            </w:r>
            <w:r w:rsidR="00B830FA" w:rsidRPr="0083445C">
              <w:rPr>
                <w:b/>
                <w:bCs/>
                <w:sz w:val="22"/>
                <w:szCs w:val="22"/>
              </w:rPr>
              <w:t>Second Amendment</w:t>
            </w:r>
            <w:r w:rsidR="00B830FA" w:rsidRPr="0083445C">
              <w:rPr>
                <w:sz w:val="22"/>
                <w:szCs w:val="22"/>
              </w:rPr>
              <w:t>, as interpreted by</w:t>
            </w:r>
            <w:r w:rsidR="006436D1" w:rsidRPr="0083445C">
              <w:rPr>
                <w:sz w:val="22"/>
                <w:szCs w:val="22"/>
              </w:rPr>
              <w:t xml:space="preserve"> recent</w:t>
            </w:r>
            <w:r w:rsidR="00B830FA" w:rsidRPr="0083445C">
              <w:rPr>
                <w:sz w:val="22"/>
                <w:szCs w:val="22"/>
              </w:rPr>
              <w:t xml:space="preserve"> </w:t>
            </w:r>
            <w:r w:rsidR="00B830FA" w:rsidRPr="0083445C">
              <w:rPr>
                <w:b/>
                <w:bCs/>
                <w:sz w:val="22"/>
                <w:szCs w:val="22"/>
              </w:rPr>
              <w:t>Supreme Court rulings</w:t>
            </w:r>
            <w:r w:rsidR="00B830FA" w:rsidRPr="0083445C">
              <w:rPr>
                <w:sz w:val="22"/>
                <w:szCs w:val="22"/>
              </w:rPr>
              <w:t xml:space="preserve"> (</w:t>
            </w:r>
            <w:r w:rsidR="00B830FA" w:rsidRPr="0083445C">
              <w:rPr>
                <w:i/>
                <w:iCs/>
                <w:sz w:val="22"/>
                <w:szCs w:val="22"/>
              </w:rPr>
              <w:t xml:space="preserve">DC v. </w:t>
            </w:r>
            <w:r w:rsidR="00B830FA" w:rsidRPr="0083445C">
              <w:rPr>
                <w:i/>
                <w:iCs/>
                <w:sz w:val="22"/>
                <w:szCs w:val="22"/>
              </w:rPr>
              <w:lastRenderedPageBreak/>
              <w:t>Heller</w:t>
            </w:r>
            <w:r w:rsidR="00B830FA" w:rsidRPr="0083445C">
              <w:rPr>
                <w:sz w:val="22"/>
                <w:szCs w:val="22"/>
              </w:rPr>
              <w:t xml:space="preserve">, 2008; </w:t>
            </w:r>
            <w:r w:rsidR="00B830FA" w:rsidRPr="0083445C">
              <w:rPr>
                <w:i/>
                <w:iCs/>
                <w:sz w:val="22"/>
                <w:szCs w:val="22"/>
              </w:rPr>
              <w:t>McDonald v. City of Chicago</w:t>
            </w:r>
            <w:r w:rsidR="00B830FA" w:rsidRPr="0083445C">
              <w:rPr>
                <w:sz w:val="22"/>
                <w:szCs w:val="22"/>
              </w:rPr>
              <w:t>, 2010)</w:t>
            </w:r>
            <w:r w:rsidR="001A2E36" w:rsidRPr="0083445C">
              <w:rPr>
                <w:sz w:val="22"/>
                <w:szCs w:val="22"/>
              </w:rPr>
              <w:t>,</w:t>
            </w:r>
            <w:r w:rsidR="00B830FA" w:rsidRPr="0083445C">
              <w:rPr>
                <w:sz w:val="22"/>
                <w:szCs w:val="22"/>
              </w:rPr>
              <w:t xml:space="preserve"> gives individuals virtually unlimited rights to possess all sorts of arms, including military type.</w:t>
            </w:r>
          </w:p>
          <w:p w14:paraId="04E7511D" w14:textId="7804A060" w:rsidR="00B830FA" w:rsidRPr="0083445C" w:rsidRDefault="00F02B13" w:rsidP="00B830FA">
            <w:pPr>
              <w:ind w:left="720"/>
              <w:rPr>
                <w:sz w:val="22"/>
                <w:szCs w:val="22"/>
              </w:rPr>
            </w:pPr>
            <w:r w:rsidRPr="0083445C">
              <w:rPr>
                <w:sz w:val="22"/>
                <w:szCs w:val="22"/>
              </w:rPr>
              <w:t>-</w:t>
            </w:r>
            <w:r w:rsidRPr="0083445C">
              <w:rPr>
                <w:b/>
                <w:bCs/>
                <w:sz w:val="22"/>
                <w:szCs w:val="22"/>
              </w:rPr>
              <w:t>Gun ownership</w:t>
            </w:r>
            <w:r w:rsidRPr="0083445C">
              <w:rPr>
                <w:sz w:val="22"/>
                <w:szCs w:val="22"/>
              </w:rPr>
              <w:t xml:space="preserve"> is rising rapidly, about 1 million sales per </w:t>
            </w:r>
            <w:proofErr w:type="gramStart"/>
            <w:r w:rsidRPr="0083445C">
              <w:rPr>
                <w:sz w:val="22"/>
                <w:szCs w:val="22"/>
              </w:rPr>
              <w:t>month;</w:t>
            </w:r>
            <w:proofErr w:type="gramEnd"/>
            <w:r w:rsidRPr="0083445C">
              <w:rPr>
                <w:sz w:val="22"/>
                <w:szCs w:val="22"/>
              </w:rPr>
              <w:t xml:space="preserve"> now </w:t>
            </w:r>
            <w:r w:rsidRPr="0083445C">
              <w:rPr>
                <w:b/>
                <w:bCs/>
                <w:sz w:val="22"/>
                <w:szCs w:val="22"/>
              </w:rPr>
              <w:t>more guns in circulation than total of US population</w:t>
            </w:r>
            <w:r w:rsidRPr="0083445C">
              <w:rPr>
                <w:sz w:val="22"/>
                <w:szCs w:val="22"/>
              </w:rPr>
              <w:t>.</w:t>
            </w:r>
          </w:p>
          <w:p w14:paraId="0BDAD7FB" w14:textId="300EF8B8" w:rsidR="00F02B13" w:rsidRPr="0083445C" w:rsidRDefault="00B872F4" w:rsidP="00B872F4">
            <w:pPr>
              <w:ind w:left="720"/>
              <w:rPr>
                <w:sz w:val="22"/>
                <w:szCs w:val="22"/>
              </w:rPr>
            </w:pPr>
            <w:r w:rsidRPr="0083445C">
              <w:rPr>
                <w:sz w:val="22"/>
                <w:szCs w:val="22"/>
              </w:rPr>
              <w:t xml:space="preserve">-Most popular gun is </w:t>
            </w:r>
            <w:r w:rsidRPr="0083445C">
              <w:rPr>
                <w:b/>
                <w:bCs/>
                <w:sz w:val="22"/>
                <w:szCs w:val="22"/>
              </w:rPr>
              <w:t>AR-15</w:t>
            </w:r>
            <w:r w:rsidRPr="0083445C">
              <w:rPr>
                <w:sz w:val="22"/>
                <w:szCs w:val="22"/>
              </w:rPr>
              <w:t xml:space="preserve">, which is useless for hunting or home protection, so gun-owners claim of </w:t>
            </w:r>
            <w:r w:rsidRPr="0083445C">
              <w:rPr>
                <w:b/>
                <w:bCs/>
                <w:sz w:val="22"/>
                <w:szCs w:val="22"/>
              </w:rPr>
              <w:t xml:space="preserve">“self-defense” </w:t>
            </w:r>
            <w:r w:rsidR="00D724A8" w:rsidRPr="0083445C">
              <w:rPr>
                <w:b/>
                <w:bCs/>
                <w:sz w:val="22"/>
                <w:szCs w:val="22"/>
              </w:rPr>
              <w:t xml:space="preserve">essentially </w:t>
            </w:r>
            <w:r w:rsidR="00F02B13" w:rsidRPr="0083445C">
              <w:rPr>
                <w:b/>
                <w:bCs/>
                <w:sz w:val="22"/>
                <w:szCs w:val="22"/>
              </w:rPr>
              <w:t xml:space="preserve">means defense against </w:t>
            </w:r>
            <w:r w:rsidRPr="0083445C">
              <w:rPr>
                <w:b/>
                <w:bCs/>
                <w:sz w:val="22"/>
                <w:szCs w:val="22"/>
              </w:rPr>
              <w:t>possible</w:t>
            </w:r>
            <w:r w:rsidR="00F02B13" w:rsidRPr="0083445C">
              <w:rPr>
                <w:b/>
                <w:bCs/>
                <w:sz w:val="22"/>
                <w:szCs w:val="22"/>
              </w:rPr>
              <w:t xml:space="preserve"> government</w:t>
            </w:r>
            <w:r w:rsidRPr="0083445C">
              <w:rPr>
                <w:b/>
                <w:bCs/>
                <w:sz w:val="22"/>
                <w:szCs w:val="22"/>
              </w:rPr>
              <w:t xml:space="preserve"> intrusion</w:t>
            </w:r>
            <w:r w:rsidR="00F02B13" w:rsidRPr="0083445C">
              <w:rPr>
                <w:sz w:val="22"/>
                <w:szCs w:val="22"/>
              </w:rPr>
              <w:t>.</w:t>
            </w:r>
          </w:p>
          <w:p w14:paraId="6C19F909" w14:textId="77777777" w:rsidR="003000ED" w:rsidRPr="0083445C" w:rsidRDefault="003000ED" w:rsidP="00B872F4">
            <w:pPr>
              <w:ind w:left="720"/>
              <w:rPr>
                <w:sz w:val="22"/>
                <w:szCs w:val="22"/>
              </w:rPr>
            </w:pPr>
          </w:p>
          <w:p w14:paraId="73169B8B" w14:textId="00286B61" w:rsidR="003000ED" w:rsidRPr="0083445C" w:rsidRDefault="00783FC3" w:rsidP="003000ED">
            <w:pPr>
              <w:rPr>
                <w:sz w:val="22"/>
                <w:szCs w:val="22"/>
              </w:rPr>
            </w:pPr>
            <w:proofErr w:type="gramStart"/>
            <w:r w:rsidRPr="0083445C">
              <w:rPr>
                <w:sz w:val="22"/>
                <w:szCs w:val="22"/>
              </w:rPr>
              <w:t xml:space="preserve">4  </w:t>
            </w:r>
            <w:r w:rsidR="003000ED" w:rsidRPr="0083445C">
              <w:rPr>
                <w:sz w:val="22"/>
                <w:szCs w:val="22"/>
              </w:rPr>
              <w:t>State</w:t>
            </w:r>
            <w:proofErr w:type="gramEnd"/>
            <w:r w:rsidR="003000ED" w:rsidRPr="0083445C">
              <w:rPr>
                <w:sz w:val="22"/>
                <w:szCs w:val="22"/>
              </w:rPr>
              <w:t xml:space="preserve"> </w:t>
            </w:r>
            <w:r w:rsidR="003000ED" w:rsidRPr="0083445C">
              <w:rPr>
                <w:b/>
                <w:bCs/>
                <w:sz w:val="22"/>
                <w:szCs w:val="22"/>
              </w:rPr>
              <w:t>“Stand your Ground”</w:t>
            </w:r>
            <w:r w:rsidR="003000ED" w:rsidRPr="0083445C">
              <w:rPr>
                <w:sz w:val="22"/>
                <w:szCs w:val="22"/>
              </w:rPr>
              <w:t xml:space="preserve"> laws plus </w:t>
            </w:r>
            <w:r w:rsidR="00B940AC">
              <w:rPr>
                <w:sz w:val="22"/>
                <w:szCs w:val="22"/>
              </w:rPr>
              <w:t xml:space="preserve">unregulated proliferation of </w:t>
            </w:r>
            <w:r w:rsidR="003000ED" w:rsidRPr="0083445C">
              <w:rPr>
                <w:sz w:val="22"/>
                <w:szCs w:val="22"/>
              </w:rPr>
              <w:t xml:space="preserve">guns leads to more </w:t>
            </w:r>
            <w:r w:rsidR="003000ED" w:rsidRPr="0083445C">
              <w:rPr>
                <w:b/>
                <w:bCs/>
                <w:sz w:val="22"/>
                <w:szCs w:val="22"/>
              </w:rPr>
              <w:t>wrongful shootings</w:t>
            </w:r>
            <w:r w:rsidR="003000ED" w:rsidRPr="0083445C">
              <w:rPr>
                <w:sz w:val="22"/>
                <w:szCs w:val="22"/>
              </w:rPr>
              <w:t>.</w:t>
            </w:r>
          </w:p>
          <w:p w14:paraId="24DBFE38" w14:textId="77777777" w:rsidR="00F02B13" w:rsidRPr="0083445C" w:rsidRDefault="00F02B13" w:rsidP="00B830FA">
            <w:pPr>
              <w:ind w:left="720"/>
              <w:rPr>
                <w:sz w:val="22"/>
                <w:szCs w:val="22"/>
              </w:rPr>
            </w:pPr>
          </w:p>
          <w:p w14:paraId="164FC5E5" w14:textId="00B14ECB" w:rsidR="00931B41" w:rsidRPr="0083445C" w:rsidRDefault="00783FC3" w:rsidP="00E93085">
            <w:pPr>
              <w:rPr>
                <w:sz w:val="22"/>
                <w:szCs w:val="22"/>
              </w:rPr>
            </w:pPr>
            <w:proofErr w:type="gramStart"/>
            <w:r w:rsidRPr="0083445C">
              <w:rPr>
                <w:sz w:val="22"/>
                <w:szCs w:val="22"/>
              </w:rPr>
              <w:t xml:space="preserve">5  </w:t>
            </w:r>
            <w:r w:rsidR="00E93085" w:rsidRPr="0083445C">
              <w:rPr>
                <w:b/>
                <w:bCs/>
                <w:sz w:val="22"/>
                <w:szCs w:val="22"/>
              </w:rPr>
              <w:t>Constitution</w:t>
            </w:r>
            <w:proofErr w:type="gramEnd"/>
            <w:r w:rsidR="00E93085" w:rsidRPr="0083445C">
              <w:rPr>
                <w:b/>
                <w:bCs/>
                <w:sz w:val="22"/>
                <w:szCs w:val="22"/>
              </w:rPr>
              <w:t xml:space="preserve"> </w:t>
            </w:r>
            <w:r w:rsidR="00E93085" w:rsidRPr="0083445C">
              <w:rPr>
                <w:sz w:val="22"/>
                <w:szCs w:val="22"/>
              </w:rPr>
              <w:t xml:space="preserve">makes it </w:t>
            </w:r>
            <w:r w:rsidR="00E93085" w:rsidRPr="0083445C">
              <w:rPr>
                <w:b/>
                <w:bCs/>
                <w:sz w:val="22"/>
                <w:szCs w:val="22"/>
              </w:rPr>
              <w:t xml:space="preserve">difficult to amend </w:t>
            </w:r>
            <w:r w:rsidR="00E93085" w:rsidRPr="0083445C">
              <w:rPr>
                <w:sz w:val="22"/>
                <w:szCs w:val="22"/>
              </w:rPr>
              <w:t>the Constitution.</w:t>
            </w:r>
            <w:r w:rsidR="00E54E19" w:rsidRPr="0083445C">
              <w:rPr>
                <w:sz w:val="22"/>
                <w:szCs w:val="22"/>
              </w:rPr>
              <w:t xml:space="preserve"> In the interest of stability, the document has become a </w:t>
            </w:r>
            <w:r w:rsidR="00E54E19" w:rsidRPr="0083445C">
              <w:rPr>
                <w:b/>
                <w:bCs/>
                <w:sz w:val="22"/>
                <w:szCs w:val="22"/>
              </w:rPr>
              <w:t>“dead hand,”</w:t>
            </w:r>
            <w:r w:rsidR="00E54E19" w:rsidRPr="0083445C">
              <w:rPr>
                <w:sz w:val="22"/>
                <w:szCs w:val="22"/>
              </w:rPr>
              <w:t xml:space="preserve"> subjecting newer generations to the human fallibility of the Founders. </w:t>
            </w:r>
            <w:sdt>
              <w:sdtPr>
                <w:rPr>
                  <w:sz w:val="22"/>
                  <w:szCs w:val="22"/>
                </w:rPr>
                <w:id w:val="1927608581"/>
                <w:citation/>
              </w:sdtPr>
              <w:sdtContent>
                <w:r w:rsidR="00E54E19" w:rsidRPr="0083445C">
                  <w:rPr>
                    <w:sz w:val="22"/>
                    <w:szCs w:val="22"/>
                  </w:rPr>
                  <w:fldChar w:fldCharType="begin"/>
                </w:r>
                <w:r w:rsidR="00D724A8" w:rsidRPr="0083445C">
                  <w:rPr>
                    <w:sz w:val="22"/>
                    <w:szCs w:val="22"/>
                  </w:rPr>
                  <w:instrText xml:space="preserve">CITATION Che24 \t  \l 1033 </w:instrText>
                </w:r>
                <w:r w:rsidR="00E54E19" w:rsidRPr="0083445C">
                  <w:rPr>
                    <w:sz w:val="22"/>
                    <w:szCs w:val="22"/>
                  </w:rPr>
                  <w:fldChar w:fldCharType="separate"/>
                </w:r>
                <w:r w:rsidR="00F91D0C" w:rsidRPr="00F91D0C">
                  <w:rPr>
                    <w:noProof/>
                    <w:sz w:val="22"/>
                    <w:szCs w:val="22"/>
                  </w:rPr>
                  <w:t>(Chemerinsky 2024)</w:t>
                </w:r>
                <w:r w:rsidR="00E54E19" w:rsidRPr="0083445C">
                  <w:rPr>
                    <w:sz w:val="22"/>
                    <w:szCs w:val="22"/>
                  </w:rPr>
                  <w:fldChar w:fldCharType="end"/>
                </w:r>
              </w:sdtContent>
            </w:sdt>
          </w:p>
          <w:p w14:paraId="034042F0" w14:textId="77777777" w:rsidR="00E93085" w:rsidRPr="0083445C" w:rsidRDefault="00E93085" w:rsidP="00E93085">
            <w:pPr>
              <w:rPr>
                <w:sz w:val="22"/>
                <w:szCs w:val="22"/>
              </w:rPr>
            </w:pPr>
          </w:p>
          <w:p w14:paraId="5D5ACEE6" w14:textId="5A4A0F19" w:rsidR="00895F30" w:rsidRPr="0083445C" w:rsidRDefault="00783FC3" w:rsidP="00B252CD">
            <w:pPr>
              <w:rPr>
                <w:sz w:val="22"/>
                <w:szCs w:val="22"/>
              </w:rPr>
            </w:pPr>
            <w:proofErr w:type="gramStart"/>
            <w:r w:rsidRPr="0083445C">
              <w:rPr>
                <w:sz w:val="22"/>
                <w:szCs w:val="22"/>
              </w:rPr>
              <w:t xml:space="preserve">6  </w:t>
            </w:r>
            <w:r w:rsidR="00927BFE" w:rsidRPr="0083445C">
              <w:rPr>
                <w:b/>
                <w:bCs/>
                <w:sz w:val="22"/>
                <w:szCs w:val="22"/>
              </w:rPr>
              <w:t>New</w:t>
            </w:r>
            <w:proofErr w:type="gramEnd"/>
            <w:r w:rsidR="00927BFE" w:rsidRPr="0083445C">
              <w:rPr>
                <w:sz w:val="22"/>
                <w:szCs w:val="22"/>
              </w:rPr>
              <w:t xml:space="preserve"> </w:t>
            </w:r>
            <w:r w:rsidR="00FB1EC9" w:rsidRPr="0083445C">
              <w:rPr>
                <w:b/>
                <w:bCs/>
                <w:sz w:val="22"/>
                <w:szCs w:val="22"/>
              </w:rPr>
              <w:t>Constitution</w:t>
            </w:r>
            <w:r w:rsidR="00927BFE" w:rsidRPr="0083445C">
              <w:rPr>
                <w:b/>
                <w:bCs/>
                <w:sz w:val="22"/>
                <w:szCs w:val="22"/>
              </w:rPr>
              <w:t>al Convention:</w:t>
            </w:r>
            <w:r w:rsidR="00FB1EC9" w:rsidRPr="0083445C">
              <w:rPr>
                <w:sz w:val="22"/>
                <w:szCs w:val="22"/>
              </w:rPr>
              <w:t xml:space="preserve"> </w:t>
            </w:r>
            <w:r w:rsidR="008945C9" w:rsidRPr="0083445C">
              <w:rPr>
                <w:sz w:val="22"/>
                <w:szCs w:val="22"/>
              </w:rPr>
              <w:t xml:space="preserve">Article V specifies the rules for invoking a </w:t>
            </w:r>
            <w:r w:rsidR="008945C9" w:rsidRPr="0083445C">
              <w:rPr>
                <w:b/>
                <w:bCs/>
                <w:sz w:val="22"/>
                <w:szCs w:val="22"/>
              </w:rPr>
              <w:t>Constitutional Convention</w:t>
            </w:r>
            <w:r w:rsidR="008945C9" w:rsidRPr="0083445C">
              <w:rPr>
                <w:sz w:val="22"/>
                <w:szCs w:val="22"/>
              </w:rPr>
              <w:t xml:space="preserve">. </w:t>
            </w:r>
            <w:r w:rsidR="004A3F92" w:rsidRPr="0083445C">
              <w:rPr>
                <w:sz w:val="22"/>
                <w:szCs w:val="22"/>
              </w:rPr>
              <w:t xml:space="preserve">Dark-money-funded ALEC is striving since 2013 to obtain the consent of 34 states to require a </w:t>
            </w:r>
            <w:proofErr w:type="gramStart"/>
            <w:r w:rsidR="004A3F92" w:rsidRPr="0083445C">
              <w:rPr>
                <w:sz w:val="22"/>
                <w:szCs w:val="22"/>
              </w:rPr>
              <w:t xml:space="preserve">new  </w:t>
            </w:r>
            <w:r w:rsidR="00895F30" w:rsidRPr="0083445C">
              <w:rPr>
                <w:sz w:val="22"/>
                <w:szCs w:val="22"/>
              </w:rPr>
              <w:t>Constitutional</w:t>
            </w:r>
            <w:proofErr w:type="gramEnd"/>
            <w:r w:rsidR="00895F30" w:rsidRPr="0083445C">
              <w:rPr>
                <w:sz w:val="22"/>
                <w:szCs w:val="22"/>
              </w:rPr>
              <w:t xml:space="preserve"> </w:t>
            </w:r>
            <w:r w:rsidR="004A3F92" w:rsidRPr="0083445C">
              <w:rPr>
                <w:sz w:val="22"/>
                <w:szCs w:val="22"/>
              </w:rPr>
              <w:t>C</w:t>
            </w:r>
            <w:r w:rsidR="00895F30" w:rsidRPr="0083445C">
              <w:rPr>
                <w:sz w:val="22"/>
                <w:szCs w:val="22"/>
              </w:rPr>
              <w:t>onvention</w:t>
            </w:r>
            <w:r w:rsidR="004A3F92" w:rsidRPr="0083445C">
              <w:rPr>
                <w:sz w:val="22"/>
                <w:szCs w:val="22"/>
              </w:rPr>
              <w:t xml:space="preserve">, </w:t>
            </w:r>
            <w:r w:rsidR="00E54E19" w:rsidRPr="0083445C">
              <w:rPr>
                <w:b/>
                <w:bCs/>
                <w:sz w:val="22"/>
                <w:szCs w:val="22"/>
              </w:rPr>
              <w:t>which ALEC’s allies intend to return</w:t>
            </w:r>
            <w:r w:rsidR="004A3F92" w:rsidRPr="0083445C">
              <w:rPr>
                <w:b/>
                <w:bCs/>
                <w:sz w:val="22"/>
                <w:szCs w:val="22"/>
              </w:rPr>
              <w:t xml:space="preserve"> to the</w:t>
            </w:r>
            <w:r w:rsidR="00B940AC">
              <w:rPr>
                <w:b/>
                <w:bCs/>
                <w:sz w:val="22"/>
                <w:szCs w:val="22"/>
              </w:rPr>
              <w:t xml:space="preserve"> “</w:t>
            </w:r>
            <w:proofErr w:type="spellStart"/>
            <w:r w:rsidR="00B940AC">
              <w:rPr>
                <w:b/>
                <w:bCs/>
                <w:sz w:val="22"/>
                <w:szCs w:val="22"/>
              </w:rPr>
              <w:t>states</w:t>
            </w:r>
            <w:proofErr w:type="spellEnd"/>
            <w:r w:rsidR="00B940AC">
              <w:rPr>
                <w:b/>
                <w:bCs/>
                <w:sz w:val="22"/>
                <w:szCs w:val="22"/>
              </w:rPr>
              <w:t xml:space="preserve"> rights”</w:t>
            </w:r>
            <w:r w:rsidR="004A3F92" w:rsidRPr="0083445C">
              <w:rPr>
                <w:b/>
                <w:bCs/>
                <w:sz w:val="22"/>
                <w:szCs w:val="22"/>
              </w:rPr>
              <w:t xml:space="preserve"> conditions of the Articles of Confederation</w:t>
            </w:r>
            <w:r w:rsidR="003216B9" w:rsidRPr="0083445C">
              <w:rPr>
                <w:sz w:val="22"/>
                <w:szCs w:val="22"/>
              </w:rPr>
              <w:t>, ending our current American Democratic Republic</w:t>
            </w:r>
            <w:r w:rsidR="008945C9" w:rsidRPr="0083445C">
              <w:rPr>
                <w:sz w:val="22"/>
                <w:szCs w:val="22"/>
              </w:rPr>
              <w:t xml:space="preserve"> (</w:t>
            </w:r>
            <w:r w:rsidR="008945C9" w:rsidRPr="0083445C">
              <w:rPr>
                <w:i/>
                <w:iCs/>
                <w:sz w:val="22"/>
                <w:szCs w:val="22"/>
              </w:rPr>
              <w:t>The Progressive</w:t>
            </w:r>
            <w:r w:rsidR="008945C9" w:rsidRPr="0083445C">
              <w:rPr>
                <w:sz w:val="22"/>
                <w:szCs w:val="22"/>
              </w:rPr>
              <w:t>, 1/24)</w:t>
            </w:r>
            <w:r w:rsidR="003216B9" w:rsidRPr="0083445C">
              <w:rPr>
                <w:sz w:val="22"/>
                <w:szCs w:val="22"/>
              </w:rPr>
              <w:t>.</w:t>
            </w:r>
          </w:p>
          <w:p w14:paraId="77A644BB" w14:textId="77777777" w:rsidR="00E34612" w:rsidRPr="0083445C" w:rsidRDefault="00E34612" w:rsidP="00B252CD">
            <w:pPr>
              <w:rPr>
                <w:sz w:val="22"/>
                <w:szCs w:val="22"/>
              </w:rPr>
            </w:pPr>
          </w:p>
          <w:p w14:paraId="1A3A0D7E" w14:textId="77777777" w:rsidR="00E34612" w:rsidRPr="0083445C" w:rsidRDefault="00E34612" w:rsidP="00E34612">
            <w:pPr>
              <w:rPr>
                <w:sz w:val="22"/>
                <w:szCs w:val="22"/>
              </w:rPr>
            </w:pPr>
          </w:p>
          <w:p w14:paraId="4FDFD09F" w14:textId="77777777" w:rsidR="00E34612" w:rsidRPr="0083445C" w:rsidRDefault="00E34612" w:rsidP="00E34612">
            <w:pPr>
              <w:rPr>
                <w:sz w:val="22"/>
                <w:szCs w:val="22"/>
              </w:rPr>
            </w:pPr>
          </w:p>
          <w:p w14:paraId="0F7CEB72" w14:textId="77777777" w:rsidR="00E34612" w:rsidRPr="0083445C" w:rsidRDefault="00E34612" w:rsidP="00E34612">
            <w:pPr>
              <w:rPr>
                <w:sz w:val="22"/>
                <w:szCs w:val="22"/>
              </w:rPr>
            </w:pPr>
          </w:p>
          <w:p w14:paraId="16F0F6C3" w14:textId="77777777" w:rsidR="00E34612" w:rsidRPr="0083445C" w:rsidRDefault="00E34612" w:rsidP="00E34612">
            <w:pPr>
              <w:rPr>
                <w:sz w:val="22"/>
                <w:szCs w:val="22"/>
              </w:rPr>
            </w:pPr>
          </w:p>
          <w:p w14:paraId="6EC05659" w14:textId="1D05F823" w:rsidR="00E34612" w:rsidRPr="0083445C" w:rsidRDefault="00E34612" w:rsidP="00B252CD">
            <w:pPr>
              <w:rPr>
                <w:sz w:val="22"/>
                <w:szCs w:val="22"/>
              </w:rPr>
            </w:pPr>
          </w:p>
        </w:tc>
        <w:tc>
          <w:tcPr>
            <w:tcW w:w="6300" w:type="dxa"/>
          </w:tcPr>
          <w:p w14:paraId="2BEE4168" w14:textId="76C40E9D" w:rsidR="00DD40CD" w:rsidRPr="0083445C" w:rsidRDefault="00DD40CD" w:rsidP="00DD40CD">
            <w:pPr>
              <w:rPr>
                <w:sz w:val="22"/>
                <w:szCs w:val="22"/>
              </w:rPr>
            </w:pPr>
            <w:r w:rsidRPr="0083445C">
              <w:rPr>
                <w:b/>
                <w:bCs/>
                <w:sz w:val="22"/>
                <w:szCs w:val="22"/>
              </w:rPr>
              <w:lastRenderedPageBreak/>
              <w:t xml:space="preserve">1   </w:t>
            </w:r>
            <w:r w:rsidR="00E750EC" w:rsidRPr="0083445C">
              <w:rPr>
                <w:b/>
                <w:bCs/>
                <w:sz w:val="22"/>
                <w:szCs w:val="22"/>
              </w:rPr>
              <w:t>Anti-democracy political ideologies</w:t>
            </w:r>
            <w:r w:rsidR="00E750EC" w:rsidRPr="0083445C">
              <w:rPr>
                <w:sz w:val="22"/>
                <w:szCs w:val="22"/>
              </w:rPr>
              <w:t>: Several political ideologies with overlapping tenets</w:t>
            </w:r>
            <w:r w:rsidR="00B940AC">
              <w:rPr>
                <w:sz w:val="22"/>
                <w:szCs w:val="22"/>
              </w:rPr>
              <w:t>—such as</w:t>
            </w:r>
            <w:r w:rsidR="00E750EC" w:rsidRPr="0083445C">
              <w:rPr>
                <w:sz w:val="22"/>
                <w:szCs w:val="22"/>
              </w:rPr>
              <w:t xml:space="preserve"> monarchism, anarcho-capitalism, right-libertarianism, and </w:t>
            </w:r>
            <w:r w:rsidR="00E750EC" w:rsidRPr="0083445C">
              <w:rPr>
                <w:b/>
                <w:bCs/>
                <w:sz w:val="22"/>
                <w:szCs w:val="22"/>
              </w:rPr>
              <w:t>neo-reactionary movement (NRx)</w:t>
            </w:r>
            <w:r w:rsidR="00B940AC">
              <w:rPr>
                <w:sz w:val="22"/>
                <w:szCs w:val="22"/>
              </w:rPr>
              <w:t>,</w:t>
            </w:r>
            <w:r w:rsidR="00B940AC">
              <w:rPr>
                <w:b/>
                <w:bCs/>
                <w:sz w:val="22"/>
                <w:szCs w:val="22"/>
              </w:rPr>
              <w:t xml:space="preserve"> </w:t>
            </w:r>
            <w:r w:rsidR="00B940AC" w:rsidRPr="0083445C">
              <w:rPr>
                <w:sz w:val="22"/>
                <w:szCs w:val="22"/>
              </w:rPr>
              <w:t>have gained significant following in recent years</w:t>
            </w:r>
            <w:r w:rsidR="00E750EC" w:rsidRPr="0083445C">
              <w:rPr>
                <w:sz w:val="22"/>
                <w:szCs w:val="22"/>
              </w:rPr>
              <w:t xml:space="preserve">. The latter, which has received explicit support from </w:t>
            </w:r>
            <w:proofErr w:type="gramStart"/>
            <w:r w:rsidR="00E750EC" w:rsidRPr="0083445C">
              <w:rPr>
                <w:sz w:val="22"/>
                <w:szCs w:val="22"/>
              </w:rPr>
              <w:t>a number of</w:t>
            </w:r>
            <w:proofErr w:type="gramEnd"/>
            <w:r w:rsidR="00E750EC" w:rsidRPr="0083445C">
              <w:rPr>
                <w:sz w:val="22"/>
                <w:szCs w:val="22"/>
              </w:rPr>
              <w:t xml:space="preserve"> tech billionaires associated with Elon Musk and JD Vance, is notable for its total rejection of democratic values and institutions. </w:t>
            </w:r>
          </w:p>
          <w:p w14:paraId="32EC2C4F" w14:textId="77777777" w:rsidR="00DD40CD" w:rsidRPr="0083445C" w:rsidRDefault="00DD40CD" w:rsidP="00DD40CD">
            <w:pPr>
              <w:rPr>
                <w:sz w:val="22"/>
                <w:szCs w:val="22"/>
              </w:rPr>
            </w:pPr>
            <w:r w:rsidRPr="0083445C">
              <w:rPr>
                <w:sz w:val="22"/>
                <w:szCs w:val="22"/>
              </w:rPr>
              <w:t xml:space="preserve">     NRx specifically </w:t>
            </w:r>
            <w:r w:rsidRPr="0083445C">
              <w:rPr>
                <w:b/>
                <w:bCs/>
                <w:sz w:val="22"/>
                <w:szCs w:val="22"/>
              </w:rPr>
              <w:t>rejects pluralism</w:t>
            </w:r>
            <w:r w:rsidRPr="0083445C">
              <w:rPr>
                <w:sz w:val="22"/>
                <w:szCs w:val="22"/>
              </w:rPr>
              <w:t xml:space="preserve">, the belief that democracy is best served if a </w:t>
            </w:r>
            <w:r w:rsidRPr="0083445C">
              <w:rPr>
                <w:b/>
                <w:bCs/>
                <w:sz w:val="22"/>
                <w:szCs w:val="22"/>
              </w:rPr>
              <w:t>wide range of interests are included in political deliberations</w:t>
            </w:r>
            <w:r w:rsidRPr="0083445C">
              <w:rPr>
                <w:sz w:val="22"/>
                <w:szCs w:val="22"/>
              </w:rPr>
              <w:t xml:space="preserve"> and their concerns seriously considered.</w:t>
            </w:r>
          </w:p>
          <w:p w14:paraId="46542971" w14:textId="14CBCE02" w:rsidR="0054457A" w:rsidRPr="0083445C" w:rsidRDefault="00DD40CD" w:rsidP="0054457A">
            <w:pPr>
              <w:rPr>
                <w:sz w:val="22"/>
                <w:szCs w:val="22"/>
              </w:rPr>
            </w:pPr>
            <w:r w:rsidRPr="0083445C">
              <w:rPr>
                <w:sz w:val="22"/>
                <w:szCs w:val="22"/>
              </w:rPr>
              <w:t xml:space="preserve">     </w:t>
            </w:r>
            <w:r w:rsidR="00E750EC" w:rsidRPr="0083445C">
              <w:rPr>
                <w:sz w:val="22"/>
                <w:szCs w:val="22"/>
              </w:rPr>
              <w:t xml:space="preserve">The goal of NRx is to </w:t>
            </w:r>
            <w:r w:rsidR="00E750EC" w:rsidRPr="0083445C">
              <w:rPr>
                <w:b/>
                <w:bCs/>
                <w:sz w:val="22"/>
                <w:szCs w:val="22"/>
              </w:rPr>
              <w:t>replace the current democratic republic</w:t>
            </w:r>
            <w:r w:rsidR="00E750EC" w:rsidRPr="0083445C">
              <w:rPr>
                <w:sz w:val="22"/>
                <w:szCs w:val="22"/>
              </w:rPr>
              <w:t xml:space="preserve"> with a more “efficient” and historically established system, such as </w:t>
            </w:r>
            <w:r w:rsidR="00E750EC" w:rsidRPr="0083445C">
              <w:rPr>
                <w:b/>
                <w:bCs/>
                <w:sz w:val="22"/>
                <w:szCs w:val="22"/>
              </w:rPr>
              <w:t>monarchism or feudalism</w:t>
            </w:r>
            <w:sdt>
              <w:sdtPr>
                <w:id w:val="-1848310879"/>
                <w:citation/>
              </w:sdtPr>
              <w:sdtContent>
                <w:r w:rsidR="00E750EC" w:rsidRPr="0083445C">
                  <w:rPr>
                    <w:sz w:val="22"/>
                    <w:szCs w:val="22"/>
                  </w:rPr>
                  <w:fldChar w:fldCharType="begin"/>
                </w:r>
                <w:r w:rsidR="0094384F" w:rsidRPr="0083445C">
                  <w:rPr>
                    <w:sz w:val="22"/>
                    <w:szCs w:val="22"/>
                  </w:rPr>
                  <w:instrText xml:space="preserve">CITATION Har25 \t  \l 1033 </w:instrText>
                </w:r>
                <w:r w:rsidR="00E750EC" w:rsidRPr="0083445C">
                  <w:rPr>
                    <w:sz w:val="22"/>
                    <w:szCs w:val="22"/>
                  </w:rPr>
                  <w:fldChar w:fldCharType="separate"/>
                </w:r>
                <w:r w:rsidR="00F91D0C">
                  <w:rPr>
                    <w:noProof/>
                    <w:sz w:val="22"/>
                    <w:szCs w:val="22"/>
                  </w:rPr>
                  <w:t xml:space="preserve"> </w:t>
                </w:r>
                <w:r w:rsidR="00F91D0C" w:rsidRPr="00F91D0C">
                  <w:rPr>
                    <w:noProof/>
                    <w:sz w:val="22"/>
                    <w:szCs w:val="22"/>
                  </w:rPr>
                  <w:t>(Hartmann 2025)</w:t>
                </w:r>
                <w:r w:rsidR="00E750EC" w:rsidRPr="0083445C">
                  <w:rPr>
                    <w:sz w:val="22"/>
                    <w:szCs w:val="22"/>
                  </w:rPr>
                  <w:fldChar w:fldCharType="end"/>
                </w:r>
              </w:sdtContent>
            </w:sdt>
            <w:sdt>
              <w:sdtPr>
                <w:id w:val="1332412613"/>
                <w:citation/>
              </w:sdtPr>
              <w:sdtContent>
                <w:r w:rsidR="008A2FF9" w:rsidRPr="0083445C">
                  <w:rPr>
                    <w:sz w:val="22"/>
                    <w:szCs w:val="22"/>
                  </w:rPr>
                  <w:fldChar w:fldCharType="begin"/>
                </w:r>
                <w:r w:rsidR="008A2FF9" w:rsidRPr="0083445C">
                  <w:rPr>
                    <w:sz w:val="22"/>
                    <w:szCs w:val="22"/>
                  </w:rPr>
                  <w:instrText xml:space="preserve"> CITATION Gun25 \l 1033 </w:instrText>
                </w:r>
                <w:r w:rsidR="008A2FF9" w:rsidRPr="0083445C">
                  <w:rPr>
                    <w:sz w:val="22"/>
                    <w:szCs w:val="22"/>
                  </w:rPr>
                  <w:fldChar w:fldCharType="separate"/>
                </w:r>
                <w:r w:rsidR="00F91D0C">
                  <w:rPr>
                    <w:noProof/>
                    <w:sz w:val="22"/>
                    <w:szCs w:val="22"/>
                  </w:rPr>
                  <w:t xml:space="preserve"> </w:t>
                </w:r>
                <w:r w:rsidR="00F91D0C" w:rsidRPr="00F91D0C">
                  <w:rPr>
                    <w:noProof/>
                    <w:sz w:val="22"/>
                    <w:szCs w:val="22"/>
                  </w:rPr>
                  <w:t>(Gunitsky 2025)</w:t>
                </w:r>
                <w:r w:rsidR="008A2FF9" w:rsidRPr="0083445C">
                  <w:rPr>
                    <w:sz w:val="22"/>
                    <w:szCs w:val="22"/>
                  </w:rPr>
                  <w:fldChar w:fldCharType="end"/>
                </w:r>
              </w:sdtContent>
            </w:sdt>
            <w:r w:rsidR="00B0731C" w:rsidRPr="0083445C">
              <w:t>.</w:t>
            </w:r>
            <w:r w:rsidRPr="0083445C">
              <w:br/>
              <w:t xml:space="preserve">     </w:t>
            </w:r>
            <w:r w:rsidRPr="0083445C">
              <w:br/>
            </w:r>
            <w:r w:rsidR="00716057" w:rsidRPr="0083445C">
              <w:rPr>
                <w:sz w:val="22"/>
                <w:szCs w:val="22"/>
              </w:rPr>
              <w:t xml:space="preserve">2  </w:t>
            </w:r>
            <w:r w:rsidR="009F689A" w:rsidRPr="0083445C">
              <w:rPr>
                <w:b/>
                <w:bCs/>
                <w:sz w:val="22"/>
                <w:szCs w:val="22"/>
              </w:rPr>
              <w:t xml:space="preserve">Authoritarian </w:t>
            </w:r>
            <w:r w:rsidR="00E2059E">
              <w:rPr>
                <w:b/>
                <w:bCs/>
                <w:sz w:val="22"/>
                <w:szCs w:val="22"/>
              </w:rPr>
              <w:t>Playbook</w:t>
            </w:r>
            <w:r w:rsidR="009F689A" w:rsidRPr="0083445C">
              <w:rPr>
                <w:b/>
                <w:bCs/>
                <w:sz w:val="22"/>
                <w:szCs w:val="22"/>
              </w:rPr>
              <w:t xml:space="preserve">: </w:t>
            </w:r>
            <w:r w:rsidR="00E2059E">
              <w:rPr>
                <w:b/>
                <w:bCs/>
                <w:sz w:val="22"/>
                <w:szCs w:val="22"/>
              </w:rPr>
              <w:t xml:space="preserve">Guidelines for the conversion of a </w:t>
            </w:r>
            <w:r w:rsidR="00992761" w:rsidRPr="0083445C">
              <w:rPr>
                <w:b/>
                <w:bCs/>
                <w:sz w:val="22"/>
                <w:szCs w:val="22"/>
              </w:rPr>
              <w:t xml:space="preserve"> democratic state </w:t>
            </w:r>
            <w:r w:rsidR="00E2059E">
              <w:rPr>
                <w:b/>
                <w:bCs/>
                <w:sz w:val="22"/>
                <w:szCs w:val="22"/>
              </w:rPr>
              <w:t>to</w:t>
            </w:r>
            <w:r w:rsidR="00992761" w:rsidRPr="0083445C">
              <w:rPr>
                <w:b/>
                <w:bCs/>
                <w:sz w:val="22"/>
                <w:szCs w:val="22"/>
              </w:rPr>
              <w:t xml:space="preserve"> authoritarian</w:t>
            </w:r>
            <w:r w:rsidR="00E2059E">
              <w:rPr>
                <w:b/>
                <w:bCs/>
                <w:sz w:val="22"/>
                <w:szCs w:val="22"/>
              </w:rPr>
              <w:t>ism</w:t>
            </w:r>
            <w:r w:rsidR="00E2059E">
              <w:rPr>
                <w:sz w:val="22"/>
                <w:szCs w:val="22"/>
              </w:rPr>
              <w:t xml:space="preserve"> can be inferred from the experiences of</w:t>
            </w:r>
            <w:r w:rsidR="00992761" w:rsidRPr="0083445C">
              <w:rPr>
                <w:sz w:val="22"/>
                <w:szCs w:val="22"/>
              </w:rPr>
              <w:t xml:space="preserve"> </w:t>
            </w:r>
            <w:r w:rsidR="00927BFE" w:rsidRPr="0083445C">
              <w:rPr>
                <w:sz w:val="22"/>
                <w:szCs w:val="22"/>
              </w:rPr>
              <w:t xml:space="preserve">Russia, </w:t>
            </w:r>
            <w:r w:rsidR="00992761" w:rsidRPr="0083445C">
              <w:rPr>
                <w:sz w:val="22"/>
                <w:szCs w:val="22"/>
              </w:rPr>
              <w:t>Hungary</w:t>
            </w:r>
            <w:r w:rsidR="00927BFE" w:rsidRPr="0083445C">
              <w:rPr>
                <w:sz w:val="22"/>
                <w:szCs w:val="22"/>
              </w:rPr>
              <w:t xml:space="preserve">, Turkey, </w:t>
            </w:r>
            <w:r w:rsidR="00992761" w:rsidRPr="0083445C">
              <w:rPr>
                <w:sz w:val="22"/>
                <w:szCs w:val="22"/>
              </w:rPr>
              <w:t>and Poland</w:t>
            </w:r>
            <w:r w:rsidR="0054457A" w:rsidRPr="0083445C">
              <w:rPr>
                <w:sz w:val="22"/>
                <w:szCs w:val="22"/>
              </w:rPr>
              <w:t xml:space="preserve"> in recent </w:t>
            </w:r>
            <w:r w:rsidR="0054457A" w:rsidRPr="0083445C">
              <w:rPr>
                <w:sz w:val="22"/>
                <w:szCs w:val="22"/>
              </w:rPr>
              <w:lastRenderedPageBreak/>
              <w:t>times</w:t>
            </w:r>
            <w:r w:rsidR="00992761" w:rsidRPr="0083445C">
              <w:rPr>
                <w:sz w:val="22"/>
                <w:szCs w:val="22"/>
              </w:rPr>
              <w:t xml:space="preserve">. </w:t>
            </w:r>
            <w:r w:rsidR="00296E83" w:rsidRPr="0083445C">
              <w:rPr>
                <w:sz w:val="22"/>
                <w:szCs w:val="22"/>
              </w:rPr>
              <w:t>Process begins with</w:t>
            </w:r>
            <w:r w:rsidR="00992761" w:rsidRPr="0083445C">
              <w:rPr>
                <w:sz w:val="22"/>
                <w:szCs w:val="22"/>
              </w:rPr>
              <w:t xml:space="preserve"> gradual reduction in democratic safeguards</w:t>
            </w:r>
            <w:r w:rsidR="0054457A" w:rsidRPr="0083445C">
              <w:rPr>
                <w:sz w:val="22"/>
                <w:szCs w:val="22"/>
              </w:rPr>
              <w:t>; m</w:t>
            </w:r>
            <w:r w:rsidR="00296E83" w:rsidRPr="0083445C">
              <w:rPr>
                <w:sz w:val="22"/>
                <w:szCs w:val="22"/>
              </w:rPr>
              <w:t xml:space="preserve">ay continue gradually or succumb to a </w:t>
            </w:r>
            <w:r w:rsidR="00992761" w:rsidRPr="0083445C">
              <w:rPr>
                <w:b/>
                <w:bCs/>
                <w:sz w:val="22"/>
                <w:szCs w:val="22"/>
              </w:rPr>
              <w:t>“decapitation strike”</w:t>
            </w:r>
            <w:r w:rsidR="00992761" w:rsidRPr="0083445C">
              <w:rPr>
                <w:sz w:val="22"/>
                <w:szCs w:val="22"/>
              </w:rPr>
              <w:t xml:space="preserve"> </w:t>
            </w:r>
            <w:sdt>
              <w:sdtPr>
                <w:rPr>
                  <w:sz w:val="22"/>
                  <w:szCs w:val="22"/>
                </w:rPr>
                <w:id w:val="1838803248"/>
                <w:citation/>
              </w:sdtPr>
              <w:sdtContent>
                <w:r w:rsidR="009F689A" w:rsidRPr="0083445C">
                  <w:rPr>
                    <w:sz w:val="22"/>
                    <w:szCs w:val="22"/>
                  </w:rPr>
                  <w:fldChar w:fldCharType="begin"/>
                </w:r>
                <w:r w:rsidR="009F689A" w:rsidRPr="0083445C">
                  <w:rPr>
                    <w:sz w:val="22"/>
                    <w:szCs w:val="22"/>
                  </w:rPr>
                  <w:instrText xml:space="preserve"> CITATION Sny17 \l 1033 </w:instrText>
                </w:r>
                <w:r w:rsidR="009F689A" w:rsidRPr="0083445C">
                  <w:rPr>
                    <w:sz w:val="22"/>
                    <w:szCs w:val="22"/>
                  </w:rPr>
                  <w:fldChar w:fldCharType="separate"/>
                </w:r>
                <w:r w:rsidR="00F91D0C" w:rsidRPr="00F91D0C">
                  <w:rPr>
                    <w:noProof/>
                    <w:sz w:val="22"/>
                    <w:szCs w:val="22"/>
                  </w:rPr>
                  <w:t>(Snyder 2017)</w:t>
                </w:r>
                <w:r w:rsidR="009F689A" w:rsidRPr="0083445C">
                  <w:rPr>
                    <w:sz w:val="22"/>
                    <w:szCs w:val="22"/>
                  </w:rPr>
                  <w:fldChar w:fldCharType="end"/>
                </w:r>
              </w:sdtContent>
            </w:sdt>
            <w:r w:rsidR="00992761" w:rsidRPr="0083445C">
              <w:rPr>
                <w:sz w:val="22"/>
                <w:szCs w:val="22"/>
              </w:rPr>
              <w:t>.</w:t>
            </w:r>
            <w:r w:rsidR="0054457A" w:rsidRPr="0083445C">
              <w:rPr>
                <w:sz w:val="22"/>
                <w:szCs w:val="22"/>
              </w:rPr>
              <w:t xml:space="preserve"> </w:t>
            </w:r>
          </w:p>
          <w:p w14:paraId="4325A336" w14:textId="7E237F75" w:rsidR="0054457A" w:rsidRPr="0083445C" w:rsidRDefault="00DD40CD" w:rsidP="00DD40CD">
            <w:pPr>
              <w:rPr>
                <w:sz w:val="22"/>
                <w:szCs w:val="22"/>
              </w:rPr>
            </w:pPr>
            <w:r w:rsidRPr="0083445C">
              <w:rPr>
                <w:sz w:val="22"/>
                <w:szCs w:val="22"/>
              </w:rPr>
              <w:t xml:space="preserve">     </w:t>
            </w:r>
            <w:r w:rsidR="0054457A" w:rsidRPr="0083445C">
              <w:rPr>
                <w:sz w:val="22"/>
                <w:szCs w:val="22"/>
              </w:rPr>
              <w:t xml:space="preserve">The US is not immune to these processes. Some of the gradual steps can be found in the doctrines of a major political party; see provisions of </w:t>
            </w:r>
            <w:r w:rsidR="0054457A" w:rsidRPr="0083445C">
              <w:rPr>
                <w:b/>
                <w:bCs/>
                <w:sz w:val="22"/>
                <w:szCs w:val="22"/>
              </w:rPr>
              <w:t>“Project 2025,”</w:t>
            </w:r>
            <w:r w:rsidR="0054457A" w:rsidRPr="0083445C">
              <w:rPr>
                <w:sz w:val="22"/>
                <w:szCs w:val="22"/>
              </w:rPr>
              <w:t xml:space="preserve"> such as: </w:t>
            </w:r>
          </w:p>
          <w:p w14:paraId="77A70C4A" w14:textId="3E9353B6" w:rsidR="0054457A" w:rsidRPr="0083445C" w:rsidRDefault="0054457A" w:rsidP="0054457A">
            <w:pPr>
              <w:ind w:left="720"/>
              <w:rPr>
                <w:sz w:val="22"/>
                <w:szCs w:val="22"/>
              </w:rPr>
            </w:pPr>
            <w:r w:rsidRPr="0083445C">
              <w:rPr>
                <w:sz w:val="22"/>
                <w:szCs w:val="22"/>
              </w:rPr>
              <w:t>-</w:t>
            </w:r>
            <w:r w:rsidRPr="0083445C">
              <w:rPr>
                <w:b/>
                <w:bCs/>
                <w:sz w:val="22"/>
                <w:szCs w:val="22"/>
              </w:rPr>
              <w:t>Dismantle civil service</w:t>
            </w:r>
            <w:r w:rsidRPr="0083445C">
              <w:rPr>
                <w:sz w:val="22"/>
                <w:szCs w:val="22"/>
              </w:rPr>
              <w:t>: replace career civil servants with political appointees whose mission is to undermine their agency.</w:t>
            </w:r>
          </w:p>
          <w:p w14:paraId="5E8F6E37" w14:textId="720C11F0" w:rsidR="0054457A" w:rsidRPr="0083445C" w:rsidRDefault="0054457A" w:rsidP="0054457A">
            <w:pPr>
              <w:ind w:left="720"/>
              <w:rPr>
                <w:sz w:val="22"/>
                <w:szCs w:val="22"/>
              </w:rPr>
            </w:pPr>
            <w:r w:rsidRPr="0083445C">
              <w:rPr>
                <w:sz w:val="22"/>
                <w:szCs w:val="22"/>
              </w:rPr>
              <w:t>-</w:t>
            </w:r>
            <w:r w:rsidRPr="0083445C">
              <w:rPr>
                <w:b/>
                <w:bCs/>
                <w:sz w:val="22"/>
                <w:szCs w:val="22"/>
              </w:rPr>
              <w:t>Reduce civil liberties</w:t>
            </w:r>
            <w:r w:rsidRPr="0083445C">
              <w:rPr>
                <w:sz w:val="22"/>
                <w:szCs w:val="22"/>
              </w:rPr>
              <w:t xml:space="preserve">, e.g. </w:t>
            </w:r>
            <w:r w:rsidRPr="00B940AC">
              <w:rPr>
                <w:b/>
                <w:bCs/>
                <w:sz w:val="22"/>
                <w:szCs w:val="22"/>
              </w:rPr>
              <w:t>draconian immigration</w:t>
            </w:r>
            <w:r w:rsidRPr="0083445C">
              <w:rPr>
                <w:sz w:val="22"/>
                <w:szCs w:val="22"/>
              </w:rPr>
              <w:t xml:space="preserve"> policies; ban on “pornography;” restrict</w:t>
            </w:r>
            <w:r w:rsidR="0019176D" w:rsidRPr="0083445C">
              <w:rPr>
                <w:sz w:val="22"/>
                <w:szCs w:val="22"/>
              </w:rPr>
              <w:t>ing</w:t>
            </w:r>
            <w:r w:rsidRPr="0083445C">
              <w:rPr>
                <w:sz w:val="22"/>
                <w:szCs w:val="22"/>
              </w:rPr>
              <w:t xml:space="preserve"> rights based on gender, “wokeism,” reproductive freedoms, etc.</w:t>
            </w:r>
          </w:p>
          <w:p w14:paraId="3F3E0317" w14:textId="5D4D0D6D" w:rsidR="0054457A" w:rsidRPr="0083445C" w:rsidRDefault="0054457A" w:rsidP="0054457A">
            <w:pPr>
              <w:ind w:left="720"/>
              <w:rPr>
                <w:sz w:val="22"/>
                <w:szCs w:val="22"/>
              </w:rPr>
            </w:pPr>
            <w:r w:rsidRPr="0083445C">
              <w:rPr>
                <w:sz w:val="22"/>
                <w:szCs w:val="22"/>
              </w:rPr>
              <w:t xml:space="preserve">-President could invoke a </w:t>
            </w:r>
            <w:r w:rsidRPr="0083445C">
              <w:rPr>
                <w:b/>
                <w:bCs/>
                <w:sz w:val="22"/>
                <w:szCs w:val="22"/>
              </w:rPr>
              <w:t>national emergency</w:t>
            </w:r>
            <w:r w:rsidRPr="0083445C">
              <w:rPr>
                <w:sz w:val="22"/>
                <w:szCs w:val="22"/>
              </w:rPr>
              <w:t xml:space="preserve"> to implement a </w:t>
            </w:r>
            <w:r w:rsidR="00A7021D" w:rsidRPr="0083445C">
              <w:rPr>
                <w:sz w:val="22"/>
                <w:szCs w:val="22"/>
              </w:rPr>
              <w:t>“decapitation strike,” a sudden imposition of authoritarian rule.</w:t>
            </w:r>
          </w:p>
          <w:p w14:paraId="3AD29924" w14:textId="77777777" w:rsidR="0054457A" w:rsidRPr="0083445C" w:rsidRDefault="0054457A" w:rsidP="00B252CD">
            <w:pPr>
              <w:rPr>
                <w:sz w:val="22"/>
                <w:szCs w:val="22"/>
              </w:rPr>
            </w:pPr>
          </w:p>
          <w:p w14:paraId="2965133E" w14:textId="77777777" w:rsidR="00927BFE" w:rsidRPr="0083445C" w:rsidRDefault="00927BFE" w:rsidP="00927BFE">
            <w:pPr>
              <w:rPr>
                <w:sz w:val="22"/>
                <w:szCs w:val="22"/>
              </w:rPr>
            </w:pPr>
            <w:proofErr w:type="gramStart"/>
            <w:r w:rsidRPr="0083445C">
              <w:rPr>
                <w:sz w:val="22"/>
                <w:szCs w:val="22"/>
              </w:rPr>
              <w:t xml:space="preserve">5  </w:t>
            </w:r>
            <w:r w:rsidRPr="0083445C">
              <w:rPr>
                <w:b/>
                <w:bCs/>
                <w:sz w:val="22"/>
                <w:szCs w:val="22"/>
              </w:rPr>
              <w:t>General</w:t>
            </w:r>
            <w:proofErr w:type="gramEnd"/>
            <w:r w:rsidRPr="0083445C">
              <w:rPr>
                <w:b/>
                <w:bCs/>
                <w:sz w:val="22"/>
                <w:szCs w:val="22"/>
              </w:rPr>
              <w:t xml:space="preserve"> anti-government bias. </w:t>
            </w:r>
            <w:r w:rsidRPr="0083445C">
              <w:rPr>
                <w:sz w:val="22"/>
                <w:szCs w:val="22"/>
              </w:rPr>
              <w:t xml:space="preserve">Began in Colonial times as </w:t>
            </w:r>
            <w:r w:rsidRPr="0083445C">
              <w:rPr>
                <w:b/>
                <w:bCs/>
                <w:sz w:val="22"/>
                <w:szCs w:val="22"/>
              </w:rPr>
              <w:t>resentment against monarchical misrule</w:t>
            </w:r>
            <w:r w:rsidRPr="0083445C">
              <w:rPr>
                <w:sz w:val="22"/>
                <w:szCs w:val="22"/>
              </w:rPr>
              <w:t>. Inflamed in Antebellum times by Southern resistance to imagined Northern dominance. Currently,</w:t>
            </w:r>
            <w:r w:rsidRPr="0083445C">
              <w:rPr>
                <w:b/>
                <w:bCs/>
                <w:sz w:val="22"/>
                <w:szCs w:val="22"/>
              </w:rPr>
              <w:t xml:space="preserve"> </w:t>
            </w:r>
            <w:r w:rsidRPr="0083445C">
              <w:rPr>
                <w:sz w:val="22"/>
                <w:szCs w:val="22"/>
              </w:rPr>
              <w:t xml:space="preserve">many citizens have few personal interactions with government agencies, and those </w:t>
            </w:r>
            <w:r w:rsidRPr="0083445C">
              <w:rPr>
                <w:b/>
                <w:bCs/>
                <w:sz w:val="22"/>
                <w:szCs w:val="22"/>
              </w:rPr>
              <w:t xml:space="preserve">are usually negative </w:t>
            </w:r>
            <w:r w:rsidRPr="0083445C">
              <w:rPr>
                <w:sz w:val="22"/>
                <w:szCs w:val="22"/>
              </w:rPr>
              <w:t xml:space="preserve">(e.g., building permits, obtaining licenses, traffic citations). </w:t>
            </w:r>
          </w:p>
          <w:p w14:paraId="259FFD34" w14:textId="77777777" w:rsidR="00927BFE" w:rsidRPr="0083445C" w:rsidRDefault="00927BFE" w:rsidP="00927BFE">
            <w:pPr>
              <w:ind w:left="720"/>
              <w:rPr>
                <w:sz w:val="22"/>
                <w:szCs w:val="22"/>
              </w:rPr>
            </w:pPr>
            <w:r w:rsidRPr="0083445C">
              <w:rPr>
                <w:sz w:val="22"/>
                <w:szCs w:val="22"/>
              </w:rPr>
              <w:t>-Also, see “Individualism.”</w:t>
            </w:r>
          </w:p>
          <w:p w14:paraId="4B78E73C" w14:textId="77777777" w:rsidR="00927BFE" w:rsidRPr="0083445C" w:rsidRDefault="00927BFE" w:rsidP="00FB1EC9">
            <w:pPr>
              <w:rPr>
                <w:sz w:val="22"/>
                <w:szCs w:val="22"/>
              </w:rPr>
            </w:pPr>
          </w:p>
          <w:p w14:paraId="36CCDA45" w14:textId="77777777" w:rsidR="00927BFE" w:rsidRPr="0083445C" w:rsidRDefault="00927BFE" w:rsidP="00927BFE">
            <w:pPr>
              <w:rPr>
                <w:sz w:val="22"/>
                <w:szCs w:val="22"/>
              </w:rPr>
            </w:pPr>
            <w:proofErr w:type="gramStart"/>
            <w:r w:rsidRPr="0083445C">
              <w:rPr>
                <w:sz w:val="22"/>
                <w:szCs w:val="22"/>
              </w:rPr>
              <w:t xml:space="preserve">10  </w:t>
            </w:r>
            <w:r w:rsidRPr="0083445C">
              <w:rPr>
                <w:b/>
                <w:bCs/>
                <w:sz w:val="22"/>
                <w:szCs w:val="22"/>
              </w:rPr>
              <w:t>Conservative</w:t>
            </w:r>
            <w:proofErr w:type="gramEnd"/>
            <w:r w:rsidRPr="0083445C">
              <w:rPr>
                <w:b/>
                <w:bCs/>
                <w:sz w:val="22"/>
                <w:szCs w:val="22"/>
              </w:rPr>
              <w:t xml:space="preserve"> revolt over School Desegregation</w:t>
            </w:r>
            <w:r w:rsidRPr="0083445C">
              <w:rPr>
                <w:sz w:val="22"/>
                <w:szCs w:val="22"/>
              </w:rPr>
              <w:t xml:space="preserve">. Supreme Court’s 1954 </w:t>
            </w:r>
            <w:r w:rsidRPr="0083445C">
              <w:rPr>
                <w:i/>
                <w:iCs/>
                <w:sz w:val="22"/>
                <w:szCs w:val="22"/>
              </w:rPr>
              <w:t>Brown v. Board of Education</w:t>
            </w:r>
            <w:r w:rsidRPr="0083445C">
              <w:rPr>
                <w:sz w:val="22"/>
                <w:szCs w:val="22"/>
              </w:rPr>
              <w:t xml:space="preserve"> decision found that separate schools were not equal, calling for school integration. This immediately led to call for </w:t>
            </w:r>
            <w:r w:rsidRPr="0083445C">
              <w:rPr>
                <w:b/>
                <w:bCs/>
                <w:sz w:val="22"/>
                <w:szCs w:val="22"/>
              </w:rPr>
              <w:t>“Massive Resistance” in Southern states</w:t>
            </w:r>
            <w:r w:rsidRPr="0083445C">
              <w:rPr>
                <w:sz w:val="22"/>
                <w:szCs w:val="22"/>
              </w:rPr>
              <w:t xml:space="preserve"> (see Sen. Byrd’s “Southern Manifesto” 1956).</w:t>
            </w:r>
          </w:p>
          <w:p w14:paraId="6BDE62D4" w14:textId="77777777" w:rsidR="00927BFE" w:rsidRPr="0083445C" w:rsidRDefault="00927BFE" w:rsidP="00927BFE">
            <w:pPr>
              <w:ind w:left="720"/>
              <w:rPr>
                <w:sz w:val="22"/>
                <w:szCs w:val="22"/>
              </w:rPr>
            </w:pPr>
            <w:r w:rsidRPr="0083445C">
              <w:rPr>
                <w:sz w:val="22"/>
                <w:szCs w:val="22"/>
              </w:rPr>
              <w:t xml:space="preserve">-Southern politicians </w:t>
            </w:r>
            <w:r w:rsidRPr="0083445C">
              <w:rPr>
                <w:b/>
                <w:bCs/>
                <w:sz w:val="22"/>
                <w:szCs w:val="22"/>
              </w:rPr>
              <w:t>closed public school systems</w:t>
            </w:r>
            <w:r w:rsidRPr="0083445C">
              <w:rPr>
                <w:sz w:val="22"/>
                <w:szCs w:val="22"/>
              </w:rPr>
              <w:t>, shifted state support to segregated schools, started “segregation academies” as alternative schools, etc.</w:t>
            </w:r>
          </w:p>
          <w:p w14:paraId="4D825015" w14:textId="77777777" w:rsidR="00927BFE" w:rsidRPr="0083445C" w:rsidRDefault="00927BFE" w:rsidP="00927BFE">
            <w:pPr>
              <w:ind w:left="720"/>
              <w:rPr>
                <w:sz w:val="22"/>
                <w:szCs w:val="22"/>
              </w:rPr>
            </w:pPr>
            <w:r w:rsidRPr="0083445C">
              <w:rPr>
                <w:sz w:val="22"/>
                <w:szCs w:val="22"/>
              </w:rPr>
              <w:t xml:space="preserve">-Voucher plans implemented by conservative legislatures have increasingly </w:t>
            </w:r>
            <w:r w:rsidRPr="0083445C">
              <w:rPr>
                <w:b/>
                <w:bCs/>
                <w:sz w:val="22"/>
                <w:szCs w:val="22"/>
              </w:rPr>
              <w:t>shifted students from public schools to “charter”/private schools</w:t>
            </w:r>
            <w:r w:rsidRPr="0083445C">
              <w:rPr>
                <w:sz w:val="22"/>
                <w:szCs w:val="22"/>
              </w:rPr>
              <w:t>, most of which are not mandated to require racial integration.</w:t>
            </w:r>
          </w:p>
          <w:p w14:paraId="1B471338" w14:textId="77777777" w:rsidR="00927BFE" w:rsidRPr="0083445C" w:rsidRDefault="00927BFE" w:rsidP="00927BFE">
            <w:pPr>
              <w:ind w:left="720"/>
              <w:rPr>
                <w:sz w:val="22"/>
                <w:szCs w:val="22"/>
              </w:rPr>
            </w:pPr>
            <w:proofErr w:type="gramStart"/>
            <w:r w:rsidRPr="0083445C">
              <w:rPr>
                <w:b/>
                <w:bCs/>
                <w:sz w:val="22"/>
                <w:szCs w:val="22"/>
              </w:rPr>
              <w:lastRenderedPageBreak/>
              <w:t>-“</w:t>
            </w:r>
            <w:proofErr w:type="gramEnd"/>
            <w:r w:rsidRPr="0083445C">
              <w:rPr>
                <w:b/>
                <w:bCs/>
                <w:sz w:val="22"/>
                <w:szCs w:val="22"/>
              </w:rPr>
              <w:t>White Flight”</w:t>
            </w:r>
            <w:r w:rsidRPr="0083445C">
              <w:rPr>
                <w:sz w:val="22"/>
                <w:szCs w:val="22"/>
              </w:rPr>
              <w:t>—Americans began self-segregating by moving to locales that suit their socio-political preferences.</w:t>
            </w:r>
          </w:p>
          <w:p w14:paraId="10B8F9CD" w14:textId="77777777" w:rsidR="00927BFE" w:rsidRPr="0083445C" w:rsidRDefault="00927BFE" w:rsidP="00927BFE">
            <w:pPr>
              <w:ind w:left="1440"/>
              <w:rPr>
                <w:sz w:val="22"/>
                <w:szCs w:val="22"/>
              </w:rPr>
            </w:pPr>
            <w:r w:rsidRPr="0083445C">
              <w:rPr>
                <w:sz w:val="22"/>
                <w:szCs w:val="22"/>
              </w:rPr>
              <w:t>-</w:t>
            </w:r>
            <w:r w:rsidRPr="0083445C">
              <w:rPr>
                <w:b/>
                <w:bCs/>
                <w:sz w:val="22"/>
                <w:szCs w:val="22"/>
              </w:rPr>
              <w:t>Big-city public schools</w:t>
            </w:r>
            <w:r w:rsidRPr="0083445C">
              <w:rPr>
                <w:sz w:val="22"/>
                <w:szCs w:val="22"/>
              </w:rPr>
              <w:t xml:space="preserve"> </w:t>
            </w:r>
            <w:r w:rsidRPr="0083445C">
              <w:rPr>
                <w:b/>
                <w:bCs/>
                <w:sz w:val="22"/>
                <w:szCs w:val="22"/>
              </w:rPr>
              <w:t>become more homogeneous</w:t>
            </w:r>
            <w:r w:rsidRPr="0083445C">
              <w:rPr>
                <w:sz w:val="22"/>
                <w:szCs w:val="22"/>
              </w:rPr>
              <w:t xml:space="preserve"> by SES, race, and caste.</w:t>
            </w:r>
          </w:p>
          <w:p w14:paraId="2353F8A1" w14:textId="70D65453" w:rsidR="00927BFE" w:rsidRPr="0083445C" w:rsidRDefault="00927BFE" w:rsidP="00927BFE">
            <w:pPr>
              <w:ind w:left="1440"/>
              <w:rPr>
                <w:sz w:val="22"/>
                <w:szCs w:val="22"/>
              </w:rPr>
            </w:pPr>
            <w:r w:rsidRPr="0083445C">
              <w:rPr>
                <w:sz w:val="22"/>
                <w:szCs w:val="22"/>
              </w:rPr>
              <w:t>-</w:t>
            </w:r>
            <w:r w:rsidRPr="0083445C">
              <w:rPr>
                <w:b/>
                <w:bCs/>
                <w:sz w:val="22"/>
                <w:szCs w:val="22"/>
              </w:rPr>
              <w:t>Suburban public schools become more heterogeneous</w:t>
            </w:r>
            <w:r w:rsidRPr="0083445C">
              <w:rPr>
                <w:sz w:val="22"/>
                <w:szCs w:val="22"/>
              </w:rPr>
              <w:t xml:space="preserve"> </w:t>
            </w:r>
            <w:sdt>
              <w:sdtPr>
                <w:rPr>
                  <w:sz w:val="22"/>
                  <w:szCs w:val="22"/>
                </w:rPr>
                <w:id w:val="-334151904"/>
                <w:citation/>
              </w:sdtPr>
              <w:sdtContent>
                <w:r w:rsidRPr="0083445C">
                  <w:rPr>
                    <w:sz w:val="22"/>
                    <w:szCs w:val="22"/>
                  </w:rPr>
                  <w:fldChar w:fldCharType="begin"/>
                </w:r>
                <w:r w:rsidRPr="0083445C">
                  <w:rPr>
                    <w:sz w:val="22"/>
                    <w:szCs w:val="22"/>
                  </w:rPr>
                  <w:instrText xml:space="preserve"> CITATION Mec19 \l 1033 </w:instrText>
                </w:r>
                <w:r w:rsidRPr="0083445C">
                  <w:rPr>
                    <w:sz w:val="22"/>
                    <w:szCs w:val="22"/>
                  </w:rPr>
                  <w:fldChar w:fldCharType="separate"/>
                </w:r>
                <w:r w:rsidR="00F91D0C" w:rsidRPr="00F91D0C">
                  <w:rPr>
                    <w:noProof/>
                    <w:sz w:val="22"/>
                    <w:szCs w:val="22"/>
                  </w:rPr>
                  <w:t>(Meckler and Rabinowitz 2019)</w:t>
                </w:r>
                <w:r w:rsidRPr="0083445C">
                  <w:rPr>
                    <w:sz w:val="22"/>
                    <w:szCs w:val="22"/>
                  </w:rPr>
                  <w:fldChar w:fldCharType="end"/>
                </w:r>
              </w:sdtContent>
            </w:sdt>
          </w:p>
          <w:p w14:paraId="6775F315" w14:textId="5073F3E2" w:rsidR="00927BFE" w:rsidRPr="0083445C" w:rsidRDefault="00927BFE" w:rsidP="00927BFE">
            <w:pPr>
              <w:ind w:left="720"/>
              <w:rPr>
                <w:sz w:val="22"/>
                <w:szCs w:val="22"/>
              </w:rPr>
            </w:pPr>
            <w:r w:rsidRPr="0083445C">
              <w:rPr>
                <w:sz w:val="22"/>
                <w:szCs w:val="22"/>
              </w:rPr>
              <w:t xml:space="preserve">-Accelerated transition of </w:t>
            </w:r>
            <w:r w:rsidRPr="0083445C">
              <w:rPr>
                <w:b/>
                <w:bCs/>
                <w:sz w:val="22"/>
                <w:szCs w:val="22"/>
              </w:rPr>
              <w:t>Southern voters to more conservative party(</w:t>
            </w:r>
            <w:proofErr w:type="spellStart"/>
            <w:r w:rsidRPr="0083445C">
              <w:rPr>
                <w:b/>
                <w:bCs/>
                <w:sz w:val="22"/>
                <w:szCs w:val="22"/>
              </w:rPr>
              <w:t>ies</w:t>
            </w:r>
            <w:proofErr w:type="spellEnd"/>
            <w:r w:rsidRPr="0083445C">
              <w:rPr>
                <w:b/>
                <w:bCs/>
                <w:sz w:val="22"/>
                <w:szCs w:val="22"/>
              </w:rPr>
              <w:t xml:space="preserve">) </w:t>
            </w:r>
            <w:sdt>
              <w:sdtPr>
                <w:rPr>
                  <w:b/>
                  <w:bCs/>
                  <w:sz w:val="22"/>
                  <w:szCs w:val="22"/>
                </w:rPr>
                <w:id w:val="-2065788091"/>
                <w:citation/>
              </w:sdtPr>
              <w:sdtContent>
                <w:r w:rsidRPr="0083445C">
                  <w:rPr>
                    <w:b/>
                    <w:bCs/>
                    <w:sz w:val="22"/>
                    <w:szCs w:val="22"/>
                  </w:rPr>
                  <w:fldChar w:fldCharType="begin"/>
                </w:r>
                <w:r w:rsidRPr="0083445C">
                  <w:rPr>
                    <w:b/>
                    <w:bCs/>
                    <w:sz w:val="22"/>
                    <w:szCs w:val="22"/>
                  </w:rPr>
                  <w:instrText xml:space="preserve"> CITATION Kru07 \l 1033 </w:instrText>
                </w:r>
                <w:r w:rsidRPr="0083445C">
                  <w:rPr>
                    <w:b/>
                    <w:bCs/>
                    <w:sz w:val="22"/>
                    <w:szCs w:val="22"/>
                  </w:rPr>
                  <w:fldChar w:fldCharType="separate"/>
                </w:r>
                <w:r w:rsidR="00F91D0C" w:rsidRPr="00F91D0C">
                  <w:rPr>
                    <w:noProof/>
                    <w:sz w:val="22"/>
                    <w:szCs w:val="22"/>
                  </w:rPr>
                  <w:t>(Kruze 2007)</w:t>
                </w:r>
                <w:r w:rsidRPr="0083445C">
                  <w:rPr>
                    <w:b/>
                    <w:bCs/>
                    <w:sz w:val="22"/>
                    <w:szCs w:val="22"/>
                  </w:rPr>
                  <w:fldChar w:fldCharType="end"/>
                </w:r>
              </w:sdtContent>
            </w:sdt>
            <w:r w:rsidRPr="0083445C">
              <w:rPr>
                <w:b/>
                <w:bCs/>
                <w:sz w:val="22"/>
                <w:szCs w:val="22"/>
              </w:rPr>
              <w:t>.</w:t>
            </w:r>
          </w:p>
          <w:p w14:paraId="4B3CF74C" w14:textId="77777777" w:rsidR="00927BFE" w:rsidRPr="0083445C" w:rsidRDefault="00927BFE" w:rsidP="00FB1EC9">
            <w:pPr>
              <w:rPr>
                <w:sz w:val="22"/>
                <w:szCs w:val="22"/>
              </w:rPr>
            </w:pPr>
          </w:p>
          <w:p w14:paraId="647E15FC" w14:textId="77777777" w:rsidR="00734081" w:rsidRDefault="00927BFE" w:rsidP="00927BFE">
            <w:pPr>
              <w:rPr>
                <w:sz w:val="22"/>
                <w:szCs w:val="22"/>
              </w:rPr>
            </w:pPr>
            <w:proofErr w:type="gramStart"/>
            <w:r w:rsidRPr="0083445C">
              <w:rPr>
                <w:sz w:val="22"/>
                <w:szCs w:val="22"/>
              </w:rPr>
              <w:t xml:space="preserve">14  </w:t>
            </w:r>
            <w:r w:rsidRPr="0083445C">
              <w:rPr>
                <w:b/>
                <w:bCs/>
                <w:sz w:val="22"/>
                <w:szCs w:val="22"/>
              </w:rPr>
              <w:t>Tribalism</w:t>
            </w:r>
            <w:proofErr w:type="gramEnd"/>
            <w:r w:rsidRPr="0083445C">
              <w:rPr>
                <w:sz w:val="22"/>
                <w:szCs w:val="22"/>
              </w:rPr>
              <w:t xml:space="preserve">: </w:t>
            </w:r>
            <w:r w:rsidR="00A12E7F" w:rsidRPr="00A12E7F">
              <w:rPr>
                <w:b/>
                <w:bCs/>
                <w:sz w:val="22"/>
                <w:szCs w:val="22"/>
              </w:rPr>
              <w:t>Political identity has been replaced by “tribal” identity</w:t>
            </w:r>
            <w:r w:rsidRPr="0083445C">
              <w:rPr>
                <w:sz w:val="22"/>
                <w:szCs w:val="22"/>
              </w:rPr>
              <w:t xml:space="preserve"> (based on vague </w:t>
            </w:r>
            <w:r w:rsidR="00A12E7F">
              <w:rPr>
                <w:sz w:val="22"/>
                <w:szCs w:val="22"/>
              </w:rPr>
              <w:t>socio-</w:t>
            </w:r>
            <w:r w:rsidRPr="0083445C">
              <w:rPr>
                <w:sz w:val="22"/>
                <w:szCs w:val="22"/>
              </w:rPr>
              <w:t xml:space="preserve">cultural leanings, such as </w:t>
            </w:r>
            <w:r w:rsidR="00A12E7F">
              <w:rPr>
                <w:sz w:val="22"/>
                <w:szCs w:val="22"/>
              </w:rPr>
              <w:t xml:space="preserve">family traditions, </w:t>
            </w:r>
            <w:r w:rsidRPr="0083445C">
              <w:rPr>
                <w:sz w:val="22"/>
                <w:szCs w:val="22"/>
              </w:rPr>
              <w:t xml:space="preserve">religious </w:t>
            </w:r>
            <w:proofErr w:type="gramStart"/>
            <w:r w:rsidRPr="0083445C">
              <w:rPr>
                <w:sz w:val="22"/>
                <w:szCs w:val="22"/>
              </w:rPr>
              <w:t>affiliations</w:t>
            </w:r>
            <w:r w:rsidR="00A12E7F">
              <w:rPr>
                <w:sz w:val="22"/>
                <w:szCs w:val="22"/>
              </w:rPr>
              <w:t xml:space="preserve">, </w:t>
            </w:r>
            <w:r w:rsidRPr="0083445C">
              <w:rPr>
                <w:sz w:val="22"/>
                <w:szCs w:val="22"/>
              </w:rPr>
              <w:t xml:space="preserve"> or</w:t>
            </w:r>
            <w:proofErr w:type="gramEnd"/>
            <w:r w:rsidRPr="0083445C">
              <w:rPr>
                <w:sz w:val="22"/>
                <w:szCs w:val="22"/>
              </w:rPr>
              <w:t xml:space="preserve"> even sports fandoms vs. coherent political </w:t>
            </w:r>
            <w:r w:rsidR="00A12E7F">
              <w:rPr>
                <w:sz w:val="22"/>
                <w:szCs w:val="22"/>
              </w:rPr>
              <w:t>issues</w:t>
            </w:r>
            <w:r w:rsidRPr="0083445C">
              <w:rPr>
                <w:sz w:val="22"/>
                <w:szCs w:val="22"/>
              </w:rPr>
              <w:t>.</w:t>
            </w:r>
            <w:r w:rsidR="00A12E7F">
              <w:rPr>
                <w:sz w:val="22"/>
                <w:szCs w:val="22"/>
              </w:rPr>
              <w:t xml:space="preserve"> People evaluate political issues based on coherence with tribal beliefs rather than </w:t>
            </w:r>
            <w:r w:rsidR="00734081">
              <w:rPr>
                <w:sz w:val="22"/>
                <w:szCs w:val="22"/>
              </w:rPr>
              <w:t>on consistency with political ideology.</w:t>
            </w:r>
          </w:p>
          <w:p w14:paraId="5CDF03B7" w14:textId="27E766A8" w:rsidR="00927BFE" w:rsidRPr="0083445C" w:rsidRDefault="00734081" w:rsidP="00734081">
            <w:pPr>
              <w:ind w:left="720"/>
              <w:rPr>
                <w:sz w:val="22"/>
                <w:szCs w:val="22"/>
              </w:rPr>
            </w:pPr>
            <w:r>
              <w:rPr>
                <w:sz w:val="22"/>
                <w:szCs w:val="22"/>
              </w:rPr>
              <w:t>-</w:t>
            </w:r>
            <w:r w:rsidR="00927BFE" w:rsidRPr="0083445C">
              <w:rPr>
                <w:sz w:val="22"/>
                <w:szCs w:val="22"/>
              </w:rPr>
              <w:t xml:space="preserve">Some </w:t>
            </w:r>
            <w:proofErr w:type="spellStart"/>
            <w:r w:rsidR="00927BFE" w:rsidRPr="0083445C">
              <w:rPr>
                <w:sz w:val="22"/>
                <w:szCs w:val="22"/>
              </w:rPr>
              <w:t>tribalisms</w:t>
            </w:r>
            <w:proofErr w:type="spellEnd"/>
            <w:r w:rsidR="00927BFE" w:rsidRPr="0083445C">
              <w:rPr>
                <w:sz w:val="22"/>
                <w:szCs w:val="22"/>
              </w:rPr>
              <w:t xml:space="preserve"> originate in colonial migration from different parts of Great Britain (Puritans, Cavaliers, Scotch-Irish) </w:t>
            </w:r>
            <w:sdt>
              <w:sdtPr>
                <w:rPr>
                  <w:sz w:val="22"/>
                  <w:szCs w:val="22"/>
                </w:rPr>
                <w:id w:val="54142194"/>
                <w:citation/>
              </w:sdtPr>
              <w:sdtContent>
                <w:r w:rsidR="00927BFE" w:rsidRPr="0083445C">
                  <w:rPr>
                    <w:sz w:val="22"/>
                    <w:szCs w:val="22"/>
                  </w:rPr>
                  <w:fldChar w:fldCharType="begin"/>
                </w:r>
                <w:r w:rsidR="00927BFE" w:rsidRPr="0083445C">
                  <w:rPr>
                    <w:sz w:val="22"/>
                    <w:szCs w:val="22"/>
                  </w:rPr>
                  <w:instrText xml:space="preserve">CITATION Har22 \p 32 \l 1033 </w:instrText>
                </w:r>
                <w:r w:rsidR="00927BFE" w:rsidRPr="0083445C">
                  <w:rPr>
                    <w:sz w:val="22"/>
                    <w:szCs w:val="22"/>
                  </w:rPr>
                  <w:fldChar w:fldCharType="separate"/>
                </w:r>
                <w:r w:rsidR="00F91D0C" w:rsidRPr="00F91D0C">
                  <w:rPr>
                    <w:noProof/>
                    <w:sz w:val="22"/>
                    <w:szCs w:val="22"/>
                  </w:rPr>
                  <w:t>(Hart 2022, 32)</w:t>
                </w:r>
                <w:r w:rsidR="00927BFE" w:rsidRPr="0083445C">
                  <w:rPr>
                    <w:sz w:val="22"/>
                    <w:szCs w:val="22"/>
                  </w:rPr>
                  <w:fldChar w:fldCharType="end"/>
                </w:r>
              </w:sdtContent>
            </w:sdt>
            <w:r w:rsidR="00927BFE" w:rsidRPr="0083445C">
              <w:rPr>
                <w:sz w:val="22"/>
                <w:szCs w:val="22"/>
              </w:rPr>
              <w:t>.</w:t>
            </w:r>
          </w:p>
          <w:p w14:paraId="729E5CAE" w14:textId="77777777" w:rsidR="00927BFE" w:rsidRPr="0083445C" w:rsidRDefault="00927BFE" w:rsidP="00927BFE">
            <w:pPr>
              <w:ind w:left="720"/>
              <w:rPr>
                <w:sz w:val="22"/>
                <w:szCs w:val="22"/>
              </w:rPr>
            </w:pPr>
            <w:r w:rsidRPr="0083445C">
              <w:rPr>
                <w:sz w:val="22"/>
                <w:szCs w:val="22"/>
              </w:rPr>
              <w:t xml:space="preserve">-Politicians promote </w:t>
            </w:r>
            <w:r w:rsidRPr="0083445C">
              <w:rPr>
                <w:b/>
                <w:bCs/>
                <w:sz w:val="22"/>
                <w:szCs w:val="22"/>
              </w:rPr>
              <w:t>“wedge issues.”</w:t>
            </w:r>
            <w:r w:rsidRPr="0083445C">
              <w:rPr>
                <w:sz w:val="22"/>
                <w:szCs w:val="22"/>
              </w:rPr>
              <w:t xml:space="preserve"> Keeping their partisans inflamed increases voting support.</w:t>
            </w:r>
          </w:p>
          <w:p w14:paraId="40567599" w14:textId="77777777" w:rsidR="00927BFE" w:rsidRPr="0083445C" w:rsidRDefault="00927BFE" w:rsidP="00927BFE">
            <w:pPr>
              <w:ind w:left="720"/>
              <w:rPr>
                <w:sz w:val="22"/>
                <w:szCs w:val="22"/>
              </w:rPr>
            </w:pPr>
            <w:r w:rsidRPr="0083445C">
              <w:rPr>
                <w:sz w:val="22"/>
                <w:szCs w:val="22"/>
              </w:rPr>
              <w:t xml:space="preserve">-Consequently, </w:t>
            </w:r>
            <w:r w:rsidRPr="0083445C">
              <w:rPr>
                <w:b/>
                <w:bCs/>
                <w:sz w:val="22"/>
                <w:szCs w:val="22"/>
              </w:rPr>
              <w:t>divisions among different factions</w:t>
            </w:r>
            <w:r w:rsidRPr="0083445C">
              <w:rPr>
                <w:sz w:val="22"/>
                <w:szCs w:val="22"/>
              </w:rPr>
              <w:t xml:space="preserve"> are accelerated.</w:t>
            </w:r>
          </w:p>
          <w:p w14:paraId="4FEA481F" w14:textId="7E12F2C7" w:rsidR="00927BFE" w:rsidRPr="0083445C" w:rsidRDefault="00927BFE" w:rsidP="00927BFE">
            <w:pPr>
              <w:ind w:left="720"/>
              <w:rPr>
                <w:sz w:val="22"/>
                <w:szCs w:val="22"/>
              </w:rPr>
            </w:pPr>
            <w:r w:rsidRPr="0083445C">
              <w:rPr>
                <w:b/>
                <w:bCs/>
                <w:sz w:val="22"/>
                <w:szCs w:val="22"/>
              </w:rPr>
              <w:t>-Congress members</w:t>
            </w:r>
            <w:r w:rsidRPr="0083445C">
              <w:rPr>
                <w:sz w:val="22"/>
                <w:szCs w:val="22"/>
              </w:rPr>
              <w:t xml:space="preserve"> increasingly </w:t>
            </w:r>
            <w:r w:rsidRPr="0083445C">
              <w:rPr>
                <w:b/>
                <w:bCs/>
                <w:sz w:val="22"/>
                <w:szCs w:val="22"/>
              </w:rPr>
              <w:t xml:space="preserve">refuse to support </w:t>
            </w:r>
            <w:r w:rsidRPr="0083445C">
              <w:rPr>
                <w:b/>
                <w:bCs/>
                <w:i/>
                <w:iCs/>
                <w:sz w:val="22"/>
                <w:szCs w:val="22"/>
              </w:rPr>
              <w:t>any</w:t>
            </w:r>
            <w:r w:rsidRPr="0083445C">
              <w:rPr>
                <w:b/>
                <w:bCs/>
                <w:sz w:val="22"/>
                <w:szCs w:val="22"/>
              </w:rPr>
              <w:t xml:space="preserve"> legislation</w:t>
            </w:r>
            <w:r w:rsidRPr="0083445C">
              <w:rPr>
                <w:sz w:val="22"/>
                <w:szCs w:val="22"/>
              </w:rPr>
              <w:t xml:space="preserve">, including funding basic government operations, because it would give a “win” to the opposing </w:t>
            </w:r>
            <w:r w:rsidR="00734081">
              <w:rPr>
                <w:sz w:val="22"/>
                <w:szCs w:val="22"/>
              </w:rPr>
              <w:t>tribe</w:t>
            </w:r>
            <w:r w:rsidRPr="0083445C">
              <w:rPr>
                <w:sz w:val="22"/>
                <w:szCs w:val="22"/>
              </w:rPr>
              <w:t>.</w:t>
            </w:r>
          </w:p>
          <w:p w14:paraId="69DDA96C" w14:textId="77777777" w:rsidR="00927BFE" w:rsidRPr="0083445C" w:rsidRDefault="00927BFE" w:rsidP="00927BFE">
            <w:pPr>
              <w:ind w:left="1440"/>
              <w:rPr>
                <w:sz w:val="22"/>
                <w:szCs w:val="22"/>
              </w:rPr>
            </w:pPr>
            <w:r w:rsidRPr="0083445C">
              <w:rPr>
                <w:sz w:val="22"/>
                <w:szCs w:val="22"/>
              </w:rPr>
              <w:t xml:space="preserve">-Reinforces notion that the </w:t>
            </w:r>
            <w:r w:rsidRPr="0083445C">
              <w:rPr>
                <w:b/>
                <w:bCs/>
                <w:sz w:val="22"/>
                <w:szCs w:val="22"/>
              </w:rPr>
              <w:t>government does not work</w:t>
            </w:r>
            <w:r w:rsidRPr="0083445C">
              <w:rPr>
                <w:sz w:val="22"/>
                <w:szCs w:val="22"/>
              </w:rPr>
              <w:t>, thus offering autocracy as more efficient model.</w:t>
            </w:r>
          </w:p>
          <w:p w14:paraId="6A6F82BB" w14:textId="77777777" w:rsidR="00927BFE" w:rsidRPr="0083445C" w:rsidRDefault="00927BFE" w:rsidP="00FB1EC9">
            <w:pPr>
              <w:rPr>
                <w:sz w:val="22"/>
                <w:szCs w:val="22"/>
              </w:rPr>
            </w:pPr>
          </w:p>
          <w:p w14:paraId="17D530E2" w14:textId="77777777" w:rsidR="001A2344" w:rsidRPr="0083445C" w:rsidRDefault="001A2344" w:rsidP="001A2344">
            <w:pPr>
              <w:rPr>
                <w:sz w:val="22"/>
                <w:szCs w:val="22"/>
              </w:rPr>
            </w:pPr>
            <w:proofErr w:type="gramStart"/>
            <w:r w:rsidRPr="0083445C">
              <w:rPr>
                <w:sz w:val="22"/>
                <w:szCs w:val="22"/>
              </w:rPr>
              <w:t xml:space="preserve">21  </w:t>
            </w:r>
            <w:r w:rsidRPr="0083445C">
              <w:rPr>
                <w:b/>
                <w:bCs/>
                <w:sz w:val="22"/>
                <w:szCs w:val="22"/>
              </w:rPr>
              <w:t>Conflict</w:t>
            </w:r>
            <w:proofErr w:type="gramEnd"/>
            <w:r w:rsidRPr="0083445C">
              <w:rPr>
                <w:b/>
                <w:bCs/>
                <w:sz w:val="22"/>
                <w:szCs w:val="22"/>
              </w:rPr>
              <w:t xml:space="preserve"> between tenets of “conservative” religious organizations and democracy. </w:t>
            </w:r>
            <w:r w:rsidRPr="0083445C">
              <w:rPr>
                <w:sz w:val="22"/>
                <w:szCs w:val="22"/>
              </w:rPr>
              <w:t xml:space="preserve">Many of the world’s religious organizations prescribe </w:t>
            </w:r>
            <w:r w:rsidRPr="0083445C">
              <w:rPr>
                <w:b/>
                <w:bCs/>
                <w:sz w:val="22"/>
                <w:szCs w:val="22"/>
              </w:rPr>
              <w:t>leadership by anointed elites</w:t>
            </w:r>
            <w:r w:rsidRPr="0083445C">
              <w:rPr>
                <w:sz w:val="22"/>
                <w:szCs w:val="22"/>
              </w:rPr>
              <w:t xml:space="preserve">, which inherently conflicts with democratic civic values. </w:t>
            </w:r>
          </w:p>
          <w:p w14:paraId="68C0FB6E" w14:textId="77777777" w:rsidR="001A2344" w:rsidRPr="0083445C" w:rsidRDefault="001A2344" w:rsidP="001A2344">
            <w:pPr>
              <w:rPr>
                <w:sz w:val="22"/>
                <w:szCs w:val="22"/>
              </w:rPr>
            </w:pPr>
            <w:r w:rsidRPr="0083445C">
              <w:rPr>
                <w:sz w:val="22"/>
                <w:szCs w:val="22"/>
              </w:rPr>
              <w:lastRenderedPageBreak/>
              <w:t xml:space="preserve">     Further, certain </w:t>
            </w:r>
            <w:r w:rsidRPr="0083445C">
              <w:rPr>
                <w:b/>
                <w:bCs/>
                <w:sz w:val="22"/>
                <w:szCs w:val="22"/>
              </w:rPr>
              <w:t>religious groups</w:t>
            </w:r>
            <w:r w:rsidRPr="0083445C">
              <w:rPr>
                <w:sz w:val="22"/>
                <w:szCs w:val="22"/>
              </w:rPr>
              <w:t xml:space="preserve">, by taking strident positions, </w:t>
            </w:r>
            <w:r w:rsidRPr="0083445C">
              <w:rPr>
                <w:b/>
                <w:bCs/>
                <w:sz w:val="22"/>
                <w:szCs w:val="22"/>
              </w:rPr>
              <w:t>sow division</w:t>
            </w:r>
            <w:r w:rsidRPr="0083445C">
              <w:rPr>
                <w:sz w:val="22"/>
                <w:szCs w:val="22"/>
              </w:rPr>
              <w:t xml:space="preserve"> between themselves and other faiths and with secular society.</w:t>
            </w:r>
          </w:p>
          <w:p w14:paraId="4E7AA70B" w14:textId="77777777" w:rsidR="001A2344" w:rsidRPr="0083445C" w:rsidRDefault="001A2344" w:rsidP="001A2344">
            <w:pPr>
              <w:ind w:left="720"/>
              <w:rPr>
                <w:sz w:val="22"/>
                <w:szCs w:val="22"/>
              </w:rPr>
            </w:pPr>
            <w:r w:rsidRPr="0083445C">
              <w:rPr>
                <w:sz w:val="22"/>
                <w:szCs w:val="22"/>
              </w:rPr>
              <w:t>-</w:t>
            </w:r>
            <w:r w:rsidRPr="0083445C">
              <w:rPr>
                <w:b/>
                <w:bCs/>
                <w:sz w:val="22"/>
                <w:szCs w:val="22"/>
              </w:rPr>
              <w:t xml:space="preserve">Christian Identity movement </w:t>
            </w:r>
            <w:r w:rsidRPr="0083445C">
              <w:rPr>
                <w:sz w:val="22"/>
                <w:szCs w:val="22"/>
              </w:rPr>
              <w:t>is an interpretation of Christianity (not a specific sect) which proposes that only Celtic and Germanic peoples, or the Aryan race are the descendants of the ancient Israelites and are therefore God's "chosen people". Labeled as racist, antisemitic, and white supremacist by the ADL and the SPLC.</w:t>
            </w:r>
          </w:p>
          <w:p w14:paraId="5267230B" w14:textId="61560533" w:rsidR="001A2344" w:rsidRPr="0083445C" w:rsidRDefault="001A2344" w:rsidP="001A2344">
            <w:pPr>
              <w:ind w:left="720"/>
              <w:rPr>
                <w:sz w:val="22"/>
                <w:szCs w:val="22"/>
              </w:rPr>
            </w:pPr>
            <w:r w:rsidRPr="0083445C">
              <w:rPr>
                <w:b/>
                <w:bCs/>
                <w:sz w:val="22"/>
                <w:szCs w:val="22"/>
              </w:rPr>
              <w:t>-Christian Nationalism</w:t>
            </w:r>
            <w:r w:rsidRPr="0083445C">
              <w:rPr>
                <w:sz w:val="22"/>
                <w:szCs w:val="22"/>
              </w:rPr>
              <w:t xml:space="preserve"> movement promotes belief in </w:t>
            </w:r>
            <w:r w:rsidRPr="0083445C">
              <w:rPr>
                <w:b/>
                <w:bCs/>
                <w:sz w:val="22"/>
                <w:szCs w:val="22"/>
              </w:rPr>
              <w:t>charismatic prophecy</w:t>
            </w:r>
            <w:r w:rsidRPr="0083445C">
              <w:rPr>
                <w:sz w:val="22"/>
                <w:szCs w:val="22"/>
              </w:rPr>
              <w:t xml:space="preserve">, which fuels political radicalization </w:t>
            </w:r>
            <w:sdt>
              <w:sdtPr>
                <w:rPr>
                  <w:sz w:val="22"/>
                  <w:szCs w:val="22"/>
                </w:rPr>
                <w:id w:val="837416782"/>
                <w:citation/>
              </w:sdtPr>
              <w:sdtContent>
                <w:r w:rsidRPr="0083445C">
                  <w:rPr>
                    <w:sz w:val="22"/>
                    <w:szCs w:val="22"/>
                  </w:rPr>
                  <w:fldChar w:fldCharType="begin"/>
                </w:r>
                <w:r w:rsidRPr="0083445C">
                  <w:rPr>
                    <w:sz w:val="22"/>
                    <w:szCs w:val="22"/>
                  </w:rPr>
                  <w:instrText xml:space="preserve"> CITATION Tay24 \l 1033 </w:instrText>
                </w:r>
                <w:r w:rsidRPr="0083445C">
                  <w:rPr>
                    <w:sz w:val="22"/>
                    <w:szCs w:val="22"/>
                  </w:rPr>
                  <w:fldChar w:fldCharType="separate"/>
                </w:r>
                <w:r w:rsidR="00F91D0C" w:rsidRPr="00F91D0C">
                  <w:rPr>
                    <w:noProof/>
                    <w:sz w:val="22"/>
                    <w:szCs w:val="22"/>
                  </w:rPr>
                  <w:t>(Taylor 2024)</w:t>
                </w:r>
                <w:r w:rsidRPr="0083445C">
                  <w:rPr>
                    <w:sz w:val="22"/>
                    <w:szCs w:val="22"/>
                  </w:rPr>
                  <w:fldChar w:fldCharType="end"/>
                </w:r>
              </w:sdtContent>
            </w:sdt>
            <w:r w:rsidRPr="0083445C">
              <w:rPr>
                <w:sz w:val="22"/>
                <w:szCs w:val="22"/>
              </w:rPr>
              <w:t>.</w:t>
            </w:r>
          </w:p>
          <w:p w14:paraId="59B832DD" w14:textId="42561A42" w:rsidR="001A2344" w:rsidRPr="0083445C" w:rsidRDefault="001A2344" w:rsidP="001A2344">
            <w:pPr>
              <w:ind w:left="1440"/>
              <w:rPr>
                <w:sz w:val="22"/>
                <w:szCs w:val="22"/>
              </w:rPr>
            </w:pPr>
            <w:proofErr w:type="gramStart"/>
            <w:r w:rsidRPr="0083445C">
              <w:rPr>
                <w:sz w:val="22"/>
                <w:szCs w:val="22"/>
              </w:rPr>
              <w:t>-</w:t>
            </w:r>
            <w:r w:rsidRPr="0083445C">
              <w:rPr>
                <w:b/>
                <w:bCs/>
                <w:sz w:val="22"/>
                <w:szCs w:val="22"/>
              </w:rPr>
              <w:t>‘</w:t>
            </w:r>
            <w:proofErr w:type="gramEnd"/>
            <w:r w:rsidRPr="0083445C">
              <w:rPr>
                <w:b/>
                <w:bCs/>
                <w:sz w:val="22"/>
                <w:szCs w:val="22"/>
              </w:rPr>
              <w:t xml:space="preserve">New Apostolic Reform’ </w:t>
            </w:r>
            <w:r w:rsidRPr="0083445C">
              <w:rPr>
                <w:sz w:val="22"/>
                <w:szCs w:val="22"/>
              </w:rPr>
              <w:t xml:space="preserve">churches constitute a </w:t>
            </w:r>
            <w:r w:rsidRPr="0083445C">
              <w:rPr>
                <w:b/>
                <w:bCs/>
                <w:sz w:val="22"/>
                <w:szCs w:val="22"/>
              </w:rPr>
              <w:t>cult: leaders are prophets</w:t>
            </w:r>
            <w:r w:rsidRPr="0083445C">
              <w:rPr>
                <w:sz w:val="22"/>
                <w:szCs w:val="22"/>
              </w:rPr>
              <w:t xml:space="preserve"> who get messages from God, </w:t>
            </w:r>
            <w:r w:rsidRPr="0083445C">
              <w:rPr>
                <w:b/>
                <w:bCs/>
                <w:sz w:val="22"/>
                <w:szCs w:val="22"/>
              </w:rPr>
              <w:t>demand obedience</w:t>
            </w:r>
            <w:r w:rsidRPr="0083445C">
              <w:rPr>
                <w:sz w:val="22"/>
                <w:szCs w:val="22"/>
              </w:rPr>
              <w:t xml:space="preserve"> of followers, direct them to “cult of Trump” </w:t>
            </w:r>
            <w:sdt>
              <w:sdtPr>
                <w:rPr>
                  <w:sz w:val="22"/>
                  <w:szCs w:val="22"/>
                </w:rPr>
                <w:id w:val="13512352"/>
                <w:citation/>
              </w:sdtPr>
              <w:sdtContent>
                <w:r w:rsidRPr="0083445C">
                  <w:rPr>
                    <w:sz w:val="22"/>
                    <w:szCs w:val="22"/>
                  </w:rPr>
                  <w:fldChar w:fldCharType="begin"/>
                </w:r>
                <w:r w:rsidRPr="0083445C">
                  <w:rPr>
                    <w:sz w:val="22"/>
                    <w:szCs w:val="22"/>
                  </w:rPr>
                  <w:instrText xml:space="preserve"> CITATION Has20 \l 1033 </w:instrText>
                </w:r>
                <w:r w:rsidRPr="0083445C">
                  <w:rPr>
                    <w:sz w:val="22"/>
                    <w:szCs w:val="22"/>
                  </w:rPr>
                  <w:fldChar w:fldCharType="separate"/>
                </w:r>
                <w:r w:rsidR="00F91D0C" w:rsidRPr="00F91D0C">
                  <w:rPr>
                    <w:noProof/>
                    <w:sz w:val="22"/>
                    <w:szCs w:val="22"/>
                  </w:rPr>
                  <w:t>(Hassan 2020)</w:t>
                </w:r>
                <w:r w:rsidRPr="0083445C">
                  <w:rPr>
                    <w:sz w:val="22"/>
                    <w:szCs w:val="22"/>
                  </w:rPr>
                  <w:fldChar w:fldCharType="end"/>
                </w:r>
              </w:sdtContent>
            </w:sdt>
            <w:r w:rsidRPr="0083445C">
              <w:rPr>
                <w:sz w:val="22"/>
                <w:szCs w:val="22"/>
              </w:rPr>
              <w:t>.</w:t>
            </w:r>
          </w:p>
          <w:p w14:paraId="0A842846" w14:textId="77777777" w:rsidR="001A2344" w:rsidRPr="0083445C" w:rsidRDefault="001A2344" w:rsidP="001A2344">
            <w:pPr>
              <w:ind w:left="720"/>
              <w:rPr>
                <w:sz w:val="22"/>
                <w:szCs w:val="22"/>
              </w:rPr>
            </w:pPr>
            <w:r w:rsidRPr="0083445C">
              <w:rPr>
                <w:sz w:val="22"/>
                <w:szCs w:val="22"/>
              </w:rPr>
              <w:t>-</w:t>
            </w:r>
            <w:r w:rsidRPr="0083445C">
              <w:rPr>
                <w:b/>
                <w:bCs/>
                <w:sz w:val="22"/>
                <w:szCs w:val="22"/>
              </w:rPr>
              <w:t>Fundamentalist Christian churches</w:t>
            </w:r>
            <w:r w:rsidRPr="0083445C">
              <w:rPr>
                <w:sz w:val="22"/>
                <w:szCs w:val="22"/>
              </w:rPr>
              <w:t xml:space="preserve"> are losing members like other churches, but they have become </w:t>
            </w:r>
            <w:r w:rsidRPr="0083445C">
              <w:rPr>
                <w:b/>
                <w:bCs/>
                <w:sz w:val="22"/>
                <w:szCs w:val="22"/>
              </w:rPr>
              <w:t>more active politically</w:t>
            </w:r>
            <w:r w:rsidRPr="0083445C">
              <w:rPr>
                <w:sz w:val="22"/>
                <w:szCs w:val="22"/>
              </w:rPr>
              <w:t>:</w:t>
            </w:r>
          </w:p>
          <w:p w14:paraId="0B09ACB2" w14:textId="77777777" w:rsidR="001A2344" w:rsidRPr="0083445C" w:rsidRDefault="001A2344" w:rsidP="001A2344">
            <w:pPr>
              <w:ind w:left="1440"/>
              <w:rPr>
                <w:sz w:val="22"/>
                <w:szCs w:val="22"/>
              </w:rPr>
            </w:pPr>
            <w:r w:rsidRPr="0083445C">
              <w:rPr>
                <w:sz w:val="22"/>
                <w:szCs w:val="22"/>
              </w:rPr>
              <w:t>-Since church attendance is declining, those remaining feel more beleaguered, hence more t</w:t>
            </w:r>
            <w:r w:rsidRPr="0083445C">
              <w:rPr>
                <w:b/>
                <w:bCs/>
                <w:sz w:val="22"/>
                <w:szCs w:val="22"/>
              </w:rPr>
              <w:t>ribal identity and more militant attitude</w:t>
            </w:r>
            <w:r w:rsidRPr="0083445C">
              <w:rPr>
                <w:sz w:val="22"/>
                <w:szCs w:val="22"/>
              </w:rPr>
              <w:t xml:space="preserve"> </w:t>
            </w:r>
            <w:r w:rsidRPr="0083445C">
              <w:rPr>
                <w:sz w:val="20"/>
                <w:szCs w:val="20"/>
              </w:rPr>
              <w:t>(</w:t>
            </w:r>
            <w:r w:rsidRPr="0083445C">
              <w:rPr>
                <w:i/>
                <w:iCs/>
                <w:sz w:val="20"/>
                <w:szCs w:val="20"/>
              </w:rPr>
              <w:t>N. Yorker</w:t>
            </w:r>
            <w:r w:rsidRPr="0083445C">
              <w:rPr>
                <w:sz w:val="20"/>
                <w:szCs w:val="20"/>
              </w:rPr>
              <w:t>, 4/3/23).</w:t>
            </w:r>
          </w:p>
          <w:p w14:paraId="0D32E309" w14:textId="77777777" w:rsidR="001A2344" w:rsidRPr="0083445C" w:rsidRDefault="001A2344" w:rsidP="001A2344">
            <w:pPr>
              <w:ind w:left="1440"/>
              <w:rPr>
                <w:sz w:val="22"/>
                <w:szCs w:val="22"/>
              </w:rPr>
            </w:pPr>
            <w:r w:rsidRPr="0083445C">
              <w:rPr>
                <w:sz w:val="22"/>
                <w:szCs w:val="22"/>
              </w:rPr>
              <w:t xml:space="preserve">-Congregations have become substitutes for extended family, adding </w:t>
            </w:r>
            <w:r w:rsidRPr="0083445C">
              <w:rPr>
                <w:b/>
                <w:bCs/>
                <w:sz w:val="22"/>
                <w:szCs w:val="22"/>
              </w:rPr>
              <w:t>emotional traction</w:t>
            </w:r>
            <w:r w:rsidRPr="0083445C">
              <w:rPr>
                <w:sz w:val="22"/>
                <w:szCs w:val="22"/>
              </w:rPr>
              <w:t xml:space="preserve"> to their hold on congregants.</w:t>
            </w:r>
          </w:p>
          <w:p w14:paraId="743C96D9" w14:textId="77777777" w:rsidR="001A2344" w:rsidRPr="0083445C" w:rsidRDefault="001A2344" w:rsidP="001A2344">
            <w:pPr>
              <w:ind w:left="1440"/>
              <w:rPr>
                <w:sz w:val="22"/>
                <w:szCs w:val="22"/>
              </w:rPr>
            </w:pPr>
            <w:r w:rsidRPr="0083445C">
              <w:rPr>
                <w:sz w:val="22"/>
                <w:szCs w:val="22"/>
              </w:rPr>
              <w:t xml:space="preserve">-Their clergy are credentialed by </w:t>
            </w:r>
            <w:r w:rsidRPr="0083445C">
              <w:rPr>
                <w:b/>
                <w:bCs/>
                <w:sz w:val="22"/>
                <w:szCs w:val="22"/>
              </w:rPr>
              <w:t>bible colleges</w:t>
            </w:r>
            <w:r w:rsidRPr="0083445C">
              <w:rPr>
                <w:sz w:val="22"/>
                <w:szCs w:val="22"/>
              </w:rPr>
              <w:t xml:space="preserve"> instead of by traditional college education, making them more narrowly focused and doctrinaire.</w:t>
            </w:r>
          </w:p>
          <w:p w14:paraId="53740714" w14:textId="77777777" w:rsidR="001A2344" w:rsidRPr="0083445C" w:rsidRDefault="001A2344" w:rsidP="001A2344">
            <w:pPr>
              <w:ind w:left="1440"/>
              <w:rPr>
                <w:sz w:val="22"/>
                <w:szCs w:val="22"/>
              </w:rPr>
            </w:pPr>
            <w:r w:rsidRPr="0083445C">
              <w:rPr>
                <w:sz w:val="22"/>
                <w:szCs w:val="22"/>
              </w:rPr>
              <w:t xml:space="preserve">-Messaging from the pulpit encourages fusion into a </w:t>
            </w:r>
            <w:r w:rsidRPr="0083445C">
              <w:rPr>
                <w:b/>
                <w:bCs/>
                <w:sz w:val="22"/>
                <w:szCs w:val="22"/>
              </w:rPr>
              <w:t xml:space="preserve">tribal </w:t>
            </w:r>
            <w:r w:rsidRPr="0083445C">
              <w:rPr>
                <w:sz w:val="22"/>
                <w:szCs w:val="22"/>
              </w:rPr>
              <w:t xml:space="preserve">identity, separation from mainstream; see the </w:t>
            </w:r>
            <w:r w:rsidRPr="0083445C">
              <w:rPr>
                <w:b/>
                <w:bCs/>
                <w:sz w:val="22"/>
                <w:szCs w:val="22"/>
              </w:rPr>
              <w:t xml:space="preserve">Christian Nationalism </w:t>
            </w:r>
            <w:r w:rsidRPr="0083445C">
              <w:rPr>
                <w:sz w:val="22"/>
                <w:szCs w:val="22"/>
              </w:rPr>
              <w:t>movement. See “Tribalism.”</w:t>
            </w:r>
          </w:p>
          <w:p w14:paraId="25407B09" w14:textId="77777777" w:rsidR="001A2344" w:rsidRPr="0083445C" w:rsidRDefault="001A2344" w:rsidP="001A2344">
            <w:pPr>
              <w:ind w:left="720"/>
              <w:rPr>
                <w:sz w:val="22"/>
                <w:szCs w:val="22"/>
              </w:rPr>
            </w:pPr>
            <w:r w:rsidRPr="0083445C">
              <w:rPr>
                <w:sz w:val="22"/>
                <w:szCs w:val="22"/>
              </w:rPr>
              <w:t>-</w:t>
            </w:r>
            <w:r w:rsidRPr="0083445C">
              <w:rPr>
                <w:b/>
                <w:bCs/>
                <w:sz w:val="22"/>
                <w:szCs w:val="22"/>
              </w:rPr>
              <w:t>Jewish advocacy groups</w:t>
            </w:r>
            <w:r w:rsidRPr="0083445C">
              <w:rPr>
                <w:sz w:val="22"/>
                <w:szCs w:val="22"/>
              </w:rPr>
              <w:t xml:space="preserve">, such as Anti-Defamation League, American Jewish Committee, etc. are quick to take offense, e.g., labeling anti-Israeli government </w:t>
            </w:r>
            <w:r w:rsidRPr="0083445C">
              <w:rPr>
                <w:sz w:val="22"/>
                <w:szCs w:val="22"/>
              </w:rPr>
              <w:lastRenderedPageBreak/>
              <w:t xml:space="preserve">protests as “antisemitic.” </w:t>
            </w:r>
            <w:r w:rsidRPr="0083445C">
              <w:rPr>
                <w:b/>
                <w:bCs/>
                <w:sz w:val="22"/>
                <w:szCs w:val="22"/>
              </w:rPr>
              <w:t xml:space="preserve">Promotes divisiveness </w:t>
            </w:r>
            <w:r w:rsidRPr="0083445C">
              <w:rPr>
                <w:sz w:val="22"/>
                <w:szCs w:val="22"/>
              </w:rPr>
              <w:t xml:space="preserve">and </w:t>
            </w:r>
            <w:r w:rsidRPr="0083445C">
              <w:rPr>
                <w:b/>
                <w:bCs/>
                <w:sz w:val="22"/>
                <w:szCs w:val="22"/>
              </w:rPr>
              <w:t>invites backlash</w:t>
            </w:r>
            <w:r w:rsidRPr="0083445C">
              <w:rPr>
                <w:sz w:val="22"/>
                <w:szCs w:val="22"/>
              </w:rPr>
              <w:t>.</w:t>
            </w:r>
          </w:p>
          <w:p w14:paraId="35BCC9E8" w14:textId="77777777" w:rsidR="001A2344" w:rsidRPr="0083445C" w:rsidRDefault="001A2344" w:rsidP="001A2344">
            <w:pPr>
              <w:ind w:left="720"/>
              <w:rPr>
                <w:sz w:val="22"/>
                <w:szCs w:val="22"/>
              </w:rPr>
            </w:pPr>
            <w:r w:rsidRPr="0083445C">
              <w:rPr>
                <w:sz w:val="22"/>
                <w:szCs w:val="22"/>
              </w:rPr>
              <w:t>-</w:t>
            </w:r>
            <w:r w:rsidRPr="0083445C">
              <w:rPr>
                <w:b/>
                <w:bCs/>
                <w:sz w:val="22"/>
                <w:szCs w:val="22"/>
              </w:rPr>
              <w:t>Muslim advocacy groups</w:t>
            </w:r>
            <w:r w:rsidRPr="0083445C">
              <w:rPr>
                <w:sz w:val="22"/>
                <w:szCs w:val="22"/>
              </w:rPr>
              <w:t>, such as CAIR, may provoke backlash for pointing out acts they view as “anti-Muslim”</w:t>
            </w:r>
          </w:p>
          <w:p w14:paraId="269AA79E" w14:textId="77777777" w:rsidR="001A2344" w:rsidRPr="0083445C" w:rsidRDefault="001A2344" w:rsidP="001A2344">
            <w:pPr>
              <w:ind w:left="720"/>
              <w:rPr>
                <w:sz w:val="22"/>
                <w:szCs w:val="22"/>
              </w:rPr>
            </w:pPr>
            <w:r w:rsidRPr="0083445C">
              <w:rPr>
                <w:sz w:val="22"/>
                <w:szCs w:val="22"/>
              </w:rPr>
              <w:t>-</w:t>
            </w:r>
            <w:r w:rsidRPr="0083445C">
              <w:rPr>
                <w:b/>
                <w:bCs/>
                <w:sz w:val="22"/>
                <w:szCs w:val="22"/>
              </w:rPr>
              <w:t>Catholic advocacy groups</w:t>
            </w:r>
            <w:r w:rsidRPr="0083445C">
              <w:rPr>
                <w:sz w:val="22"/>
                <w:szCs w:val="22"/>
              </w:rPr>
              <w:t xml:space="preserve">, such as Opus Dei and </w:t>
            </w:r>
            <w:r w:rsidRPr="0083445C">
              <w:rPr>
                <w:b/>
                <w:bCs/>
                <w:sz w:val="22"/>
                <w:szCs w:val="22"/>
              </w:rPr>
              <w:t>Leonard Leo</w:t>
            </w:r>
            <w:r w:rsidRPr="0083445C">
              <w:rPr>
                <w:sz w:val="22"/>
                <w:szCs w:val="22"/>
              </w:rPr>
              <w:t>’s groups, including Marble Freedom Trust (beneficiary of a $1 billion inheritance) and Concord Fund, have funneled tens of millions of dollars into appointing conservative Catholics to the courts, esp. Supreme Court.</w:t>
            </w:r>
          </w:p>
          <w:p w14:paraId="161D262D" w14:textId="77777777" w:rsidR="001A2344" w:rsidRPr="0083445C" w:rsidRDefault="001A2344" w:rsidP="001A2344">
            <w:pPr>
              <w:ind w:left="1440"/>
              <w:rPr>
                <w:sz w:val="22"/>
                <w:szCs w:val="22"/>
              </w:rPr>
            </w:pPr>
            <w:r w:rsidRPr="0083445C">
              <w:rPr>
                <w:sz w:val="22"/>
                <w:szCs w:val="22"/>
              </w:rPr>
              <w:t xml:space="preserve">-by </w:t>
            </w:r>
            <w:r w:rsidRPr="0083445C">
              <w:rPr>
                <w:b/>
                <w:bCs/>
                <w:sz w:val="22"/>
                <w:szCs w:val="22"/>
              </w:rPr>
              <w:t>supporting unpopular, divisive issues, such as anti-abortion</w:t>
            </w:r>
            <w:r w:rsidRPr="0083445C">
              <w:rPr>
                <w:sz w:val="22"/>
                <w:szCs w:val="22"/>
              </w:rPr>
              <w:t xml:space="preserve">, Catholic pressure groups exacerbate </w:t>
            </w:r>
            <w:r w:rsidRPr="0083445C">
              <w:rPr>
                <w:b/>
                <w:bCs/>
                <w:sz w:val="22"/>
                <w:szCs w:val="22"/>
              </w:rPr>
              <w:t>political wedges</w:t>
            </w:r>
            <w:r w:rsidRPr="0083445C">
              <w:rPr>
                <w:sz w:val="22"/>
                <w:szCs w:val="22"/>
              </w:rPr>
              <w:t xml:space="preserve"> dividing the public.</w:t>
            </w:r>
          </w:p>
          <w:p w14:paraId="774E54A7" w14:textId="77777777" w:rsidR="001A2344" w:rsidRPr="0083445C" w:rsidRDefault="001A2344" w:rsidP="001A2344">
            <w:pPr>
              <w:ind w:left="1440"/>
              <w:rPr>
                <w:sz w:val="22"/>
                <w:szCs w:val="22"/>
              </w:rPr>
            </w:pPr>
            <w:r w:rsidRPr="0083445C">
              <w:rPr>
                <w:sz w:val="22"/>
                <w:szCs w:val="22"/>
              </w:rPr>
              <w:t xml:space="preserve">-judges take extremist stances, overruling precedents and </w:t>
            </w:r>
            <w:r w:rsidRPr="0083445C">
              <w:rPr>
                <w:b/>
                <w:bCs/>
                <w:sz w:val="22"/>
                <w:szCs w:val="22"/>
              </w:rPr>
              <w:t>undermining democratic values</w:t>
            </w:r>
            <w:r w:rsidRPr="0083445C">
              <w:rPr>
                <w:sz w:val="22"/>
                <w:szCs w:val="22"/>
              </w:rPr>
              <w:t xml:space="preserve">. </w:t>
            </w:r>
          </w:p>
          <w:p w14:paraId="13126F60" w14:textId="77777777" w:rsidR="001A2344" w:rsidRPr="0083445C" w:rsidRDefault="001A2344" w:rsidP="001A2344">
            <w:pPr>
              <w:rPr>
                <w:sz w:val="22"/>
                <w:szCs w:val="22"/>
              </w:rPr>
            </w:pPr>
          </w:p>
          <w:p w14:paraId="45476E25" w14:textId="1501228B" w:rsidR="001A2344" w:rsidRPr="0083445C" w:rsidRDefault="001A2344" w:rsidP="001A2344">
            <w:pPr>
              <w:rPr>
                <w:sz w:val="22"/>
                <w:szCs w:val="22"/>
              </w:rPr>
            </w:pPr>
            <w:proofErr w:type="gramStart"/>
            <w:r w:rsidRPr="0083445C">
              <w:rPr>
                <w:sz w:val="22"/>
                <w:szCs w:val="22"/>
              </w:rPr>
              <w:t xml:space="preserve">25  </w:t>
            </w:r>
            <w:r w:rsidRPr="0083445C">
              <w:rPr>
                <w:b/>
                <w:bCs/>
                <w:sz w:val="22"/>
                <w:szCs w:val="22"/>
              </w:rPr>
              <w:t>“</w:t>
            </w:r>
            <w:proofErr w:type="gramEnd"/>
            <w:r w:rsidRPr="0083445C">
              <w:rPr>
                <w:b/>
                <w:bCs/>
                <w:sz w:val="22"/>
                <w:szCs w:val="22"/>
              </w:rPr>
              <w:t xml:space="preserve">Dark Money”: </w:t>
            </w:r>
            <w:r w:rsidRPr="0083445C">
              <w:rPr>
                <w:sz w:val="22"/>
                <w:szCs w:val="22"/>
              </w:rPr>
              <w:t xml:space="preserve">foreign autocratic regimes undermine the integrity of US governmental institutions </w:t>
            </w:r>
            <w:sdt>
              <w:sdtPr>
                <w:rPr>
                  <w:sz w:val="22"/>
                  <w:szCs w:val="22"/>
                </w:rPr>
                <w:id w:val="2030829404"/>
                <w:citation/>
              </w:sdtPr>
              <w:sdtContent>
                <w:r w:rsidRPr="0083445C">
                  <w:rPr>
                    <w:sz w:val="22"/>
                    <w:szCs w:val="22"/>
                  </w:rPr>
                  <w:fldChar w:fldCharType="begin"/>
                </w:r>
                <w:r w:rsidRPr="0083445C">
                  <w:rPr>
                    <w:sz w:val="22"/>
                    <w:szCs w:val="22"/>
                  </w:rPr>
                  <w:instrText xml:space="preserve"> CITATION App24 \l 1033 </w:instrText>
                </w:r>
                <w:r w:rsidRPr="0083445C">
                  <w:rPr>
                    <w:sz w:val="22"/>
                    <w:szCs w:val="22"/>
                  </w:rPr>
                  <w:fldChar w:fldCharType="separate"/>
                </w:r>
                <w:r w:rsidR="00F91D0C" w:rsidRPr="00F91D0C">
                  <w:rPr>
                    <w:noProof/>
                    <w:sz w:val="22"/>
                    <w:szCs w:val="22"/>
                  </w:rPr>
                  <w:t>(Applebaum 2024)</w:t>
                </w:r>
                <w:r w:rsidRPr="0083445C">
                  <w:rPr>
                    <w:sz w:val="22"/>
                    <w:szCs w:val="22"/>
                  </w:rPr>
                  <w:fldChar w:fldCharType="end"/>
                </w:r>
              </w:sdtContent>
            </w:sdt>
            <w:r>
              <w:rPr>
                <w:sz w:val="22"/>
                <w:szCs w:val="22"/>
              </w:rPr>
              <w:t>.</w:t>
            </w:r>
          </w:p>
          <w:p w14:paraId="60596B17" w14:textId="22B223C4" w:rsidR="001A2344" w:rsidRPr="0083445C" w:rsidRDefault="001A2344" w:rsidP="001A2344">
            <w:pPr>
              <w:ind w:left="720"/>
              <w:rPr>
                <w:sz w:val="22"/>
                <w:szCs w:val="22"/>
              </w:rPr>
            </w:pPr>
            <w:r w:rsidRPr="0083445C">
              <w:rPr>
                <w:sz w:val="22"/>
                <w:szCs w:val="22"/>
              </w:rPr>
              <w:t>-</w:t>
            </w:r>
            <w:r>
              <w:rPr>
                <w:sz w:val="22"/>
                <w:szCs w:val="22"/>
              </w:rPr>
              <w:t xml:space="preserve">They </w:t>
            </w:r>
            <w:r w:rsidRPr="0083445C">
              <w:rPr>
                <w:sz w:val="22"/>
                <w:szCs w:val="22"/>
              </w:rPr>
              <w:t xml:space="preserve">hire US </w:t>
            </w:r>
            <w:r w:rsidRPr="0083445C">
              <w:rPr>
                <w:b/>
                <w:bCs/>
                <w:sz w:val="22"/>
                <w:szCs w:val="22"/>
              </w:rPr>
              <w:t>lobbyists</w:t>
            </w:r>
            <w:r w:rsidRPr="0083445C">
              <w:rPr>
                <w:sz w:val="22"/>
                <w:szCs w:val="22"/>
              </w:rPr>
              <w:t xml:space="preserve"> (often former govt. officials) to whitewash their heinous regimes</w:t>
            </w:r>
            <w:r>
              <w:rPr>
                <w:sz w:val="22"/>
                <w:szCs w:val="22"/>
              </w:rPr>
              <w:t>.</w:t>
            </w:r>
          </w:p>
          <w:p w14:paraId="616E2F8A" w14:textId="77777777" w:rsidR="001A2344" w:rsidRPr="0083445C" w:rsidRDefault="001A2344" w:rsidP="001A2344">
            <w:pPr>
              <w:ind w:left="1440"/>
              <w:rPr>
                <w:sz w:val="22"/>
                <w:szCs w:val="22"/>
              </w:rPr>
            </w:pPr>
            <w:r w:rsidRPr="0083445C">
              <w:rPr>
                <w:sz w:val="22"/>
                <w:szCs w:val="22"/>
              </w:rPr>
              <w:t xml:space="preserve">-Lobbyists give </w:t>
            </w:r>
            <w:r w:rsidRPr="0083445C">
              <w:rPr>
                <w:b/>
                <w:bCs/>
                <w:sz w:val="22"/>
                <w:szCs w:val="22"/>
              </w:rPr>
              <w:t>political contributions to congressional campaigns</w:t>
            </w:r>
            <w:r w:rsidRPr="0083445C">
              <w:rPr>
                <w:sz w:val="22"/>
                <w:szCs w:val="22"/>
              </w:rPr>
              <w:t xml:space="preserve"> in exchange for access (ergo, the lobbyists serve as “cutoffs” for dirty $ payments).</w:t>
            </w:r>
          </w:p>
          <w:p w14:paraId="5B22A755" w14:textId="42A48337" w:rsidR="001A2344" w:rsidRPr="0083445C" w:rsidRDefault="001A2344" w:rsidP="001A2344">
            <w:pPr>
              <w:ind w:left="720"/>
              <w:rPr>
                <w:sz w:val="22"/>
                <w:szCs w:val="22"/>
              </w:rPr>
            </w:pPr>
            <w:r w:rsidRPr="0083445C">
              <w:rPr>
                <w:sz w:val="22"/>
                <w:szCs w:val="22"/>
              </w:rPr>
              <w:t>-</w:t>
            </w:r>
            <w:r>
              <w:rPr>
                <w:sz w:val="22"/>
                <w:szCs w:val="22"/>
              </w:rPr>
              <w:t xml:space="preserve">They </w:t>
            </w:r>
            <w:r w:rsidRPr="001A2344">
              <w:rPr>
                <w:b/>
                <w:bCs/>
                <w:sz w:val="22"/>
                <w:szCs w:val="22"/>
              </w:rPr>
              <w:t>subvert</w:t>
            </w:r>
            <w:r w:rsidRPr="0083445C">
              <w:rPr>
                <w:sz w:val="22"/>
                <w:szCs w:val="22"/>
              </w:rPr>
              <w:t xml:space="preserve"> </w:t>
            </w:r>
            <w:r w:rsidRPr="0083445C">
              <w:rPr>
                <w:b/>
                <w:bCs/>
                <w:sz w:val="22"/>
                <w:szCs w:val="22"/>
              </w:rPr>
              <w:t>non-profits</w:t>
            </w:r>
            <w:r w:rsidRPr="0083445C">
              <w:rPr>
                <w:sz w:val="22"/>
                <w:szCs w:val="22"/>
              </w:rPr>
              <w:t xml:space="preserve"> (e.g. Clinton Found</w:t>
            </w:r>
            <w:r>
              <w:rPr>
                <w:sz w:val="22"/>
                <w:szCs w:val="22"/>
              </w:rPr>
              <w:t>ation</w:t>
            </w:r>
            <w:r w:rsidRPr="0083445C">
              <w:rPr>
                <w:sz w:val="22"/>
                <w:szCs w:val="22"/>
              </w:rPr>
              <w:t>) with major donations, betting on which will have influence in next administration.</w:t>
            </w:r>
          </w:p>
          <w:p w14:paraId="5B7A5ECA" w14:textId="734CBF69" w:rsidR="001A2344" w:rsidRPr="0083445C" w:rsidRDefault="001A2344" w:rsidP="001A2344">
            <w:pPr>
              <w:ind w:left="720"/>
              <w:rPr>
                <w:sz w:val="22"/>
                <w:szCs w:val="22"/>
              </w:rPr>
            </w:pPr>
            <w:r w:rsidRPr="0083445C">
              <w:rPr>
                <w:sz w:val="22"/>
                <w:szCs w:val="22"/>
              </w:rPr>
              <w:t>-</w:t>
            </w:r>
            <w:r w:rsidRPr="001A2344">
              <w:rPr>
                <w:b/>
                <w:bCs/>
                <w:sz w:val="22"/>
                <w:szCs w:val="22"/>
              </w:rPr>
              <w:t xml:space="preserve">Recruit </w:t>
            </w:r>
            <w:r w:rsidRPr="0083445C">
              <w:rPr>
                <w:b/>
                <w:bCs/>
                <w:sz w:val="22"/>
                <w:szCs w:val="22"/>
              </w:rPr>
              <w:t>universities</w:t>
            </w:r>
            <w:r w:rsidRPr="0083445C">
              <w:rPr>
                <w:sz w:val="22"/>
                <w:szCs w:val="22"/>
              </w:rPr>
              <w:t xml:space="preserve"> through huge donations</w:t>
            </w:r>
            <w:r>
              <w:rPr>
                <w:sz w:val="22"/>
                <w:szCs w:val="22"/>
              </w:rPr>
              <w:t xml:space="preserve"> </w:t>
            </w:r>
            <w:proofErr w:type="gramStart"/>
            <w:r>
              <w:rPr>
                <w:sz w:val="22"/>
                <w:szCs w:val="22"/>
              </w:rPr>
              <w:t>in</w:t>
            </w:r>
            <w:r w:rsidRPr="0083445C">
              <w:rPr>
                <w:sz w:val="22"/>
                <w:szCs w:val="22"/>
              </w:rPr>
              <w:t xml:space="preserve"> an attempt to</w:t>
            </w:r>
            <w:proofErr w:type="gramEnd"/>
            <w:r w:rsidRPr="0083445C">
              <w:rPr>
                <w:sz w:val="22"/>
                <w:szCs w:val="22"/>
              </w:rPr>
              <w:t xml:space="preserve"> </w:t>
            </w:r>
            <w:r w:rsidRPr="0083445C">
              <w:rPr>
                <w:b/>
                <w:bCs/>
                <w:sz w:val="22"/>
                <w:szCs w:val="22"/>
              </w:rPr>
              <w:t>influence research directions</w:t>
            </w:r>
            <w:r w:rsidRPr="0083445C">
              <w:rPr>
                <w:sz w:val="22"/>
                <w:szCs w:val="22"/>
              </w:rPr>
              <w:t xml:space="preserve"> and to curry favorable treatment by faculty </w:t>
            </w:r>
            <w:sdt>
              <w:sdtPr>
                <w:rPr>
                  <w:sz w:val="22"/>
                  <w:szCs w:val="22"/>
                </w:rPr>
                <w:id w:val="-1548686502"/>
                <w:citation/>
              </w:sdtPr>
              <w:sdtContent>
                <w:r w:rsidRPr="0083445C">
                  <w:rPr>
                    <w:sz w:val="22"/>
                    <w:szCs w:val="22"/>
                  </w:rPr>
                  <w:fldChar w:fldCharType="begin"/>
                </w:r>
                <w:r w:rsidRPr="0083445C">
                  <w:rPr>
                    <w:sz w:val="22"/>
                    <w:szCs w:val="22"/>
                  </w:rPr>
                  <w:instrText xml:space="preserve"> CITATION App24 \l 1033 </w:instrText>
                </w:r>
                <w:r w:rsidRPr="0083445C">
                  <w:rPr>
                    <w:sz w:val="22"/>
                    <w:szCs w:val="22"/>
                  </w:rPr>
                  <w:fldChar w:fldCharType="separate"/>
                </w:r>
                <w:r w:rsidR="00F91D0C" w:rsidRPr="00F91D0C">
                  <w:rPr>
                    <w:noProof/>
                    <w:sz w:val="22"/>
                    <w:szCs w:val="22"/>
                  </w:rPr>
                  <w:t>(Applebaum 2024)</w:t>
                </w:r>
                <w:r w:rsidRPr="0083445C">
                  <w:rPr>
                    <w:sz w:val="22"/>
                    <w:szCs w:val="22"/>
                  </w:rPr>
                  <w:fldChar w:fldCharType="end"/>
                </w:r>
              </w:sdtContent>
            </w:sdt>
            <w:r w:rsidRPr="0083445C">
              <w:rPr>
                <w:sz w:val="22"/>
                <w:szCs w:val="22"/>
              </w:rPr>
              <w:t>.</w:t>
            </w:r>
          </w:p>
          <w:p w14:paraId="00934F57" w14:textId="18131DE9" w:rsidR="001A2344" w:rsidRPr="0083445C" w:rsidRDefault="001A2344" w:rsidP="001A2344">
            <w:pPr>
              <w:ind w:left="720"/>
              <w:rPr>
                <w:sz w:val="22"/>
                <w:szCs w:val="22"/>
              </w:rPr>
            </w:pPr>
            <w:r w:rsidRPr="0083445C">
              <w:rPr>
                <w:sz w:val="22"/>
                <w:szCs w:val="22"/>
              </w:rPr>
              <w:t>-</w:t>
            </w:r>
            <w:r>
              <w:rPr>
                <w:sz w:val="22"/>
                <w:szCs w:val="22"/>
              </w:rPr>
              <w:t>T</w:t>
            </w:r>
            <w:r w:rsidRPr="0083445C">
              <w:rPr>
                <w:sz w:val="22"/>
                <w:szCs w:val="22"/>
              </w:rPr>
              <w:t xml:space="preserve">ake advantage of the greediness of American </w:t>
            </w:r>
            <w:r w:rsidRPr="0083445C">
              <w:rPr>
                <w:b/>
                <w:bCs/>
                <w:sz w:val="22"/>
                <w:szCs w:val="22"/>
              </w:rPr>
              <w:t>financial institutions</w:t>
            </w:r>
            <w:r w:rsidRPr="0083445C">
              <w:rPr>
                <w:sz w:val="22"/>
                <w:szCs w:val="22"/>
              </w:rPr>
              <w:t xml:space="preserve"> to build connections and draw them into their web </w:t>
            </w:r>
            <w:sdt>
              <w:sdtPr>
                <w:rPr>
                  <w:sz w:val="22"/>
                  <w:szCs w:val="22"/>
                </w:rPr>
                <w:id w:val="-2065477202"/>
                <w:citation/>
              </w:sdtPr>
              <w:sdtContent>
                <w:r w:rsidRPr="0083445C">
                  <w:rPr>
                    <w:sz w:val="22"/>
                    <w:szCs w:val="22"/>
                  </w:rPr>
                  <w:fldChar w:fldCharType="begin"/>
                </w:r>
                <w:r w:rsidRPr="0083445C">
                  <w:rPr>
                    <w:sz w:val="22"/>
                    <w:szCs w:val="22"/>
                  </w:rPr>
                  <w:instrText xml:space="preserve"> CITATION App24 \l 1033 </w:instrText>
                </w:r>
                <w:r w:rsidRPr="0083445C">
                  <w:rPr>
                    <w:sz w:val="22"/>
                    <w:szCs w:val="22"/>
                  </w:rPr>
                  <w:fldChar w:fldCharType="separate"/>
                </w:r>
                <w:r w:rsidR="00F91D0C" w:rsidRPr="00F91D0C">
                  <w:rPr>
                    <w:noProof/>
                    <w:sz w:val="22"/>
                    <w:szCs w:val="22"/>
                  </w:rPr>
                  <w:t>(Applebaum 2024)</w:t>
                </w:r>
                <w:r w:rsidRPr="0083445C">
                  <w:rPr>
                    <w:sz w:val="22"/>
                    <w:szCs w:val="22"/>
                  </w:rPr>
                  <w:fldChar w:fldCharType="end"/>
                </w:r>
              </w:sdtContent>
            </w:sdt>
            <w:r w:rsidRPr="0083445C">
              <w:rPr>
                <w:sz w:val="22"/>
                <w:szCs w:val="22"/>
              </w:rPr>
              <w:t>.</w:t>
            </w:r>
          </w:p>
          <w:p w14:paraId="70DD61F9" w14:textId="77777777" w:rsidR="00927BFE" w:rsidRDefault="00927BFE" w:rsidP="00FB1EC9">
            <w:pPr>
              <w:rPr>
                <w:sz w:val="22"/>
                <w:szCs w:val="22"/>
              </w:rPr>
            </w:pPr>
          </w:p>
          <w:p w14:paraId="03B4E9EF" w14:textId="77777777" w:rsidR="00870111" w:rsidRPr="0083445C" w:rsidRDefault="00870111" w:rsidP="00870111">
            <w:pPr>
              <w:rPr>
                <w:sz w:val="22"/>
                <w:szCs w:val="22"/>
              </w:rPr>
            </w:pPr>
            <w:proofErr w:type="gramStart"/>
            <w:r w:rsidRPr="0083445C">
              <w:rPr>
                <w:sz w:val="22"/>
                <w:szCs w:val="22"/>
              </w:rPr>
              <w:t xml:space="preserve">19  </w:t>
            </w:r>
            <w:r w:rsidRPr="0083445C">
              <w:rPr>
                <w:b/>
                <w:bCs/>
                <w:sz w:val="22"/>
                <w:szCs w:val="22"/>
              </w:rPr>
              <w:t>American</w:t>
            </w:r>
            <w:proofErr w:type="gramEnd"/>
            <w:r w:rsidRPr="0083445C">
              <w:rPr>
                <w:b/>
                <w:bCs/>
                <w:sz w:val="22"/>
                <w:szCs w:val="22"/>
              </w:rPr>
              <w:t xml:space="preserve"> militia movement. </w:t>
            </w:r>
            <w:r w:rsidRPr="0083445C">
              <w:rPr>
                <w:sz w:val="22"/>
                <w:szCs w:val="22"/>
              </w:rPr>
              <w:t xml:space="preserve">Anti-government groups, often styled as militias have increased dramatically since election of </w:t>
            </w:r>
            <w:r w:rsidRPr="0083445C">
              <w:rPr>
                <w:sz w:val="22"/>
                <w:szCs w:val="22"/>
              </w:rPr>
              <w:lastRenderedPageBreak/>
              <w:t>Obama</w:t>
            </w:r>
            <w:r>
              <w:rPr>
                <w:sz w:val="22"/>
                <w:szCs w:val="22"/>
              </w:rPr>
              <w:t xml:space="preserve"> in 2008</w:t>
            </w:r>
            <w:r w:rsidRPr="0083445C">
              <w:rPr>
                <w:sz w:val="22"/>
                <w:szCs w:val="22"/>
              </w:rPr>
              <w:t>. The SPLC identified 334 militia groups at a peak in 2011, since then, up and down, hovering around 200 groups (SPLC, 2016).</w:t>
            </w:r>
          </w:p>
          <w:p w14:paraId="56209AF7" w14:textId="77777777" w:rsidR="001A2344" w:rsidRDefault="001A2344" w:rsidP="00FB1EC9">
            <w:pPr>
              <w:rPr>
                <w:sz w:val="22"/>
                <w:szCs w:val="22"/>
              </w:rPr>
            </w:pPr>
          </w:p>
          <w:p w14:paraId="27EF21AF" w14:textId="536521A1" w:rsidR="00FB1EC9" w:rsidRPr="0083445C" w:rsidRDefault="00716057" w:rsidP="00FB1EC9">
            <w:pPr>
              <w:rPr>
                <w:sz w:val="22"/>
                <w:szCs w:val="22"/>
              </w:rPr>
            </w:pPr>
            <w:proofErr w:type="gramStart"/>
            <w:r w:rsidRPr="0083445C">
              <w:rPr>
                <w:sz w:val="22"/>
                <w:szCs w:val="22"/>
              </w:rPr>
              <w:t xml:space="preserve">3  </w:t>
            </w:r>
            <w:r w:rsidR="00FB1EC9" w:rsidRPr="0083445C">
              <w:rPr>
                <w:b/>
                <w:bCs/>
                <w:sz w:val="22"/>
                <w:szCs w:val="22"/>
              </w:rPr>
              <w:t>Republican</w:t>
            </w:r>
            <w:proofErr w:type="gramEnd"/>
            <w:r w:rsidR="00FB1EC9" w:rsidRPr="0083445C">
              <w:rPr>
                <w:b/>
                <w:bCs/>
                <w:sz w:val="22"/>
                <w:szCs w:val="22"/>
              </w:rPr>
              <w:t xml:space="preserve"> operatives</w:t>
            </w:r>
            <w:r w:rsidR="00FB1EC9" w:rsidRPr="0083445C">
              <w:rPr>
                <w:sz w:val="22"/>
                <w:szCs w:val="22"/>
              </w:rPr>
              <w:t xml:space="preserve"> attempted after 2020 presidential election to substitute </w:t>
            </w:r>
            <w:r w:rsidR="00FB1EC9" w:rsidRPr="0083445C">
              <w:rPr>
                <w:b/>
                <w:bCs/>
                <w:sz w:val="22"/>
                <w:szCs w:val="22"/>
              </w:rPr>
              <w:t>fake electors</w:t>
            </w:r>
            <w:r w:rsidR="00FB1EC9" w:rsidRPr="0083445C">
              <w:rPr>
                <w:sz w:val="22"/>
                <w:szCs w:val="22"/>
              </w:rPr>
              <w:t xml:space="preserve"> for those duly elected—a clear, felonious attack on the foundations of democratic government </w:t>
            </w:r>
            <w:sdt>
              <w:sdtPr>
                <w:rPr>
                  <w:sz w:val="22"/>
                  <w:szCs w:val="22"/>
                </w:rPr>
                <w:id w:val="2035072311"/>
                <w:citation/>
              </w:sdtPr>
              <w:sdtContent>
                <w:r w:rsidR="00FB1EC9" w:rsidRPr="0083445C">
                  <w:rPr>
                    <w:sz w:val="22"/>
                    <w:szCs w:val="22"/>
                  </w:rPr>
                  <w:fldChar w:fldCharType="begin"/>
                </w:r>
                <w:r w:rsidR="00FB1EC9" w:rsidRPr="0083445C">
                  <w:rPr>
                    <w:sz w:val="22"/>
                    <w:szCs w:val="22"/>
                  </w:rPr>
                  <w:instrText xml:space="preserve">CITATION Thend \l 1033 </w:instrText>
                </w:r>
                <w:r w:rsidR="00FB1EC9" w:rsidRPr="0083445C">
                  <w:rPr>
                    <w:sz w:val="22"/>
                    <w:szCs w:val="22"/>
                  </w:rPr>
                  <w:fldChar w:fldCharType="separate"/>
                </w:r>
                <w:r w:rsidR="00F91D0C" w:rsidRPr="00F91D0C">
                  <w:rPr>
                    <w:noProof/>
                    <w:sz w:val="22"/>
                    <w:szCs w:val="22"/>
                  </w:rPr>
                  <w:t>(The 2020 Fake Electors Scheme n.d.)</w:t>
                </w:r>
                <w:r w:rsidR="00FB1EC9" w:rsidRPr="0083445C">
                  <w:rPr>
                    <w:sz w:val="22"/>
                    <w:szCs w:val="22"/>
                  </w:rPr>
                  <w:fldChar w:fldCharType="end"/>
                </w:r>
              </w:sdtContent>
            </w:sdt>
            <w:r w:rsidR="00FB1EC9" w:rsidRPr="0083445C">
              <w:rPr>
                <w:sz w:val="22"/>
                <w:szCs w:val="22"/>
              </w:rPr>
              <w:t>.</w:t>
            </w:r>
          </w:p>
          <w:p w14:paraId="1623C314" w14:textId="77777777" w:rsidR="00992761" w:rsidRPr="0083445C" w:rsidRDefault="00992761" w:rsidP="00B252CD">
            <w:pPr>
              <w:rPr>
                <w:b/>
                <w:bCs/>
                <w:sz w:val="22"/>
                <w:szCs w:val="22"/>
              </w:rPr>
            </w:pPr>
          </w:p>
          <w:p w14:paraId="5FCEDAFC" w14:textId="4DAAF00E" w:rsidR="000C468F" w:rsidRPr="0083445C" w:rsidRDefault="00716057" w:rsidP="00B252CD">
            <w:pPr>
              <w:rPr>
                <w:sz w:val="22"/>
                <w:szCs w:val="22"/>
              </w:rPr>
            </w:pPr>
            <w:r w:rsidRPr="0083445C">
              <w:rPr>
                <w:sz w:val="22"/>
                <w:szCs w:val="22"/>
              </w:rPr>
              <w:t xml:space="preserve">4  </w:t>
            </w:r>
            <w:r w:rsidR="000C468F" w:rsidRPr="0083445C">
              <w:rPr>
                <w:b/>
                <w:bCs/>
                <w:sz w:val="22"/>
                <w:szCs w:val="22"/>
              </w:rPr>
              <w:t xml:space="preserve">General </w:t>
            </w:r>
            <w:r w:rsidR="008D2613" w:rsidRPr="0083445C">
              <w:rPr>
                <w:b/>
                <w:bCs/>
                <w:sz w:val="22"/>
                <w:szCs w:val="22"/>
              </w:rPr>
              <w:t>loss of faith</w:t>
            </w:r>
            <w:r w:rsidR="000C468F" w:rsidRPr="0083445C">
              <w:rPr>
                <w:b/>
                <w:bCs/>
                <w:sz w:val="22"/>
                <w:szCs w:val="22"/>
              </w:rPr>
              <w:t xml:space="preserve"> in institutions</w:t>
            </w:r>
            <w:r w:rsidR="000C468F" w:rsidRPr="0083445C">
              <w:rPr>
                <w:sz w:val="22"/>
                <w:szCs w:val="22"/>
              </w:rPr>
              <w:t>, especially the presidency, Congress, and Supreme Court</w:t>
            </w:r>
            <w:r w:rsidR="00BA5481" w:rsidRPr="0083445C">
              <w:rPr>
                <w:sz w:val="22"/>
                <w:szCs w:val="22"/>
              </w:rPr>
              <w:t xml:space="preserve"> </w:t>
            </w:r>
            <w:sdt>
              <w:sdtPr>
                <w:rPr>
                  <w:sz w:val="22"/>
                  <w:szCs w:val="22"/>
                </w:rPr>
                <w:id w:val="1793784362"/>
                <w:citation/>
              </w:sdtPr>
              <w:sdtContent>
                <w:r w:rsidR="00BA5481" w:rsidRPr="0083445C">
                  <w:rPr>
                    <w:sz w:val="22"/>
                    <w:szCs w:val="22"/>
                  </w:rPr>
                  <w:fldChar w:fldCharType="begin"/>
                </w:r>
                <w:r w:rsidR="00CA5DAC">
                  <w:rPr>
                    <w:sz w:val="22"/>
                    <w:szCs w:val="22"/>
                  </w:rPr>
                  <w:instrText xml:space="preserve">CITATION Che24 \t  \l 1033 </w:instrText>
                </w:r>
                <w:r w:rsidR="00BA5481" w:rsidRPr="0083445C">
                  <w:rPr>
                    <w:sz w:val="22"/>
                    <w:szCs w:val="22"/>
                  </w:rPr>
                  <w:fldChar w:fldCharType="separate"/>
                </w:r>
                <w:r w:rsidR="00F91D0C" w:rsidRPr="00F91D0C">
                  <w:rPr>
                    <w:noProof/>
                    <w:sz w:val="22"/>
                    <w:szCs w:val="22"/>
                  </w:rPr>
                  <w:t>(Chemerinsky 2024)</w:t>
                </w:r>
                <w:r w:rsidR="00BA5481" w:rsidRPr="0083445C">
                  <w:rPr>
                    <w:sz w:val="22"/>
                    <w:szCs w:val="22"/>
                  </w:rPr>
                  <w:fldChar w:fldCharType="end"/>
                </w:r>
              </w:sdtContent>
            </w:sdt>
            <w:r w:rsidR="000C468F" w:rsidRPr="0083445C">
              <w:rPr>
                <w:sz w:val="22"/>
                <w:szCs w:val="22"/>
              </w:rPr>
              <w:t xml:space="preserve">, as documented in Gallup Polls </w:t>
            </w:r>
            <w:sdt>
              <w:sdtPr>
                <w:rPr>
                  <w:sz w:val="22"/>
                  <w:szCs w:val="22"/>
                </w:rPr>
                <w:id w:val="-1462030830"/>
                <w:citation/>
              </w:sdtPr>
              <w:sdtContent>
                <w:r w:rsidR="000C468F" w:rsidRPr="0083445C">
                  <w:rPr>
                    <w:sz w:val="22"/>
                    <w:szCs w:val="22"/>
                  </w:rPr>
                  <w:fldChar w:fldCharType="begin"/>
                </w:r>
                <w:r w:rsidR="000C468F" w:rsidRPr="0083445C">
                  <w:rPr>
                    <w:sz w:val="22"/>
                    <w:szCs w:val="22"/>
                  </w:rPr>
                  <w:instrText xml:space="preserve"> CITATION Jon22 \l 1033 </w:instrText>
                </w:r>
                <w:r w:rsidR="000C468F" w:rsidRPr="0083445C">
                  <w:rPr>
                    <w:sz w:val="22"/>
                    <w:szCs w:val="22"/>
                  </w:rPr>
                  <w:fldChar w:fldCharType="separate"/>
                </w:r>
                <w:r w:rsidR="00F91D0C" w:rsidRPr="00F91D0C">
                  <w:rPr>
                    <w:noProof/>
                    <w:sz w:val="22"/>
                    <w:szCs w:val="22"/>
                  </w:rPr>
                  <w:t>(Jones 2022)</w:t>
                </w:r>
                <w:r w:rsidR="000C468F" w:rsidRPr="0083445C">
                  <w:rPr>
                    <w:sz w:val="22"/>
                    <w:szCs w:val="22"/>
                  </w:rPr>
                  <w:fldChar w:fldCharType="end"/>
                </w:r>
              </w:sdtContent>
            </w:sdt>
            <w:r w:rsidR="000C468F" w:rsidRPr="0083445C">
              <w:rPr>
                <w:sz w:val="22"/>
                <w:szCs w:val="22"/>
              </w:rPr>
              <w:t>.</w:t>
            </w:r>
            <w:r w:rsidR="00E03968" w:rsidRPr="0083445C">
              <w:rPr>
                <w:sz w:val="22"/>
                <w:szCs w:val="22"/>
              </w:rPr>
              <w:t xml:space="preserve"> Contributing factors include:</w:t>
            </w:r>
          </w:p>
          <w:p w14:paraId="1CFAD3B3" w14:textId="49B3B8AC" w:rsidR="00E03968" w:rsidRPr="0083445C" w:rsidRDefault="00E03968" w:rsidP="00E03968">
            <w:pPr>
              <w:ind w:left="720"/>
              <w:rPr>
                <w:sz w:val="22"/>
                <w:szCs w:val="22"/>
              </w:rPr>
            </w:pPr>
            <w:r w:rsidRPr="0083445C">
              <w:rPr>
                <w:sz w:val="22"/>
                <w:szCs w:val="22"/>
              </w:rPr>
              <w:t>-</w:t>
            </w:r>
            <w:r w:rsidRPr="0083445C">
              <w:rPr>
                <w:b/>
                <w:bCs/>
                <w:sz w:val="22"/>
                <w:szCs w:val="22"/>
              </w:rPr>
              <w:t>Gridlock</w:t>
            </w:r>
            <w:r w:rsidRPr="0083445C">
              <w:rPr>
                <w:sz w:val="22"/>
                <w:szCs w:val="22"/>
              </w:rPr>
              <w:t xml:space="preserve">, as </w:t>
            </w:r>
            <w:r w:rsidR="00E93085" w:rsidRPr="0083445C">
              <w:rPr>
                <w:sz w:val="22"/>
                <w:szCs w:val="22"/>
              </w:rPr>
              <w:t>parties are forced by base voters to abandon any attempt at compromise.</w:t>
            </w:r>
          </w:p>
          <w:p w14:paraId="06E39034" w14:textId="32AF6F1B" w:rsidR="00E93085" w:rsidRPr="0083445C" w:rsidRDefault="00E93085" w:rsidP="00E03968">
            <w:pPr>
              <w:ind w:left="720"/>
              <w:rPr>
                <w:sz w:val="22"/>
                <w:szCs w:val="22"/>
              </w:rPr>
            </w:pPr>
            <w:r w:rsidRPr="0083445C">
              <w:rPr>
                <w:sz w:val="22"/>
                <w:szCs w:val="22"/>
              </w:rPr>
              <w:t>-</w:t>
            </w:r>
            <w:r w:rsidRPr="0083445C">
              <w:rPr>
                <w:b/>
                <w:bCs/>
                <w:sz w:val="22"/>
                <w:szCs w:val="22"/>
              </w:rPr>
              <w:t>Futility of voting</w:t>
            </w:r>
            <w:proofErr w:type="gramStart"/>
            <w:r w:rsidRPr="0083445C">
              <w:rPr>
                <w:sz w:val="22"/>
                <w:szCs w:val="22"/>
              </w:rPr>
              <w:t>—“</w:t>
            </w:r>
            <w:proofErr w:type="gramEnd"/>
            <w:r w:rsidRPr="0083445C">
              <w:rPr>
                <w:sz w:val="22"/>
                <w:szCs w:val="22"/>
              </w:rPr>
              <w:t>my vote doesn’t matter”—due to gerrymandering and general “tyranny of the minority.”</w:t>
            </w:r>
          </w:p>
          <w:p w14:paraId="185E212A" w14:textId="77777777" w:rsidR="000C468F" w:rsidRPr="0083445C" w:rsidRDefault="000C468F" w:rsidP="00B252CD">
            <w:pPr>
              <w:rPr>
                <w:b/>
                <w:bCs/>
                <w:sz w:val="22"/>
                <w:szCs w:val="22"/>
              </w:rPr>
            </w:pPr>
          </w:p>
          <w:p w14:paraId="0B5F2BAE" w14:textId="26D8AE30" w:rsidR="00DA2E5A" w:rsidRPr="0083445C" w:rsidRDefault="00716057" w:rsidP="00B252CD">
            <w:pPr>
              <w:rPr>
                <w:sz w:val="22"/>
                <w:szCs w:val="22"/>
              </w:rPr>
            </w:pPr>
            <w:proofErr w:type="gramStart"/>
            <w:r w:rsidRPr="0083445C">
              <w:rPr>
                <w:sz w:val="22"/>
                <w:szCs w:val="22"/>
              </w:rPr>
              <w:t xml:space="preserve">6  </w:t>
            </w:r>
            <w:r w:rsidR="000C468F" w:rsidRPr="0083445C">
              <w:rPr>
                <w:b/>
                <w:bCs/>
                <w:sz w:val="22"/>
                <w:szCs w:val="22"/>
              </w:rPr>
              <w:t>Public</w:t>
            </w:r>
            <w:proofErr w:type="gramEnd"/>
            <w:r w:rsidR="000C468F" w:rsidRPr="0083445C">
              <w:rPr>
                <w:b/>
                <w:bCs/>
                <w:sz w:val="22"/>
                <w:szCs w:val="22"/>
              </w:rPr>
              <w:t xml:space="preserve"> </w:t>
            </w:r>
            <w:proofErr w:type="gramStart"/>
            <w:r w:rsidR="000C468F" w:rsidRPr="0083445C">
              <w:rPr>
                <w:b/>
                <w:bCs/>
                <w:sz w:val="22"/>
                <w:szCs w:val="22"/>
              </w:rPr>
              <w:t>opinion</w:t>
            </w:r>
            <w:proofErr w:type="gramEnd"/>
            <w:r w:rsidR="000C468F" w:rsidRPr="0083445C">
              <w:rPr>
                <w:b/>
                <w:bCs/>
                <w:sz w:val="22"/>
                <w:szCs w:val="22"/>
              </w:rPr>
              <w:t xml:space="preserve"> shaped by lived experience, not objective data. </w:t>
            </w:r>
            <w:r w:rsidR="000C468F" w:rsidRPr="0083445C">
              <w:rPr>
                <w:sz w:val="22"/>
                <w:szCs w:val="22"/>
              </w:rPr>
              <w:t>In 2010s, majority of respondents feel country is “headed in the wrong direction” and not doing well economically, despite many positive economic indicators.</w:t>
            </w:r>
          </w:p>
          <w:p w14:paraId="6DFBB015" w14:textId="1F1CA8FD" w:rsidR="000C468F" w:rsidRPr="0083445C" w:rsidRDefault="000C468F" w:rsidP="000C468F">
            <w:pPr>
              <w:pStyle w:val="ListParagraph"/>
              <w:numPr>
                <w:ilvl w:val="0"/>
                <w:numId w:val="10"/>
              </w:numPr>
              <w:rPr>
                <w:sz w:val="22"/>
                <w:szCs w:val="22"/>
              </w:rPr>
            </w:pPr>
            <w:r w:rsidRPr="0083445C">
              <w:rPr>
                <w:sz w:val="22"/>
                <w:szCs w:val="22"/>
              </w:rPr>
              <w:t xml:space="preserve">Voters seem to be </w:t>
            </w:r>
            <w:r w:rsidRPr="0083445C">
              <w:rPr>
                <w:b/>
                <w:bCs/>
                <w:sz w:val="22"/>
                <w:szCs w:val="22"/>
              </w:rPr>
              <w:t>“voting against their own interests,”</w:t>
            </w:r>
            <w:r w:rsidRPr="0083445C">
              <w:rPr>
                <w:sz w:val="22"/>
                <w:szCs w:val="22"/>
              </w:rPr>
              <w:t xml:space="preserve"> where</w:t>
            </w:r>
            <w:r w:rsidR="0013775E">
              <w:rPr>
                <w:sz w:val="22"/>
                <w:szCs w:val="22"/>
              </w:rPr>
              <w:t>in</w:t>
            </w:r>
            <w:r w:rsidRPr="0083445C">
              <w:rPr>
                <w:sz w:val="22"/>
                <w:szCs w:val="22"/>
              </w:rPr>
              <w:t xml:space="preserve"> they want to send a message that their lives are difficult.</w:t>
            </w:r>
          </w:p>
          <w:p w14:paraId="6D64F577" w14:textId="77777777" w:rsidR="000C468F" w:rsidRPr="0083445C" w:rsidRDefault="000C468F" w:rsidP="00B252CD">
            <w:pPr>
              <w:rPr>
                <w:b/>
                <w:bCs/>
                <w:sz w:val="22"/>
                <w:szCs w:val="22"/>
              </w:rPr>
            </w:pPr>
          </w:p>
          <w:p w14:paraId="5F6B8FB4" w14:textId="348AE417" w:rsidR="00D808FC" w:rsidRPr="0083445C" w:rsidRDefault="00716057" w:rsidP="00987871">
            <w:pPr>
              <w:rPr>
                <w:sz w:val="22"/>
                <w:szCs w:val="22"/>
              </w:rPr>
            </w:pPr>
            <w:bookmarkStart w:id="1" w:name="_Hlk196297271"/>
            <w:proofErr w:type="gramStart"/>
            <w:r w:rsidRPr="0083445C">
              <w:rPr>
                <w:sz w:val="22"/>
                <w:szCs w:val="22"/>
              </w:rPr>
              <w:t xml:space="preserve">7  </w:t>
            </w:r>
            <w:r w:rsidR="00E54873" w:rsidRPr="0083445C">
              <w:rPr>
                <w:b/>
                <w:bCs/>
                <w:sz w:val="22"/>
                <w:szCs w:val="22"/>
              </w:rPr>
              <w:t>Demographic</w:t>
            </w:r>
            <w:proofErr w:type="gramEnd"/>
            <w:r w:rsidR="00987871" w:rsidRPr="0083445C">
              <w:rPr>
                <w:b/>
                <w:bCs/>
                <w:sz w:val="22"/>
                <w:szCs w:val="22"/>
              </w:rPr>
              <w:t xml:space="preserve"> Peril: </w:t>
            </w:r>
            <w:r w:rsidR="00E54873" w:rsidRPr="0083445C">
              <w:rPr>
                <w:sz w:val="22"/>
                <w:szCs w:val="22"/>
              </w:rPr>
              <w:t xml:space="preserve"> </w:t>
            </w:r>
            <w:r w:rsidR="00484699" w:rsidRPr="0083445C">
              <w:rPr>
                <w:sz w:val="22"/>
                <w:szCs w:val="22"/>
              </w:rPr>
              <w:t xml:space="preserve">US </w:t>
            </w:r>
            <w:r w:rsidR="00E54873" w:rsidRPr="0083445C">
              <w:rPr>
                <w:sz w:val="22"/>
                <w:szCs w:val="22"/>
              </w:rPr>
              <w:t xml:space="preserve">Census projects US will become </w:t>
            </w:r>
            <w:r w:rsidR="00E54873" w:rsidRPr="0083445C">
              <w:rPr>
                <w:b/>
                <w:bCs/>
                <w:sz w:val="22"/>
                <w:szCs w:val="22"/>
              </w:rPr>
              <w:t xml:space="preserve">'minority </w:t>
            </w:r>
            <w:r w:rsidR="0002055E" w:rsidRPr="0083445C">
              <w:rPr>
                <w:b/>
                <w:bCs/>
                <w:sz w:val="22"/>
                <w:szCs w:val="22"/>
              </w:rPr>
              <w:t>W</w:t>
            </w:r>
            <w:r w:rsidR="00E54873" w:rsidRPr="0083445C">
              <w:rPr>
                <w:b/>
                <w:bCs/>
                <w:sz w:val="22"/>
                <w:szCs w:val="22"/>
              </w:rPr>
              <w:t>hite</w:t>
            </w:r>
            <w:r w:rsidR="00E54873" w:rsidRPr="0083445C">
              <w:rPr>
                <w:sz w:val="22"/>
                <w:szCs w:val="22"/>
              </w:rPr>
              <w:t xml:space="preserve">' </w:t>
            </w:r>
            <w:r w:rsidR="00CA5DAC">
              <w:rPr>
                <w:sz w:val="22"/>
                <w:szCs w:val="22"/>
              </w:rPr>
              <w:t>by</w:t>
            </w:r>
            <w:r w:rsidR="00E54873" w:rsidRPr="0083445C">
              <w:rPr>
                <w:sz w:val="22"/>
                <w:szCs w:val="22"/>
              </w:rPr>
              <w:t xml:space="preserve"> 2045</w:t>
            </w:r>
            <w:r w:rsidR="00987871" w:rsidRPr="0083445C">
              <w:rPr>
                <w:sz w:val="22"/>
                <w:szCs w:val="22"/>
              </w:rPr>
              <w:t xml:space="preserve">. </w:t>
            </w:r>
            <w:r w:rsidR="00E54873" w:rsidRPr="0083445C">
              <w:rPr>
                <w:sz w:val="22"/>
                <w:szCs w:val="22"/>
              </w:rPr>
              <w:t xml:space="preserve">People generally want themselves and their </w:t>
            </w:r>
            <w:r w:rsidR="00E54873" w:rsidRPr="0083445C">
              <w:rPr>
                <w:b/>
                <w:bCs/>
                <w:sz w:val="22"/>
                <w:szCs w:val="22"/>
              </w:rPr>
              <w:t xml:space="preserve">“blood” to survive, </w:t>
            </w:r>
            <w:r w:rsidR="00E54873" w:rsidRPr="0083445C">
              <w:rPr>
                <w:sz w:val="22"/>
                <w:szCs w:val="22"/>
              </w:rPr>
              <w:t xml:space="preserve">thus groups centering their </w:t>
            </w:r>
            <w:r w:rsidR="00E54873" w:rsidRPr="0083445C">
              <w:rPr>
                <w:b/>
                <w:bCs/>
                <w:sz w:val="22"/>
                <w:szCs w:val="22"/>
              </w:rPr>
              <w:t>White identity are becoming more militant</w:t>
            </w:r>
            <w:r w:rsidR="00D808FC" w:rsidRPr="0083445C">
              <w:rPr>
                <w:sz w:val="22"/>
                <w:szCs w:val="22"/>
              </w:rPr>
              <w:t xml:space="preserve"> </w:t>
            </w:r>
            <w:sdt>
              <w:sdtPr>
                <w:rPr>
                  <w:sz w:val="22"/>
                  <w:szCs w:val="22"/>
                </w:rPr>
                <w:id w:val="334811803"/>
                <w:citation/>
              </w:sdtPr>
              <w:sdtContent>
                <w:r w:rsidR="00D808FC" w:rsidRPr="0083445C">
                  <w:rPr>
                    <w:sz w:val="22"/>
                    <w:szCs w:val="22"/>
                  </w:rPr>
                  <w:fldChar w:fldCharType="begin"/>
                </w:r>
                <w:r w:rsidR="00D808FC" w:rsidRPr="0083445C">
                  <w:rPr>
                    <w:sz w:val="22"/>
                    <w:szCs w:val="22"/>
                  </w:rPr>
                  <w:instrText xml:space="preserve"> CITATION Wal23 \l 1033 </w:instrText>
                </w:r>
                <w:r w:rsidR="00D808FC" w:rsidRPr="0083445C">
                  <w:rPr>
                    <w:sz w:val="22"/>
                    <w:szCs w:val="22"/>
                  </w:rPr>
                  <w:fldChar w:fldCharType="separate"/>
                </w:r>
                <w:r w:rsidR="00F91D0C" w:rsidRPr="00F91D0C">
                  <w:rPr>
                    <w:noProof/>
                    <w:sz w:val="22"/>
                    <w:szCs w:val="22"/>
                  </w:rPr>
                  <w:t>(Walter 2023)</w:t>
                </w:r>
                <w:r w:rsidR="00D808FC" w:rsidRPr="0083445C">
                  <w:rPr>
                    <w:sz w:val="22"/>
                    <w:szCs w:val="22"/>
                  </w:rPr>
                  <w:fldChar w:fldCharType="end"/>
                </w:r>
              </w:sdtContent>
            </w:sdt>
            <w:sdt>
              <w:sdtPr>
                <w:rPr>
                  <w:sz w:val="22"/>
                  <w:szCs w:val="22"/>
                </w:rPr>
                <w:id w:val="1616633651"/>
                <w:citation/>
              </w:sdtPr>
              <w:sdtContent>
                <w:r w:rsidR="00987871" w:rsidRPr="0083445C">
                  <w:rPr>
                    <w:sz w:val="22"/>
                    <w:szCs w:val="22"/>
                  </w:rPr>
                  <w:fldChar w:fldCharType="begin"/>
                </w:r>
                <w:r w:rsidR="00987871" w:rsidRPr="0083445C">
                  <w:rPr>
                    <w:sz w:val="22"/>
                    <w:szCs w:val="22"/>
                  </w:rPr>
                  <w:instrText xml:space="preserve">CITATION Hoc18 \t  \l 1033 </w:instrText>
                </w:r>
                <w:r w:rsidR="00987871" w:rsidRPr="0083445C">
                  <w:rPr>
                    <w:sz w:val="22"/>
                    <w:szCs w:val="22"/>
                  </w:rPr>
                  <w:fldChar w:fldCharType="separate"/>
                </w:r>
                <w:r w:rsidR="00F91D0C">
                  <w:rPr>
                    <w:noProof/>
                    <w:sz w:val="22"/>
                    <w:szCs w:val="22"/>
                  </w:rPr>
                  <w:t xml:space="preserve"> </w:t>
                </w:r>
                <w:r w:rsidR="00F91D0C" w:rsidRPr="00F91D0C">
                  <w:rPr>
                    <w:noProof/>
                    <w:sz w:val="22"/>
                    <w:szCs w:val="22"/>
                  </w:rPr>
                  <w:t>(Hochschild 2018)</w:t>
                </w:r>
                <w:r w:rsidR="00987871" w:rsidRPr="0083445C">
                  <w:rPr>
                    <w:sz w:val="22"/>
                    <w:szCs w:val="22"/>
                  </w:rPr>
                  <w:fldChar w:fldCharType="end"/>
                </w:r>
              </w:sdtContent>
            </w:sdt>
            <w:r w:rsidR="00987871" w:rsidRPr="0083445C">
              <w:rPr>
                <w:sz w:val="22"/>
                <w:szCs w:val="22"/>
              </w:rPr>
              <w:t>.</w:t>
            </w:r>
          </w:p>
          <w:p w14:paraId="69E7F472" w14:textId="2B88BEEF" w:rsidR="00D808FC" w:rsidRPr="0083445C" w:rsidRDefault="00987871" w:rsidP="00987871">
            <w:pPr>
              <w:ind w:left="720"/>
              <w:rPr>
                <w:b/>
                <w:bCs/>
                <w:sz w:val="22"/>
                <w:szCs w:val="22"/>
              </w:rPr>
            </w:pPr>
            <w:r w:rsidRPr="0083445C">
              <w:rPr>
                <w:sz w:val="22"/>
                <w:szCs w:val="22"/>
              </w:rPr>
              <w:t>-T</w:t>
            </w:r>
            <w:r w:rsidR="00D808FC" w:rsidRPr="0083445C">
              <w:rPr>
                <w:sz w:val="22"/>
                <w:szCs w:val="22"/>
              </w:rPr>
              <w:t xml:space="preserve">heir </w:t>
            </w:r>
            <w:r w:rsidR="00D808FC" w:rsidRPr="0083445C">
              <w:rPr>
                <w:b/>
                <w:bCs/>
                <w:sz w:val="22"/>
                <w:szCs w:val="22"/>
              </w:rPr>
              <w:t>fear of slipping lower on the ladder</w:t>
            </w:r>
            <w:r w:rsidR="00D808FC" w:rsidRPr="0083445C">
              <w:rPr>
                <w:sz w:val="22"/>
                <w:szCs w:val="22"/>
              </w:rPr>
              <w:t xml:space="preserve"> elevate</w:t>
            </w:r>
            <w:r w:rsidR="001D71FF" w:rsidRPr="0083445C">
              <w:rPr>
                <w:sz w:val="22"/>
                <w:szCs w:val="22"/>
              </w:rPr>
              <w:t>s</w:t>
            </w:r>
            <w:r w:rsidR="00D808FC" w:rsidRPr="0083445C">
              <w:rPr>
                <w:sz w:val="22"/>
                <w:szCs w:val="22"/>
              </w:rPr>
              <w:t xml:space="preserve"> their desperation, hence propensity to resort to </w:t>
            </w:r>
            <w:r w:rsidR="00D808FC" w:rsidRPr="0083445C">
              <w:rPr>
                <w:b/>
                <w:bCs/>
                <w:sz w:val="22"/>
                <w:szCs w:val="22"/>
              </w:rPr>
              <w:t>violence</w:t>
            </w:r>
            <w:r w:rsidR="00D808FC" w:rsidRPr="0083445C">
              <w:rPr>
                <w:sz w:val="22"/>
                <w:szCs w:val="22"/>
              </w:rPr>
              <w:t>.</w:t>
            </w:r>
            <w:r w:rsidR="001D71FF" w:rsidRPr="0083445C">
              <w:rPr>
                <w:sz w:val="22"/>
                <w:szCs w:val="22"/>
              </w:rPr>
              <w:t xml:space="preserve"> See </w:t>
            </w:r>
            <w:r w:rsidR="001D71FF" w:rsidRPr="0083445C">
              <w:rPr>
                <w:b/>
                <w:bCs/>
                <w:sz w:val="22"/>
                <w:szCs w:val="22"/>
              </w:rPr>
              <w:t>“othering”</w:t>
            </w:r>
            <w:r w:rsidR="00484699" w:rsidRPr="0083445C">
              <w:rPr>
                <w:b/>
                <w:bCs/>
                <w:sz w:val="22"/>
                <w:szCs w:val="22"/>
              </w:rPr>
              <w:t xml:space="preserve"> </w:t>
            </w:r>
            <w:sdt>
              <w:sdtPr>
                <w:rPr>
                  <w:b/>
                  <w:bCs/>
                  <w:sz w:val="22"/>
                  <w:szCs w:val="22"/>
                </w:rPr>
                <w:id w:val="-1029331491"/>
                <w:citation/>
              </w:sdtPr>
              <w:sdtContent>
                <w:r w:rsidR="00484699" w:rsidRPr="0083445C">
                  <w:rPr>
                    <w:b/>
                    <w:bCs/>
                    <w:sz w:val="22"/>
                    <w:szCs w:val="22"/>
                  </w:rPr>
                  <w:fldChar w:fldCharType="begin"/>
                </w:r>
                <w:r w:rsidR="00484699" w:rsidRPr="0083445C">
                  <w:rPr>
                    <w:b/>
                    <w:bCs/>
                    <w:sz w:val="22"/>
                    <w:szCs w:val="22"/>
                  </w:rPr>
                  <w:instrText xml:space="preserve"> CITATION Wil20 \l 1033 </w:instrText>
                </w:r>
                <w:r w:rsidR="00484699" w:rsidRPr="0083445C">
                  <w:rPr>
                    <w:b/>
                    <w:bCs/>
                    <w:sz w:val="22"/>
                    <w:szCs w:val="22"/>
                  </w:rPr>
                  <w:fldChar w:fldCharType="separate"/>
                </w:r>
                <w:r w:rsidR="00F91D0C" w:rsidRPr="00F91D0C">
                  <w:rPr>
                    <w:noProof/>
                    <w:sz w:val="22"/>
                    <w:szCs w:val="22"/>
                  </w:rPr>
                  <w:t>(Wilkerson 2020)</w:t>
                </w:r>
                <w:r w:rsidR="00484699" w:rsidRPr="0083445C">
                  <w:rPr>
                    <w:b/>
                    <w:bCs/>
                    <w:sz w:val="22"/>
                    <w:szCs w:val="22"/>
                  </w:rPr>
                  <w:fldChar w:fldCharType="end"/>
                </w:r>
              </w:sdtContent>
            </w:sdt>
            <w:r w:rsidR="003E2A49" w:rsidRPr="0083445C">
              <w:rPr>
                <w:b/>
                <w:bCs/>
                <w:sz w:val="22"/>
                <w:szCs w:val="22"/>
              </w:rPr>
              <w:t>.</w:t>
            </w:r>
          </w:p>
          <w:p w14:paraId="58054951" w14:textId="7921AB09" w:rsidR="003E2A49" w:rsidRPr="0083445C" w:rsidRDefault="003E2A49" w:rsidP="00987871">
            <w:pPr>
              <w:ind w:left="720"/>
              <w:rPr>
                <w:sz w:val="22"/>
                <w:szCs w:val="22"/>
              </w:rPr>
            </w:pPr>
            <w:r w:rsidRPr="0083445C">
              <w:rPr>
                <w:b/>
                <w:bCs/>
                <w:sz w:val="22"/>
                <w:szCs w:val="22"/>
              </w:rPr>
              <w:t>-</w:t>
            </w:r>
            <w:r w:rsidR="00FA1C1D" w:rsidRPr="0083445C">
              <w:rPr>
                <w:b/>
                <w:bCs/>
                <w:sz w:val="22"/>
                <w:szCs w:val="22"/>
              </w:rPr>
              <w:t xml:space="preserve">Election of Obama </w:t>
            </w:r>
            <w:r w:rsidR="00FA1C1D" w:rsidRPr="0083445C">
              <w:rPr>
                <w:sz w:val="22"/>
                <w:szCs w:val="22"/>
              </w:rPr>
              <w:t xml:space="preserve">in 2008 accelerated the rise of militant hate groups </w:t>
            </w:r>
            <w:sdt>
              <w:sdtPr>
                <w:rPr>
                  <w:sz w:val="22"/>
                  <w:szCs w:val="22"/>
                </w:rPr>
                <w:id w:val="-1533030746"/>
                <w:citation/>
              </w:sdtPr>
              <w:sdtContent>
                <w:r w:rsidR="00FA1C1D" w:rsidRPr="0083445C">
                  <w:rPr>
                    <w:sz w:val="22"/>
                    <w:szCs w:val="22"/>
                  </w:rPr>
                  <w:fldChar w:fldCharType="begin"/>
                </w:r>
                <w:r w:rsidR="00FA1C1D" w:rsidRPr="0083445C">
                  <w:rPr>
                    <w:sz w:val="22"/>
                    <w:szCs w:val="22"/>
                  </w:rPr>
                  <w:instrText xml:space="preserve"> CITATION Wil20 \l 1033 </w:instrText>
                </w:r>
                <w:r w:rsidR="00FA1C1D" w:rsidRPr="0083445C">
                  <w:rPr>
                    <w:sz w:val="22"/>
                    <w:szCs w:val="22"/>
                  </w:rPr>
                  <w:fldChar w:fldCharType="separate"/>
                </w:r>
                <w:r w:rsidR="00F91D0C" w:rsidRPr="00F91D0C">
                  <w:rPr>
                    <w:noProof/>
                    <w:sz w:val="22"/>
                    <w:szCs w:val="22"/>
                  </w:rPr>
                  <w:t>(Wilkerson 2020)</w:t>
                </w:r>
                <w:r w:rsidR="00FA1C1D" w:rsidRPr="0083445C">
                  <w:rPr>
                    <w:sz w:val="22"/>
                    <w:szCs w:val="22"/>
                  </w:rPr>
                  <w:fldChar w:fldCharType="end"/>
                </w:r>
              </w:sdtContent>
            </w:sdt>
            <w:r w:rsidR="00FA1C1D" w:rsidRPr="0083445C">
              <w:rPr>
                <w:sz w:val="22"/>
                <w:szCs w:val="22"/>
              </w:rPr>
              <w:t>.</w:t>
            </w:r>
          </w:p>
          <w:bookmarkEnd w:id="1"/>
          <w:p w14:paraId="41AC1EC7" w14:textId="77777777" w:rsidR="00E54873" w:rsidRPr="0083445C" w:rsidRDefault="00E54873" w:rsidP="00B252CD">
            <w:pPr>
              <w:rPr>
                <w:sz w:val="22"/>
                <w:szCs w:val="22"/>
              </w:rPr>
            </w:pPr>
          </w:p>
          <w:p w14:paraId="6E7CB0EA" w14:textId="2848DDBF" w:rsidR="006E7227" w:rsidRPr="0083445C" w:rsidRDefault="00716057" w:rsidP="00371EE4">
            <w:pPr>
              <w:rPr>
                <w:sz w:val="22"/>
                <w:szCs w:val="22"/>
              </w:rPr>
            </w:pPr>
            <w:proofErr w:type="gramStart"/>
            <w:r w:rsidRPr="0083445C">
              <w:rPr>
                <w:sz w:val="22"/>
                <w:szCs w:val="22"/>
              </w:rPr>
              <w:lastRenderedPageBreak/>
              <w:t xml:space="preserve">8  </w:t>
            </w:r>
            <w:r w:rsidR="00987871" w:rsidRPr="0083445C">
              <w:rPr>
                <w:b/>
                <w:bCs/>
                <w:sz w:val="22"/>
                <w:szCs w:val="22"/>
              </w:rPr>
              <w:t>M</w:t>
            </w:r>
            <w:r w:rsidRPr="0083445C">
              <w:rPr>
                <w:b/>
                <w:bCs/>
                <w:sz w:val="22"/>
                <w:szCs w:val="22"/>
              </w:rPr>
              <w:t>igration</w:t>
            </w:r>
            <w:proofErr w:type="gramEnd"/>
            <w:r w:rsidR="00987871" w:rsidRPr="0083445C">
              <w:rPr>
                <w:b/>
                <w:bCs/>
                <w:sz w:val="22"/>
                <w:szCs w:val="22"/>
              </w:rPr>
              <w:t xml:space="preserve"> Peril</w:t>
            </w:r>
            <w:r w:rsidR="001B6AE3" w:rsidRPr="0083445C">
              <w:rPr>
                <w:sz w:val="22"/>
                <w:szCs w:val="22"/>
              </w:rPr>
              <w:t xml:space="preserve">: ongoing domestic </w:t>
            </w:r>
            <w:r w:rsidR="001B6AE3" w:rsidRPr="0083445C">
              <w:rPr>
                <w:b/>
                <w:bCs/>
                <w:sz w:val="22"/>
                <w:szCs w:val="22"/>
              </w:rPr>
              <w:t>migration from rural areas into metropolitan centers</w:t>
            </w:r>
            <w:r w:rsidR="001B6AE3" w:rsidRPr="0083445C">
              <w:rPr>
                <w:sz w:val="22"/>
                <w:szCs w:val="22"/>
              </w:rPr>
              <w:t>—both North and South—puts</w:t>
            </w:r>
            <w:r w:rsidR="006E7227" w:rsidRPr="0083445C">
              <w:rPr>
                <w:sz w:val="22"/>
                <w:szCs w:val="22"/>
              </w:rPr>
              <w:t xml:space="preserve"> (conservative)</w:t>
            </w:r>
            <w:r w:rsidR="001B6AE3" w:rsidRPr="0083445C">
              <w:rPr>
                <w:sz w:val="22"/>
                <w:szCs w:val="22"/>
              </w:rPr>
              <w:t xml:space="preserve"> rural counties at risk of losing dominance in their state. </w:t>
            </w:r>
          </w:p>
          <w:p w14:paraId="1BC2AF81" w14:textId="77090D93" w:rsidR="001B6AE3" w:rsidRPr="0083445C" w:rsidRDefault="006E7227" w:rsidP="006E7227">
            <w:pPr>
              <w:ind w:left="720"/>
              <w:rPr>
                <w:sz w:val="22"/>
                <w:szCs w:val="22"/>
              </w:rPr>
            </w:pPr>
            <w:r w:rsidRPr="0083445C">
              <w:rPr>
                <w:sz w:val="22"/>
                <w:szCs w:val="22"/>
              </w:rPr>
              <w:t>-</w:t>
            </w:r>
            <w:r w:rsidR="001B6AE3" w:rsidRPr="0083445C">
              <w:rPr>
                <w:sz w:val="22"/>
                <w:szCs w:val="22"/>
              </w:rPr>
              <w:t xml:space="preserve">The struggle to maintain rural dominance leads to increasingly </w:t>
            </w:r>
            <w:r w:rsidR="001B6AE3" w:rsidRPr="0083445C">
              <w:rPr>
                <w:b/>
                <w:bCs/>
                <w:sz w:val="22"/>
                <w:szCs w:val="22"/>
              </w:rPr>
              <w:t>polarized and bitter</w:t>
            </w:r>
            <w:r w:rsidR="001B6AE3" w:rsidRPr="0083445C">
              <w:rPr>
                <w:sz w:val="22"/>
                <w:szCs w:val="22"/>
              </w:rPr>
              <w:t xml:space="preserve"> </w:t>
            </w:r>
            <w:r w:rsidR="001D71FF" w:rsidRPr="0083445C">
              <w:rPr>
                <w:sz w:val="22"/>
                <w:szCs w:val="22"/>
              </w:rPr>
              <w:t xml:space="preserve">partisan </w:t>
            </w:r>
            <w:r w:rsidR="001B6AE3" w:rsidRPr="0083445C">
              <w:rPr>
                <w:sz w:val="22"/>
                <w:szCs w:val="22"/>
              </w:rPr>
              <w:t>competition.</w:t>
            </w:r>
          </w:p>
          <w:p w14:paraId="556237B6" w14:textId="77777777" w:rsidR="00296E83" w:rsidRPr="0083445C" w:rsidRDefault="00296E83" w:rsidP="006E7227">
            <w:pPr>
              <w:ind w:left="720"/>
              <w:rPr>
                <w:sz w:val="22"/>
                <w:szCs w:val="22"/>
              </w:rPr>
            </w:pPr>
          </w:p>
          <w:p w14:paraId="07022D8B" w14:textId="3106C5FB" w:rsidR="00296E83" w:rsidRPr="0083445C" w:rsidRDefault="00716057" w:rsidP="00296E83">
            <w:pPr>
              <w:rPr>
                <w:sz w:val="22"/>
                <w:szCs w:val="22"/>
              </w:rPr>
            </w:pPr>
            <w:proofErr w:type="gramStart"/>
            <w:r w:rsidRPr="0083445C">
              <w:rPr>
                <w:sz w:val="22"/>
                <w:szCs w:val="22"/>
              </w:rPr>
              <w:t xml:space="preserve">9  </w:t>
            </w:r>
            <w:r w:rsidR="00FA1C1D" w:rsidRPr="0083445C">
              <w:rPr>
                <w:sz w:val="22"/>
                <w:szCs w:val="22"/>
              </w:rPr>
              <w:t>Historically</w:t>
            </w:r>
            <w:proofErr w:type="gramEnd"/>
            <w:r w:rsidR="00FA1C1D" w:rsidRPr="0083445C">
              <w:rPr>
                <w:sz w:val="22"/>
                <w:szCs w:val="22"/>
              </w:rPr>
              <w:t xml:space="preserve">, the </w:t>
            </w:r>
            <w:r w:rsidR="00FA1C1D" w:rsidRPr="0083445C">
              <w:rPr>
                <w:b/>
                <w:bCs/>
                <w:sz w:val="22"/>
                <w:szCs w:val="22"/>
              </w:rPr>
              <w:t>law enforcement and</w:t>
            </w:r>
            <w:r w:rsidR="00FA1C1D" w:rsidRPr="0083445C">
              <w:rPr>
                <w:sz w:val="22"/>
                <w:szCs w:val="22"/>
              </w:rPr>
              <w:t xml:space="preserve"> </w:t>
            </w:r>
            <w:r w:rsidR="00FA1C1D" w:rsidRPr="0083445C">
              <w:rPr>
                <w:b/>
                <w:bCs/>
                <w:sz w:val="22"/>
                <w:szCs w:val="22"/>
              </w:rPr>
              <w:t>justice system targeted and penalized minorities</w:t>
            </w:r>
            <w:r w:rsidR="00296E83" w:rsidRPr="0083445C">
              <w:rPr>
                <w:sz w:val="22"/>
                <w:szCs w:val="22"/>
              </w:rPr>
              <w:t xml:space="preserve">: </w:t>
            </w:r>
          </w:p>
          <w:p w14:paraId="1731F65E" w14:textId="19302AA5" w:rsidR="00296E83" w:rsidRPr="0083445C" w:rsidRDefault="00296E83" w:rsidP="00296E83">
            <w:pPr>
              <w:ind w:left="720"/>
              <w:rPr>
                <w:sz w:val="22"/>
                <w:szCs w:val="22"/>
              </w:rPr>
            </w:pPr>
            <w:r w:rsidRPr="0083445C">
              <w:rPr>
                <w:sz w:val="22"/>
                <w:szCs w:val="22"/>
              </w:rPr>
              <w:t>-</w:t>
            </w:r>
            <w:r w:rsidRPr="0083445C">
              <w:rPr>
                <w:b/>
                <w:bCs/>
                <w:sz w:val="22"/>
                <w:szCs w:val="22"/>
              </w:rPr>
              <w:t xml:space="preserve">eroding </w:t>
            </w:r>
            <w:r w:rsidR="00FA1C1D" w:rsidRPr="0083445C">
              <w:rPr>
                <w:b/>
                <w:bCs/>
                <w:sz w:val="22"/>
                <w:szCs w:val="22"/>
              </w:rPr>
              <w:t>minorities’</w:t>
            </w:r>
            <w:r w:rsidRPr="0083445C">
              <w:rPr>
                <w:b/>
                <w:bCs/>
                <w:sz w:val="22"/>
                <w:szCs w:val="22"/>
              </w:rPr>
              <w:t xml:space="preserve"> trust</w:t>
            </w:r>
            <w:r w:rsidRPr="0083445C">
              <w:rPr>
                <w:sz w:val="22"/>
                <w:szCs w:val="22"/>
              </w:rPr>
              <w:t xml:space="preserve"> in the justice </w:t>
            </w:r>
            <w:proofErr w:type="gramStart"/>
            <w:r w:rsidRPr="0083445C">
              <w:rPr>
                <w:sz w:val="22"/>
                <w:szCs w:val="22"/>
              </w:rPr>
              <w:t>system</w:t>
            </w:r>
            <w:r w:rsidR="00FA1C1D" w:rsidRPr="0083445C">
              <w:rPr>
                <w:sz w:val="22"/>
                <w:szCs w:val="22"/>
              </w:rPr>
              <w:t>;</w:t>
            </w:r>
            <w:proofErr w:type="gramEnd"/>
          </w:p>
          <w:p w14:paraId="6FDFB4FF" w14:textId="31D79922" w:rsidR="00296E83" w:rsidRPr="0083445C" w:rsidRDefault="00296E83" w:rsidP="00296E83">
            <w:pPr>
              <w:ind w:left="720"/>
              <w:rPr>
                <w:sz w:val="22"/>
                <w:szCs w:val="22"/>
              </w:rPr>
            </w:pPr>
            <w:r w:rsidRPr="0083445C">
              <w:rPr>
                <w:sz w:val="22"/>
                <w:szCs w:val="22"/>
              </w:rPr>
              <w:t xml:space="preserve">-weakening </w:t>
            </w:r>
            <w:r w:rsidR="00FA1C1D" w:rsidRPr="0083445C">
              <w:rPr>
                <w:sz w:val="22"/>
                <w:szCs w:val="22"/>
              </w:rPr>
              <w:t xml:space="preserve">minorities’ </w:t>
            </w:r>
            <w:r w:rsidRPr="0083445C">
              <w:rPr>
                <w:b/>
                <w:bCs/>
                <w:sz w:val="22"/>
                <w:szCs w:val="22"/>
              </w:rPr>
              <w:t>support of government</w:t>
            </w:r>
            <w:r w:rsidRPr="0083445C">
              <w:rPr>
                <w:sz w:val="22"/>
                <w:szCs w:val="22"/>
              </w:rPr>
              <w:t xml:space="preserve"> generally.</w:t>
            </w:r>
          </w:p>
          <w:p w14:paraId="04639E4B" w14:textId="77777777" w:rsidR="0082543A" w:rsidRPr="0083445C" w:rsidRDefault="0082543A" w:rsidP="001643BE">
            <w:pPr>
              <w:rPr>
                <w:b/>
                <w:bCs/>
                <w:sz w:val="22"/>
                <w:szCs w:val="22"/>
                <w:u w:val="single"/>
              </w:rPr>
            </w:pPr>
          </w:p>
          <w:p w14:paraId="41A360B4" w14:textId="7BD3F2CB" w:rsidR="00384902" w:rsidRPr="0083445C" w:rsidRDefault="00716057" w:rsidP="00384902">
            <w:pPr>
              <w:rPr>
                <w:b/>
                <w:bCs/>
                <w:sz w:val="22"/>
                <w:szCs w:val="22"/>
              </w:rPr>
            </w:pPr>
            <w:proofErr w:type="gramStart"/>
            <w:r w:rsidRPr="0083445C">
              <w:rPr>
                <w:sz w:val="22"/>
                <w:szCs w:val="22"/>
              </w:rPr>
              <w:t xml:space="preserve">11  </w:t>
            </w:r>
            <w:r w:rsidR="004F5130" w:rsidRPr="00870111">
              <w:rPr>
                <w:b/>
                <w:bCs/>
                <w:sz w:val="22"/>
                <w:szCs w:val="22"/>
              </w:rPr>
              <w:t>New</w:t>
            </w:r>
            <w:proofErr w:type="gramEnd"/>
            <w:r w:rsidR="004F5130" w:rsidRPr="00870111">
              <w:rPr>
                <w:b/>
                <w:bCs/>
                <w:sz w:val="22"/>
                <w:szCs w:val="22"/>
              </w:rPr>
              <w:t xml:space="preserve"> media </w:t>
            </w:r>
            <w:proofErr w:type="gramStart"/>
            <w:r w:rsidR="004F5130" w:rsidRPr="00870111">
              <w:rPr>
                <w:b/>
                <w:bCs/>
                <w:sz w:val="22"/>
                <w:szCs w:val="22"/>
              </w:rPr>
              <w:t>environment</w:t>
            </w:r>
            <w:proofErr w:type="gramEnd"/>
            <w:r w:rsidR="004F5130" w:rsidRPr="0083445C">
              <w:rPr>
                <w:b/>
                <w:bCs/>
                <w:sz w:val="22"/>
                <w:szCs w:val="22"/>
              </w:rPr>
              <w:t>: Social Media platforms and podcasts have replaced journalistic news media</w:t>
            </w:r>
            <w:r w:rsidR="004F5130" w:rsidRPr="0083445C">
              <w:rPr>
                <w:sz w:val="22"/>
                <w:szCs w:val="22"/>
              </w:rPr>
              <w:t xml:space="preserve"> as most people’s sources for news. This makes the dissemination of </w:t>
            </w:r>
            <w:r w:rsidR="004F5130" w:rsidRPr="0083445C">
              <w:rPr>
                <w:b/>
                <w:bCs/>
                <w:sz w:val="22"/>
                <w:szCs w:val="22"/>
              </w:rPr>
              <w:t xml:space="preserve">dis- and </w:t>
            </w:r>
            <w:proofErr w:type="gramStart"/>
            <w:r w:rsidR="004F5130" w:rsidRPr="0083445C">
              <w:rPr>
                <w:b/>
                <w:bCs/>
                <w:sz w:val="22"/>
                <w:szCs w:val="22"/>
              </w:rPr>
              <w:t>mis-information</w:t>
            </w:r>
            <w:proofErr w:type="gramEnd"/>
            <w:r w:rsidR="004F5130" w:rsidRPr="0083445C">
              <w:rPr>
                <w:sz w:val="22"/>
                <w:szCs w:val="22"/>
              </w:rPr>
              <w:t xml:space="preserve"> faster and cheaper.</w:t>
            </w:r>
            <w:r w:rsidR="00384902" w:rsidRPr="0083445C">
              <w:rPr>
                <w:sz w:val="22"/>
                <w:szCs w:val="22"/>
              </w:rPr>
              <w:t xml:space="preserve"> </w:t>
            </w:r>
            <w:r w:rsidR="00384902" w:rsidRPr="0083445C">
              <w:rPr>
                <w:i/>
                <w:iCs/>
                <w:sz w:val="22"/>
                <w:szCs w:val="22"/>
              </w:rPr>
              <w:t>Daily Wire</w:t>
            </w:r>
            <w:r w:rsidR="00384902" w:rsidRPr="0083445C">
              <w:rPr>
                <w:sz w:val="22"/>
                <w:szCs w:val="22"/>
              </w:rPr>
              <w:t xml:space="preserve">, for example, operates podcasts, websites, streaming service, social media, YouTube channels, and theatrical films, providing ‘content’ reaching 220 million/month with </w:t>
            </w:r>
            <w:r w:rsidR="00384902" w:rsidRPr="0083445C">
              <w:rPr>
                <w:b/>
                <w:bCs/>
                <w:sz w:val="22"/>
                <w:szCs w:val="22"/>
              </w:rPr>
              <w:t>divisive far-right propaganda</w:t>
            </w:r>
            <w:r w:rsidR="00384902" w:rsidRPr="0083445C">
              <w:rPr>
                <w:sz w:val="22"/>
                <w:szCs w:val="22"/>
              </w:rPr>
              <w:t xml:space="preserve"> (</w:t>
            </w:r>
            <w:r w:rsidR="00384902" w:rsidRPr="0083445C">
              <w:rPr>
                <w:i/>
                <w:iCs/>
                <w:sz w:val="22"/>
                <w:szCs w:val="22"/>
              </w:rPr>
              <w:t>Globe &amp; Mail</w:t>
            </w:r>
            <w:r w:rsidR="00384902" w:rsidRPr="0083445C">
              <w:rPr>
                <w:sz w:val="22"/>
                <w:szCs w:val="22"/>
              </w:rPr>
              <w:t>)</w:t>
            </w:r>
          </w:p>
          <w:p w14:paraId="330933B2" w14:textId="6A2E9A5D" w:rsidR="004F5130" w:rsidRPr="0083445C" w:rsidRDefault="004F5130" w:rsidP="004F5130">
            <w:pPr>
              <w:pStyle w:val="ListParagraph"/>
              <w:numPr>
                <w:ilvl w:val="0"/>
                <w:numId w:val="5"/>
              </w:numPr>
              <w:rPr>
                <w:sz w:val="22"/>
                <w:szCs w:val="22"/>
              </w:rPr>
            </w:pPr>
            <w:r w:rsidRPr="0083445C">
              <w:rPr>
                <w:sz w:val="22"/>
                <w:szCs w:val="22"/>
              </w:rPr>
              <w:t xml:space="preserve">People’s </w:t>
            </w:r>
            <w:r w:rsidRPr="0083445C">
              <w:rPr>
                <w:b/>
                <w:bCs/>
                <w:sz w:val="22"/>
                <w:szCs w:val="22"/>
              </w:rPr>
              <w:t>lived experience</w:t>
            </w:r>
            <w:r w:rsidRPr="0083445C">
              <w:rPr>
                <w:sz w:val="22"/>
                <w:szCs w:val="22"/>
              </w:rPr>
              <w:t xml:space="preserve"> plus their perceptions based on media consumption—not economic data—controls their vote</w:t>
            </w:r>
          </w:p>
          <w:p w14:paraId="38E775DF" w14:textId="5F3FF0E4" w:rsidR="004F5130" w:rsidRPr="0083445C" w:rsidRDefault="004F5130" w:rsidP="004F5130">
            <w:pPr>
              <w:pStyle w:val="ListParagraph"/>
              <w:numPr>
                <w:ilvl w:val="0"/>
                <w:numId w:val="5"/>
              </w:numPr>
              <w:rPr>
                <w:sz w:val="22"/>
                <w:szCs w:val="22"/>
              </w:rPr>
            </w:pPr>
            <w:r w:rsidRPr="0083445C">
              <w:rPr>
                <w:sz w:val="22"/>
                <w:szCs w:val="22"/>
              </w:rPr>
              <w:t xml:space="preserve">Allows formation of </w:t>
            </w:r>
            <w:r w:rsidRPr="0083445C">
              <w:rPr>
                <w:b/>
                <w:bCs/>
                <w:sz w:val="22"/>
                <w:szCs w:val="22"/>
              </w:rPr>
              <w:t>“alternative reality”</w:t>
            </w:r>
            <w:r w:rsidRPr="0083445C">
              <w:rPr>
                <w:sz w:val="22"/>
                <w:szCs w:val="22"/>
              </w:rPr>
              <w:t xml:space="preserve">; people can hold onto a different set of “facts,” which makes communication with “outsiders” impossible. That is, </w:t>
            </w:r>
            <w:r w:rsidRPr="0083445C">
              <w:rPr>
                <w:b/>
                <w:bCs/>
                <w:sz w:val="22"/>
                <w:szCs w:val="22"/>
              </w:rPr>
              <w:t>“truth” no longer matters.</w:t>
            </w:r>
          </w:p>
          <w:p w14:paraId="052D1B02" w14:textId="21B8D5D9" w:rsidR="004F5130" w:rsidRPr="0083445C" w:rsidRDefault="004F5130" w:rsidP="004F5130">
            <w:pPr>
              <w:pStyle w:val="ListParagraph"/>
              <w:numPr>
                <w:ilvl w:val="0"/>
                <w:numId w:val="5"/>
              </w:numPr>
              <w:rPr>
                <w:sz w:val="22"/>
                <w:szCs w:val="22"/>
              </w:rPr>
            </w:pPr>
            <w:r w:rsidRPr="0083445C">
              <w:rPr>
                <w:sz w:val="22"/>
                <w:szCs w:val="22"/>
              </w:rPr>
              <w:t xml:space="preserve">Unregulated </w:t>
            </w:r>
            <w:r w:rsidR="00384902" w:rsidRPr="0083445C">
              <w:rPr>
                <w:sz w:val="22"/>
                <w:szCs w:val="22"/>
              </w:rPr>
              <w:t>“f</w:t>
            </w:r>
            <w:r w:rsidRPr="0083445C">
              <w:rPr>
                <w:sz w:val="22"/>
                <w:szCs w:val="22"/>
              </w:rPr>
              <w:t xml:space="preserve">ree </w:t>
            </w:r>
            <w:r w:rsidR="00384902" w:rsidRPr="0083445C">
              <w:rPr>
                <w:sz w:val="22"/>
                <w:szCs w:val="22"/>
              </w:rPr>
              <w:t>s</w:t>
            </w:r>
            <w:r w:rsidRPr="0083445C">
              <w:rPr>
                <w:sz w:val="22"/>
                <w:szCs w:val="22"/>
              </w:rPr>
              <w:t>peech</w:t>
            </w:r>
            <w:r w:rsidR="00384902" w:rsidRPr="0083445C">
              <w:rPr>
                <w:sz w:val="22"/>
                <w:szCs w:val="22"/>
              </w:rPr>
              <w:t>”</w:t>
            </w:r>
            <w:r w:rsidRPr="0083445C">
              <w:rPr>
                <w:sz w:val="22"/>
                <w:szCs w:val="22"/>
              </w:rPr>
              <w:t xml:space="preserve"> allows dissemination of </w:t>
            </w:r>
            <w:r w:rsidRPr="0083445C">
              <w:rPr>
                <w:b/>
                <w:bCs/>
                <w:sz w:val="22"/>
                <w:szCs w:val="22"/>
              </w:rPr>
              <w:t>hate speech</w:t>
            </w:r>
            <w:r w:rsidRPr="0083445C">
              <w:rPr>
                <w:sz w:val="22"/>
                <w:szCs w:val="22"/>
              </w:rPr>
              <w:t xml:space="preserve"> as well as false, defamatory claims, e.g. about immigrants’ behavior.</w:t>
            </w:r>
          </w:p>
          <w:p w14:paraId="30DFFF03" w14:textId="096CCC89" w:rsidR="004F5130" w:rsidRPr="0083445C" w:rsidRDefault="004F5130" w:rsidP="004F5130">
            <w:pPr>
              <w:pStyle w:val="ListParagraph"/>
              <w:numPr>
                <w:ilvl w:val="0"/>
                <w:numId w:val="5"/>
              </w:numPr>
              <w:rPr>
                <w:sz w:val="22"/>
                <w:szCs w:val="22"/>
              </w:rPr>
            </w:pPr>
            <w:r w:rsidRPr="0083445C">
              <w:rPr>
                <w:sz w:val="22"/>
                <w:szCs w:val="22"/>
              </w:rPr>
              <w:t xml:space="preserve">Some false rumors (or “conspiracy theories”) originate </w:t>
            </w:r>
            <w:r w:rsidRPr="0083445C">
              <w:rPr>
                <w:b/>
                <w:bCs/>
                <w:sz w:val="22"/>
                <w:szCs w:val="22"/>
              </w:rPr>
              <w:t>from foreign adversaries</w:t>
            </w:r>
            <w:r w:rsidRPr="0083445C">
              <w:rPr>
                <w:sz w:val="22"/>
                <w:szCs w:val="22"/>
              </w:rPr>
              <w:t xml:space="preserve"> aiming to divide Americans.</w:t>
            </w:r>
          </w:p>
          <w:p w14:paraId="527CD75A" w14:textId="77564E44" w:rsidR="004F5130" w:rsidRPr="0083445C" w:rsidRDefault="004F5130" w:rsidP="004F5130">
            <w:pPr>
              <w:pStyle w:val="ListParagraph"/>
              <w:numPr>
                <w:ilvl w:val="0"/>
                <w:numId w:val="5"/>
              </w:numPr>
              <w:rPr>
                <w:sz w:val="22"/>
                <w:szCs w:val="22"/>
              </w:rPr>
            </w:pPr>
            <w:r w:rsidRPr="0083445C">
              <w:rPr>
                <w:sz w:val="22"/>
                <w:szCs w:val="22"/>
              </w:rPr>
              <w:t xml:space="preserve">Social media platforms derive revenue </w:t>
            </w:r>
            <w:r w:rsidRPr="0083445C">
              <w:rPr>
                <w:b/>
                <w:bCs/>
                <w:sz w:val="22"/>
                <w:szCs w:val="22"/>
              </w:rPr>
              <w:t>from advertisers, who pay for clicks</w:t>
            </w:r>
            <w:r w:rsidRPr="0083445C">
              <w:rPr>
                <w:sz w:val="22"/>
                <w:szCs w:val="22"/>
              </w:rPr>
              <w:t xml:space="preserve">. </w:t>
            </w:r>
            <w:r w:rsidR="00C61934" w:rsidRPr="0083445C">
              <w:rPr>
                <w:sz w:val="22"/>
                <w:szCs w:val="22"/>
              </w:rPr>
              <w:t>Thus,</w:t>
            </w:r>
            <w:r w:rsidRPr="0083445C">
              <w:rPr>
                <w:sz w:val="22"/>
                <w:szCs w:val="22"/>
              </w:rPr>
              <w:t xml:space="preserve"> algorithms intentionally support sensational and salacious claims because they propagate more clicks. </w:t>
            </w:r>
          </w:p>
          <w:p w14:paraId="73C8C81B" w14:textId="2E2B6870" w:rsidR="004F5130" w:rsidRPr="0083445C" w:rsidRDefault="004F5130" w:rsidP="004F5130">
            <w:pPr>
              <w:pStyle w:val="ListParagraph"/>
              <w:numPr>
                <w:ilvl w:val="0"/>
                <w:numId w:val="5"/>
              </w:numPr>
              <w:rPr>
                <w:sz w:val="22"/>
                <w:szCs w:val="22"/>
              </w:rPr>
            </w:pPr>
            <w:r w:rsidRPr="0083445C">
              <w:rPr>
                <w:sz w:val="22"/>
                <w:szCs w:val="22"/>
              </w:rPr>
              <w:lastRenderedPageBreak/>
              <w:t xml:space="preserve">Anonymity and inflammatory language encourage more and more </w:t>
            </w:r>
            <w:r w:rsidRPr="0083445C">
              <w:rPr>
                <w:b/>
                <w:bCs/>
                <w:sz w:val="22"/>
                <w:szCs w:val="22"/>
              </w:rPr>
              <w:t>extreme reactions, exacerbating hatred</w:t>
            </w:r>
            <w:r w:rsidRPr="0083445C">
              <w:rPr>
                <w:sz w:val="22"/>
                <w:szCs w:val="22"/>
              </w:rPr>
              <w:t xml:space="preserve"> and division.</w:t>
            </w:r>
          </w:p>
          <w:p w14:paraId="0CCD10D7" w14:textId="05F1A2C6" w:rsidR="004F5130" w:rsidRPr="0083445C" w:rsidRDefault="004F5130" w:rsidP="004F5130">
            <w:pPr>
              <w:pStyle w:val="ListParagraph"/>
              <w:numPr>
                <w:ilvl w:val="0"/>
                <w:numId w:val="5"/>
              </w:numPr>
              <w:rPr>
                <w:sz w:val="22"/>
                <w:szCs w:val="22"/>
              </w:rPr>
            </w:pPr>
            <w:r w:rsidRPr="0083445C">
              <w:rPr>
                <w:sz w:val="22"/>
                <w:szCs w:val="22"/>
              </w:rPr>
              <w:t xml:space="preserve">Advances in </w:t>
            </w:r>
            <w:r w:rsidRPr="0083445C">
              <w:rPr>
                <w:b/>
                <w:bCs/>
                <w:sz w:val="22"/>
                <w:szCs w:val="22"/>
              </w:rPr>
              <w:t>AI make “deepfakes”</w:t>
            </w:r>
            <w:r w:rsidRPr="0083445C">
              <w:rPr>
                <w:sz w:val="22"/>
                <w:szCs w:val="22"/>
              </w:rPr>
              <w:t xml:space="preserve"> easier and more common, adding visual fuel to verbal deceptions; currently unregulated.</w:t>
            </w:r>
          </w:p>
          <w:p w14:paraId="1B3B9A7C" w14:textId="77777777" w:rsidR="0082543A" w:rsidRPr="0083445C" w:rsidRDefault="0082543A" w:rsidP="004F5130">
            <w:pPr>
              <w:rPr>
                <w:b/>
                <w:bCs/>
                <w:sz w:val="22"/>
                <w:szCs w:val="22"/>
              </w:rPr>
            </w:pPr>
          </w:p>
          <w:p w14:paraId="4391A2B3" w14:textId="176EC9FC" w:rsidR="004F5130" w:rsidRPr="0083445C" w:rsidRDefault="00716057" w:rsidP="004F5130">
            <w:pPr>
              <w:rPr>
                <w:sz w:val="22"/>
                <w:szCs w:val="22"/>
              </w:rPr>
            </w:pPr>
            <w:proofErr w:type="gramStart"/>
            <w:r w:rsidRPr="0083445C">
              <w:rPr>
                <w:sz w:val="22"/>
                <w:szCs w:val="22"/>
              </w:rPr>
              <w:t xml:space="preserve">12  </w:t>
            </w:r>
            <w:r w:rsidR="004F5130" w:rsidRPr="0083445C">
              <w:rPr>
                <w:b/>
                <w:bCs/>
                <w:sz w:val="22"/>
                <w:szCs w:val="22"/>
              </w:rPr>
              <w:t>Replacement</w:t>
            </w:r>
            <w:proofErr w:type="gramEnd"/>
            <w:r w:rsidR="004F5130" w:rsidRPr="0083445C">
              <w:rPr>
                <w:b/>
                <w:bCs/>
                <w:sz w:val="22"/>
                <w:szCs w:val="22"/>
              </w:rPr>
              <w:t xml:space="preserve"> of first-hand, face-to-face relationships</w:t>
            </w:r>
            <w:r w:rsidR="004F5130" w:rsidRPr="0083445C">
              <w:rPr>
                <w:sz w:val="22"/>
                <w:szCs w:val="22"/>
              </w:rPr>
              <w:t xml:space="preserve"> with immersion in </w:t>
            </w:r>
            <w:r w:rsidR="004F5130" w:rsidRPr="0083445C">
              <w:rPr>
                <w:b/>
                <w:bCs/>
                <w:sz w:val="22"/>
                <w:szCs w:val="22"/>
              </w:rPr>
              <w:t>mediated experiences</w:t>
            </w:r>
            <w:r w:rsidR="004F5130" w:rsidRPr="0083445C">
              <w:rPr>
                <w:sz w:val="22"/>
                <w:szCs w:val="22"/>
              </w:rPr>
              <w:t>, e.g.:</w:t>
            </w:r>
          </w:p>
          <w:p w14:paraId="767B7587" w14:textId="7D83F56D" w:rsidR="004F5130" w:rsidRPr="0083445C" w:rsidRDefault="004F5130" w:rsidP="004F5130">
            <w:pPr>
              <w:pStyle w:val="ListParagraph"/>
              <w:numPr>
                <w:ilvl w:val="0"/>
                <w:numId w:val="6"/>
              </w:numPr>
              <w:rPr>
                <w:sz w:val="22"/>
                <w:szCs w:val="22"/>
              </w:rPr>
            </w:pPr>
            <w:r w:rsidRPr="0083445C">
              <w:rPr>
                <w:b/>
                <w:bCs/>
                <w:sz w:val="22"/>
                <w:szCs w:val="22"/>
              </w:rPr>
              <w:t xml:space="preserve">Decline of broadcast (or even cable) media </w:t>
            </w:r>
            <w:r w:rsidRPr="0083445C">
              <w:rPr>
                <w:sz w:val="22"/>
                <w:szCs w:val="22"/>
              </w:rPr>
              <w:t xml:space="preserve">with replacement by separate “streaming” services and social media platforms leads to </w:t>
            </w:r>
            <w:r w:rsidRPr="0083445C">
              <w:rPr>
                <w:b/>
                <w:bCs/>
                <w:sz w:val="22"/>
                <w:szCs w:val="22"/>
              </w:rPr>
              <w:t>reduced shared culture</w:t>
            </w:r>
            <w:r w:rsidRPr="0083445C">
              <w:rPr>
                <w:sz w:val="22"/>
                <w:szCs w:val="22"/>
              </w:rPr>
              <w:t xml:space="preserve"> </w:t>
            </w:r>
            <w:r w:rsidRPr="0083445C">
              <w:rPr>
                <w:b/>
                <w:bCs/>
                <w:sz w:val="22"/>
                <w:szCs w:val="22"/>
              </w:rPr>
              <w:t>and shared reality</w:t>
            </w:r>
            <w:r w:rsidRPr="0083445C">
              <w:rPr>
                <w:sz w:val="22"/>
                <w:szCs w:val="22"/>
              </w:rPr>
              <w:t xml:space="preserve">. </w:t>
            </w:r>
          </w:p>
          <w:p w14:paraId="2F3BEF83" w14:textId="02262395" w:rsidR="004F5130" w:rsidRPr="0083445C" w:rsidRDefault="004F5130" w:rsidP="004F5130">
            <w:pPr>
              <w:pStyle w:val="ListParagraph"/>
              <w:numPr>
                <w:ilvl w:val="0"/>
                <w:numId w:val="6"/>
              </w:numPr>
              <w:rPr>
                <w:sz w:val="22"/>
                <w:szCs w:val="22"/>
              </w:rPr>
            </w:pPr>
            <w:r w:rsidRPr="0083445C">
              <w:rPr>
                <w:sz w:val="22"/>
                <w:szCs w:val="22"/>
              </w:rPr>
              <w:t xml:space="preserve">Membership in civic service organizations, church attendance, and other </w:t>
            </w:r>
            <w:r w:rsidRPr="0083445C">
              <w:rPr>
                <w:b/>
                <w:bCs/>
                <w:sz w:val="22"/>
                <w:szCs w:val="22"/>
              </w:rPr>
              <w:t xml:space="preserve">face-to-face relationships replaced </w:t>
            </w:r>
            <w:r w:rsidRPr="0083445C">
              <w:rPr>
                <w:sz w:val="22"/>
                <w:szCs w:val="22"/>
              </w:rPr>
              <w:t>by virtual social bubble.</w:t>
            </w:r>
          </w:p>
          <w:p w14:paraId="1E205874" w14:textId="6A262FDE" w:rsidR="004F5130" w:rsidRPr="0083445C" w:rsidRDefault="004F5130" w:rsidP="004F5130">
            <w:pPr>
              <w:rPr>
                <w:sz w:val="22"/>
                <w:szCs w:val="22"/>
              </w:rPr>
            </w:pPr>
            <w:r w:rsidRPr="0083445C">
              <w:rPr>
                <w:sz w:val="22"/>
                <w:szCs w:val="22"/>
              </w:rPr>
              <w:t>Consequently:</w:t>
            </w:r>
          </w:p>
          <w:p w14:paraId="6F253691" w14:textId="4B25D543" w:rsidR="004F5130" w:rsidRPr="0083445C" w:rsidRDefault="004F5130" w:rsidP="004F5130">
            <w:pPr>
              <w:pStyle w:val="ListParagraph"/>
              <w:numPr>
                <w:ilvl w:val="0"/>
                <w:numId w:val="7"/>
              </w:numPr>
              <w:rPr>
                <w:sz w:val="22"/>
                <w:szCs w:val="22"/>
              </w:rPr>
            </w:pPr>
            <w:r w:rsidRPr="0083445C">
              <w:rPr>
                <w:b/>
                <w:bCs/>
                <w:sz w:val="22"/>
                <w:szCs w:val="22"/>
              </w:rPr>
              <w:t>Anomie</w:t>
            </w:r>
            <w:r w:rsidRPr="0083445C">
              <w:rPr>
                <w:sz w:val="22"/>
                <w:szCs w:val="22"/>
              </w:rPr>
              <w:t>, including for young men looking for meaning in their lives</w:t>
            </w:r>
          </w:p>
          <w:p w14:paraId="3E2AA064" w14:textId="0F1A4773" w:rsidR="004F5130" w:rsidRPr="0083445C" w:rsidRDefault="009B72F1" w:rsidP="004F5130">
            <w:pPr>
              <w:pStyle w:val="ListParagraph"/>
              <w:numPr>
                <w:ilvl w:val="0"/>
                <w:numId w:val="7"/>
              </w:numPr>
              <w:rPr>
                <w:sz w:val="22"/>
                <w:szCs w:val="22"/>
              </w:rPr>
            </w:pPr>
            <w:r w:rsidRPr="0083445C">
              <w:rPr>
                <w:sz w:val="22"/>
                <w:szCs w:val="22"/>
              </w:rPr>
              <w:t>L</w:t>
            </w:r>
            <w:r w:rsidR="004F5130" w:rsidRPr="0083445C">
              <w:rPr>
                <w:sz w:val="22"/>
                <w:szCs w:val="22"/>
              </w:rPr>
              <w:t xml:space="preserve">oss of </w:t>
            </w:r>
            <w:r w:rsidR="004F5130" w:rsidRPr="0083445C">
              <w:rPr>
                <w:b/>
                <w:bCs/>
                <w:sz w:val="22"/>
                <w:szCs w:val="22"/>
              </w:rPr>
              <w:t>common basis for logical debate</w:t>
            </w:r>
            <w:r w:rsidR="004F5130" w:rsidRPr="0083445C">
              <w:rPr>
                <w:sz w:val="22"/>
                <w:szCs w:val="22"/>
              </w:rPr>
              <w:t>.</w:t>
            </w:r>
          </w:p>
          <w:p w14:paraId="46C29454" w14:textId="77777777" w:rsidR="004F5130" w:rsidRPr="0083445C" w:rsidRDefault="004F5130" w:rsidP="001643BE">
            <w:pPr>
              <w:rPr>
                <w:b/>
                <w:bCs/>
                <w:sz w:val="22"/>
                <w:szCs w:val="22"/>
              </w:rPr>
            </w:pPr>
          </w:p>
          <w:p w14:paraId="241E35EB" w14:textId="49FC02E6" w:rsidR="00FE75C7" w:rsidRPr="0083445C" w:rsidRDefault="00716057" w:rsidP="001643BE">
            <w:pPr>
              <w:rPr>
                <w:b/>
                <w:bCs/>
                <w:sz w:val="22"/>
                <w:szCs w:val="22"/>
              </w:rPr>
            </w:pPr>
            <w:proofErr w:type="gramStart"/>
            <w:r w:rsidRPr="0083445C">
              <w:rPr>
                <w:sz w:val="22"/>
                <w:szCs w:val="22"/>
              </w:rPr>
              <w:t xml:space="preserve">13  </w:t>
            </w:r>
            <w:r w:rsidR="00A83C65" w:rsidRPr="0083445C">
              <w:rPr>
                <w:b/>
                <w:bCs/>
                <w:sz w:val="22"/>
                <w:szCs w:val="22"/>
              </w:rPr>
              <w:t>Entertainment</w:t>
            </w:r>
            <w:proofErr w:type="gramEnd"/>
            <w:r w:rsidR="00A83C65" w:rsidRPr="0083445C">
              <w:rPr>
                <w:b/>
                <w:bCs/>
                <w:sz w:val="22"/>
                <w:szCs w:val="22"/>
              </w:rPr>
              <w:t xml:space="preserve"> dominates our media consumption</w:t>
            </w:r>
            <w:r w:rsidR="00A83C65" w:rsidRPr="0083445C">
              <w:rPr>
                <w:sz w:val="22"/>
                <w:szCs w:val="22"/>
              </w:rPr>
              <w:t xml:space="preserve"> or “amusing ourselves to death” </w:t>
            </w:r>
            <w:sdt>
              <w:sdtPr>
                <w:rPr>
                  <w:sz w:val="22"/>
                  <w:szCs w:val="22"/>
                </w:rPr>
                <w:id w:val="-663473633"/>
                <w:citation/>
              </w:sdtPr>
              <w:sdtContent>
                <w:r w:rsidR="00A83C65" w:rsidRPr="0083445C">
                  <w:rPr>
                    <w:sz w:val="22"/>
                    <w:szCs w:val="22"/>
                  </w:rPr>
                  <w:fldChar w:fldCharType="begin"/>
                </w:r>
                <w:r w:rsidR="00A83C65" w:rsidRPr="0083445C">
                  <w:rPr>
                    <w:sz w:val="22"/>
                    <w:szCs w:val="22"/>
                  </w:rPr>
                  <w:instrText xml:space="preserve"> CITATION Pos06 \l 1033 </w:instrText>
                </w:r>
                <w:r w:rsidR="00A83C65" w:rsidRPr="0083445C">
                  <w:rPr>
                    <w:sz w:val="22"/>
                    <w:szCs w:val="22"/>
                  </w:rPr>
                  <w:fldChar w:fldCharType="separate"/>
                </w:r>
                <w:r w:rsidR="00F91D0C" w:rsidRPr="00F91D0C">
                  <w:rPr>
                    <w:noProof/>
                    <w:sz w:val="22"/>
                    <w:szCs w:val="22"/>
                  </w:rPr>
                  <w:t>(Postman 2006)</w:t>
                </w:r>
                <w:r w:rsidR="00A83C65" w:rsidRPr="0083445C">
                  <w:rPr>
                    <w:sz w:val="22"/>
                    <w:szCs w:val="22"/>
                  </w:rPr>
                  <w:fldChar w:fldCharType="end"/>
                </w:r>
              </w:sdtContent>
            </w:sdt>
            <w:r w:rsidR="00A83C65" w:rsidRPr="0083445C">
              <w:rPr>
                <w:sz w:val="22"/>
                <w:szCs w:val="22"/>
              </w:rPr>
              <w:t>. As our attention is devoted increasingly to screens—TV</w:t>
            </w:r>
            <w:r w:rsidR="007D2DE8" w:rsidRPr="0083445C">
              <w:rPr>
                <w:sz w:val="22"/>
                <w:szCs w:val="22"/>
              </w:rPr>
              <w:t>, movies,</w:t>
            </w:r>
            <w:r w:rsidR="00A83C65" w:rsidRPr="0083445C">
              <w:rPr>
                <w:sz w:val="22"/>
                <w:szCs w:val="22"/>
              </w:rPr>
              <w:t xml:space="preserve"> Internet</w:t>
            </w:r>
            <w:r w:rsidR="007D2DE8" w:rsidRPr="0083445C">
              <w:rPr>
                <w:sz w:val="22"/>
                <w:szCs w:val="22"/>
              </w:rPr>
              <w:t>,</w:t>
            </w:r>
            <w:r w:rsidR="00A83C65" w:rsidRPr="0083445C">
              <w:rPr>
                <w:sz w:val="22"/>
                <w:szCs w:val="22"/>
              </w:rPr>
              <w:t xml:space="preserve"> and social media—we have become conditioned to expect mediated experiences to be entertaining. Thus, </w:t>
            </w:r>
            <w:r w:rsidR="00A83C65" w:rsidRPr="0083445C">
              <w:rPr>
                <w:b/>
                <w:bCs/>
                <w:sz w:val="22"/>
                <w:szCs w:val="22"/>
              </w:rPr>
              <w:t xml:space="preserve">we expect news, politics, science, education, commerce, and even religion, to entertain us. </w:t>
            </w:r>
          </w:p>
          <w:p w14:paraId="571A93AC" w14:textId="3D9C29D0" w:rsidR="007D2DE8" w:rsidRPr="0083445C" w:rsidRDefault="007D2DE8" w:rsidP="00FE75C7">
            <w:pPr>
              <w:ind w:left="720"/>
              <w:rPr>
                <w:sz w:val="22"/>
                <w:szCs w:val="22"/>
              </w:rPr>
            </w:pPr>
            <w:r w:rsidRPr="0083445C">
              <w:rPr>
                <w:sz w:val="22"/>
                <w:szCs w:val="22"/>
              </w:rPr>
              <w:t>-</w:t>
            </w:r>
            <w:r w:rsidRPr="0083445C">
              <w:rPr>
                <w:b/>
                <w:bCs/>
                <w:sz w:val="22"/>
                <w:szCs w:val="22"/>
              </w:rPr>
              <w:t>Diverts public attention</w:t>
            </w:r>
            <w:r w:rsidRPr="0083445C">
              <w:rPr>
                <w:sz w:val="22"/>
                <w:szCs w:val="22"/>
              </w:rPr>
              <w:t xml:space="preserve"> from real-world issues.</w:t>
            </w:r>
          </w:p>
          <w:p w14:paraId="18F74EEA" w14:textId="2A8B065A" w:rsidR="00FE75C7" w:rsidRPr="0083445C" w:rsidRDefault="00FE75C7" w:rsidP="00FE75C7">
            <w:pPr>
              <w:ind w:left="720"/>
              <w:rPr>
                <w:sz w:val="22"/>
                <w:szCs w:val="22"/>
              </w:rPr>
            </w:pPr>
            <w:r w:rsidRPr="0083445C">
              <w:rPr>
                <w:sz w:val="22"/>
                <w:szCs w:val="22"/>
              </w:rPr>
              <w:t>-L</w:t>
            </w:r>
            <w:r w:rsidR="00A83C65" w:rsidRPr="0083445C">
              <w:rPr>
                <w:sz w:val="22"/>
                <w:szCs w:val="22"/>
              </w:rPr>
              <w:t xml:space="preserve">eads </w:t>
            </w:r>
            <w:r w:rsidR="00A83C65" w:rsidRPr="0083445C">
              <w:rPr>
                <w:b/>
                <w:bCs/>
                <w:sz w:val="22"/>
                <w:szCs w:val="22"/>
              </w:rPr>
              <w:t>public discourse to be less serious</w:t>
            </w:r>
            <w:r w:rsidR="00A83C65" w:rsidRPr="0083445C">
              <w:rPr>
                <w:sz w:val="22"/>
                <w:szCs w:val="22"/>
              </w:rPr>
              <w:t>, less logical, less factual, and requiring less critical thinking</w:t>
            </w:r>
            <w:r w:rsidRPr="0083445C">
              <w:rPr>
                <w:sz w:val="22"/>
                <w:szCs w:val="22"/>
              </w:rPr>
              <w:t xml:space="preserve">. </w:t>
            </w:r>
            <w:r w:rsidR="00AD0845" w:rsidRPr="0083445C">
              <w:rPr>
                <w:sz w:val="22"/>
                <w:szCs w:val="22"/>
              </w:rPr>
              <w:t>E.g., presidential debates are about gaffes and emotional zingers rather than about policy differences.</w:t>
            </w:r>
          </w:p>
          <w:p w14:paraId="39B41DAA" w14:textId="7C846D67" w:rsidR="003D5253" w:rsidRPr="0083445C" w:rsidRDefault="003D5253" w:rsidP="00FE75C7">
            <w:pPr>
              <w:ind w:left="720"/>
              <w:rPr>
                <w:sz w:val="22"/>
                <w:szCs w:val="22"/>
              </w:rPr>
            </w:pPr>
            <w:r w:rsidRPr="0083445C">
              <w:rPr>
                <w:sz w:val="22"/>
                <w:szCs w:val="22"/>
              </w:rPr>
              <w:t xml:space="preserve">-The </w:t>
            </w:r>
            <w:r w:rsidRPr="0083445C">
              <w:rPr>
                <w:b/>
                <w:bCs/>
                <w:sz w:val="22"/>
                <w:szCs w:val="22"/>
              </w:rPr>
              <w:t>entertainment business becomes the content of news</w:t>
            </w:r>
            <w:r w:rsidRPr="0083445C">
              <w:rPr>
                <w:sz w:val="22"/>
                <w:szCs w:val="22"/>
              </w:rPr>
              <w:t xml:space="preserve"> (e.g. box office revenues of movies, lives of media personalities)</w:t>
            </w:r>
            <w:r w:rsidR="00D36C94" w:rsidRPr="0083445C">
              <w:rPr>
                <w:sz w:val="22"/>
                <w:szCs w:val="22"/>
              </w:rPr>
              <w:t>.</w:t>
            </w:r>
          </w:p>
          <w:p w14:paraId="55F67661" w14:textId="3DACF408" w:rsidR="00A83C65" w:rsidRPr="0083445C" w:rsidRDefault="00FE75C7" w:rsidP="00FE75C7">
            <w:pPr>
              <w:ind w:left="720"/>
              <w:rPr>
                <w:sz w:val="22"/>
                <w:szCs w:val="22"/>
              </w:rPr>
            </w:pPr>
            <w:r w:rsidRPr="0083445C">
              <w:rPr>
                <w:sz w:val="22"/>
                <w:szCs w:val="22"/>
              </w:rPr>
              <w:lastRenderedPageBreak/>
              <w:t>-</w:t>
            </w:r>
            <w:r w:rsidRPr="0083445C">
              <w:rPr>
                <w:b/>
                <w:bCs/>
                <w:sz w:val="22"/>
                <w:szCs w:val="22"/>
              </w:rPr>
              <w:t>TV celebrities can easily transition into politics</w:t>
            </w:r>
            <w:r w:rsidR="003D5253" w:rsidRPr="0083445C">
              <w:rPr>
                <w:sz w:val="22"/>
                <w:szCs w:val="22"/>
              </w:rPr>
              <w:t>, reducing political debate to drama and scandal.</w:t>
            </w:r>
          </w:p>
          <w:p w14:paraId="4BB3B7C8" w14:textId="1AC55730" w:rsidR="00A83C65" w:rsidRPr="0083445C" w:rsidRDefault="00A83C65" w:rsidP="001643BE">
            <w:pPr>
              <w:rPr>
                <w:sz w:val="22"/>
                <w:szCs w:val="22"/>
              </w:rPr>
            </w:pPr>
          </w:p>
          <w:p w14:paraId="6C93425A" w14:textId="478741A6" w:rsidR="001B6AE3" w:rsidRPr="0083445C" w:rsidRDefault="00716057" w:rsidP="001B6AE3">
            <w:pPr>
              <w:rPr>
                <w:sz w:val="22"/>
                <w:szCs w:val="22"/>
              </w:rPr>
            </w:pPr>
            <w:proofErr w:type="gramStart"/>
            <w:r w:rsidRPr="0083445C">
              <w:rPr>
                <w:sz w:val="22"/>
                <w:szCs w:val="22"/>
              </w:rPr>
              <w:t xml:space="preserve">15  </w:t>
            </w:r>
            <w:r w:rsidR="001B6AE3" w:rsidRPr="0083445C">
              <w:rPr>
                <w:b/>
                <w:bCs/>
                <w:sz w:val="22"/>
                <w:szCs w:val="22"/>
              </w:rPr>
              <w:t>American</w:t>
            </w:r>
            <w:proofErr w:type="gramEnd"/>
            <w:r w:rsidR="001B6AE3" w:rsidRPr="0083445C">
              <w:rPr>
                <w:b/>
                <w:bCs/>
                <w:sz w:val="22"/>
                <w:szCs w:val="22"/>
              </w:rPr>
              <w:t xml:space="preserve"> </w:t>
            </w:r>
            <w:r w:rsidR="00384902" w:rsidRPr="0083445C">
              <w:rPr>
                <w:b/>
                <w:bCs/>
                <w:sz w:val="22"/>
                <w:szCs w:val="22"/>
              </w:rPr>
              <w:t>E</w:t>
            </w:r>
            <w:r w:rsidR="001B6AE3" w:rsidRPr="0083445C">
              <w:rPr>
                <w:b/>
                <w:bCs/>
                <w:sz w:val="22"/>
                <w:szCs w:val="22"/>
              </w:rPr>
              <w:t>xceptionalism</w:t>
            </w:r>
            <w:r w:rsidR="00FA1C1D" w:rsidRPr="0083445C">
              <w:rPr>
                <w:b/>
                <w:bCs/>
                <w:sz w:val="22"/>
                <w:szCs w:val="22"/>
              </w:rPr>
              <w:t xml:space="preserve"> as a political ideology</w:t>
            </w:r>
            <w:r w:rsidR="001B6AE3" w:rsidRPr="0083445C">
              <w:rPr>
                <w:sz w:val="22"/>
                <w:szCs w:val="22"/>
              </w:rPr>
              <w:t xml:space="preserve"> is </w:t>
            </w:r>
            <w:r w:rsidR="00FA1C1D" w:rsidRPr="0083445C">
              <w:rPr>
                <w:sz w:val="22"/>
                <w:szCs w:val="22"/>
              </w:rPr>
              <w:t>deeply ingrained in</w:t>
            </w:r>
            <w:r w:rsidR="001B6AE3" w:rsidRPr="0083445C">
              <w:rPr>
                <w:sz w:val="22"/>
                <w:szCs w:val="22"/>
              </w:rPr>
              <w:t xml:space="preserve"> national identity. Since 2012, has been a plank in GOP platform. It impels Americans to disregard other models or foreign examples; at worst, it </w:t>
            </w:r>
            <w:r w:rsidR="001B6AE3" w:rsidRPr="0083445C">
              <w:rPr>
                <w:b/>
                <w:bCs/>
                <w:sz w:val="22"/>
                <w:szCs w:val="22"/>
              </w:rPr>
              <w:t>induces an arrogance, self-regard, and sense of moral infallibility in ‘patriots</w:t>
            </w:r>
            <w:r w:rsidR="001B6AE3" w:rsidRPr="0083445C">
              <w:rPr>
                <w:sz w:val="22"/>
                <w:szCs w:val="22"/>
              </w:rPr>
              <w:t xml:space="preserve">.’ </w:t>
            </w:r>
          </w:p>
          <w:p w14:paraId="73B8DBE2" w14:textId="2665051D" w:rsidR="0010377F" w:rsidRPr="0083445C" w:rsidRDefault="0010377F" w:rsidP="0010377F">
            <w:pPr>
              <w:ind w:left="720"/>
              <w:rPr>
                <w:sz w:val="22"/>
                <w:szCs w:val="22"/>
              </w:rPr>
            </w:pPr>
            <w:r w:rsidRPr="0083445C">
              <w:rPr>
                <w:sz w:val="22"/>
                <w:szCs w:val="22"/>
              </w:rPr>
              <w:t xml:space="preserve">-adds an element of certainty, </w:t>
            </w:r>
            <w:r w:rsidRPr="0083445C">
              <w:rPr>
                <w:b/>
                <w:bCs/>
                <w:sz w:val="22"/>
                <w:szCs w:val="22"/>
              </w:rPr>
              <w:t>validates emotional commitments</w:t>
            </w:r>
            <w:r w:rsidRPr="0083445C">
              <w:rPr>
                <w:sz w:val="22"/>
                <w:szCs w:val="22"/>
              </w:rPr>
              <w:t xml:space="preserve"> to “patriotic” actions, </w:t>
            </w:r>
            <w:r w:rsidRPr="0083445C">
              <w:rPr>
                <w:b/>
                <w:bCs/>
                <w:sz w:val="22"/>
                <w:szCs w:val="22"/>
              </w:rPr>
              <w:t>even violence</w:t>
            </w:r>
            <w:r w:rsidRPr="0083445C">
              <w:rPr>
                <w:sz w:val="22"/>
                <w:szCs w:val="22"/>
              </w:rPr>
              <w:t>.</w:t>
            </w:r>
          </w:p>
          <w:p w14:paraId="4CDDA608" w14:textId="77777777" w:rsidR="00371EE4" w:rsidRPr="0083445C" w:rsidRDefault="00371EE4" w:rsidP="00371EE4">
            <w:pPr>
              <w:ind w:left="720"/>
              <w:rPr>
                <w:sz w:val="22"/>
                <w:szCs w:val="22"/>
              </w:rPr>
            </w:pPr>
          </w:p>
          <w:p w14:paraId="4E8A6089" w14:textId="0B86E1C8" w:rsidR="00371EE4" w:rsidRPr="0083445C" w:rsidRDefault="008718BC" w:rsidP="00B252CD">
            <w:pPr>
              <w:rPr>
                <w:b/>
                <w:bCs/>
                <w:sz w:val="22"/>
                <w:szCs w:val="22"/>
              </w:rPr>
            </w:pPr>
            <w:proofErr w:type="gramStart"/>
            <w:r w:rsidRPr="0083445C">
              <w:rPr>
                <w:sz w:val="22"/>
                <w:szCs w:val="22"/>
              </w:rPr>
              <w:t xml:space="preserve">18  </w:t>
            </w:r>
            <w:r w:rsidR="007B7F4A" w:rsidRPr="0083445C">
              <w:rPr>
                <w:b/>
                <w:bCs/>
                <w:sz w:val="22"/>
                <w:szCs w:val="22"/>
              </w:rPr>
              <w:t>Right</w:t>
            </w:r>
            <w:proofErr w:type="gramEnd"/>
            <w:r w:rsidR="007B7F4A" w:rsidRPr="0083445C">
              <w:rPr>
                <w:b/>
                <w:bCs/>
                <w:sz w:val="22"/>
                <w:szCs w:val="22"/>
              </w:rPr>
              <w:t>-wing</w:t>
            </w:r>
            <w:r w:rsidR="00371EE4" w:rsidRPr="0083445C">
              <w:rPr>
                <w:b/>
                <w:bCs/>
                <w:sz w:val="22"/>
                <w:szCs w:val="22"/>
              </w:rPr>
              <w:t xml:space="preserve"> </w:t>
            </w:r>
            <w:proofErr w:type="gramStart"/>
            <w:r w:rsidR="00371EE4" w:rsidRPr="0083445C">
              <w:rPr>
                <w:b/>
                <w:bCs/>
                <w:sz w:val="22"/>
                <w:szCs w:val="22"/>
              </w:rPr>
              <w:t>attack</w:t>
            </w:r>
            <w:proofErr w:type="gramEnd"/>
            <w:r w:rsidR="00371EE4" w:rsidRPr="0083445C">
              <w:rPr>
                <w:b/>
                <w:bCs/>
                <w:sz w:val="22"/>
                <w:szCs w:val="22"/>
              </w:rPr>
              <w:t xml:space="preserve"> on public education</w:t>
            </w:r>
          </w:p>
          <w:p w14:paraId="73376DCA" w14:textId="1F86974C" w:rsidR="00371EE4" w:rsidRPr="0083445C" w:rsidRDefault="00371EE4" w:rsidP="00371EE4">
            <w:pPr>
              <w:ind w:left="720"/>
              <w:rPr>
                <w:sz w:val="22"/>
                <w:szCs w:val="22"/>
              </w:rPr>
            </w:pPr>
            <w:r w:rsidRPr="0083445C">
              <w:rPr>
                <w:sz w:val="22"/>
                <w:szCs w:val="22"/>
              </w:rPr>
              <w:t>-</w:t>
            </w:r>
            <w:r w:rsidR="007B7F4A" w:rsidRPr="0083445C">
              <w:rPr>
                <w:sz w:val="22"/>
                <w:szCs w:val="22"/>
              </w:rPr>
              <w:t xml:space="preserve">Conservatives </w:t>
            </w:r>
            <w:r w:rsidRPr="0083445C">
              <w:rPr>
                <w:sz w:val="22"/>
                <w:szCs w:val="22"/>
              </w:rPr>
              <w:t xml:space="preserve">want to replace public ownership with private to align with </w:t>
            </w:r>
            <w:r w:rsidRPr="0083445C">
              <w:rPr>
                <w:b/>
                <w:bCs/>
                <w:sz w:val="22"/>
                <w:szCs w:val="22"/>
              </w:rPr>
              <w:t>capitalistic ideology</w:t>
            </w:r>
            <w:r w:rsidRPr="0083445C">
              <w:rPr>
                <w:sz w:val="22"/>
                <w:szCs w:val="22"/>
              </w:rPr>
              <w:t>.</w:t>
            </w:r>
          </w:p>
          <w:p w14:paraId="665072FD" w14:textId="344714A0" w:rsidR="00371EE4" w:rsidRPr="0083445C" w:rsidRDefault="00371EE4" w:rsidP="0082543A">
            <w:pPr>
              <w:ind w:left="1440"/>
              <w:rPr>
                <w:sz w:val="22"/>
                <w:szCs w:val="22"/>
              </w:rPr>
            </w:pPr>
            <w:r w:rsidRPr="0083445C">
              <w:rPr>
                <w:sz w:val="22"/>
                <w:szCs w:val="22"/>
              </w:rPr>
              <w:t xml:space="preserve">-Entrepreneurs view schooling as a vast new </w:t>
            </w:r>
            <w:r w:rsidRPr="0083445C">
              <w:rPr>
                <w:b/>
                <w:bCs/>
                <w:sz w:val="22"/>
                <w:szCs w:val="22"/>
              </w:rPr>
              <w:t>profitable sector to exploit</w:t>
            </w:r>
            <w:r w:rsidRPr="0083445C">
              <w:rPr>
                <w:sz w:val="22"/>
                <w:szCs w:val="22"/>
              </w:rPr>
              <w:t>.</w:t>
            </w:r>
          </w:p>
          <w:p w14:paraId="5C1359F8" w14:textId="67C78452" w:rsidR="00371EE4" w:rsidRPr="0083445C" w:rsidRDefault="00371EE4" w:rsidP="00371EE4">
            <w:pPr>
              <w:ind w:left="720"/>
              <w:rPr>
                <w:sz w:val="22"/>
                <w:szCs w:val="22"/>
              </w:rPr>
            </w:pPr>
            <w:r w:rsidRPr="0083445C">
              <w:rPr>
                <w:sz w:val="22"/>
                <w:szCs w:val="22"/>
              </w:rPr>
              <w:t>-</w:t>
            </w:r>
            <w:r w:rsidRPr="0083445C">
              <w:rPr>
                <w:b/>
                <w:bCs/>
                <w:sz w:val="22"/>
                <w:szCs w:val="22"/>
              </w:rPr>
              <w:t>Voucher</w:t>
            </w:r>
            <w:r w:rsidRPr="0083445C">
              <w:rPr>
                <w:sz w:val="22"/>
                <w:szCs w:val="22"/>
              </w:rPr>
              <w:t xml:space="preserve"> </w:t>
            </w:r>
            <w:r w:rsidR="00243B52" w:rsidRPr="0083445C">
              <w:rPr>
                <w:sz w:val="22"/>
                <w:szCs w:val="22"/>
              </w:rPr>
              <w:t xml:space="preserve">and </w:t>
            </w:r>
            <w:r w:rsidR="00243B52" w:rsidRPr="0083445C">
              <w:rPr>
                <w:b/>
                <w:bCs/>
                <w:sz w:val="22"/>
                <w:szCs w:val="22"/>
              </w:rPr>
              <w:t>charter</w:t>
            </w:r>
            <w:r w:rsidR="00243B52" w:rsidRPr="0083445C">
              <w:rPr>
                <w:sz w:val="22"/>
                <w:szCs w:val="22"/>
              </w:rPr>
              <w:t xml:space="preserve"> </w:t>
            </w:r>
            <w:r w:rsidRPr="0083445C">
              <w:rPr>
                <w:sz w:val="22"/>
                <w:szCs w:val="22"/>
              </w:rPr>
              <w:t xml:space="preserve">programs allow </w:t>
            </w:r>
            <w:r w:rsidRPr="0083445C">
              <w:rPr>
                <w:b/>
                <w:bCs/>
                <w:sz w:val="22"/>
                <w:szCs w:val="22"/>
              </w:rPr>
              <w:t>religious schools</w:t>
            </w:r>
            <w:r w:rsidRPr="0083445C">
              <w:rPr>
                <w:sz w:val="22"/>
                <w:szCs w:val="22"/>
              </w:rPr>
              <w:t xml:space="preserve"> to </w:t>
            </w:r>
            <w:r w:rsidR="001A2E36" w:rsidRPr="0083445C">
              <w:rPr>
                <w:sz w:val="22"/>
                <w:szCs w:val="22"/>
              </w:rPr>
              <w:t xml:space="preserve">siphon off </w:t>
            </w:r>
            <w:r w:rsidRPr="0083445C">
              <w:rPr>
                <w:sz w:val="22"/>
                <w:szCs w:val="22"/>
              </w:rPr>
              <w:t>public funds.</w:t>
            </w:r>
          </w:p>
          <w:p w14:paraId="3E879083" w14:textId="4E3415AA" w:rsidR="001A2E36" w:rsidRDefault="001A2E36" w:rsidP="00371EE4">
            <w:pPr>
              <w:ind w:left="720"/>
              <w:rPr>
                <w:sz w:val="22"/>
                <w:szCs w:val="22"/>
              </w:rPr>
            </w:pPr>
            <w:r w:rsidRPr="0083445C">
              <w:rPr>
                <w:sz w:val="22"/>
                <w:szCs w:val="22"/>
              </w:rPr>
              <w:t>-</w:t>
            </w:r>
            <w:r w:rsidR="007B7F4A" w:rsidRPr="0083445C">
              <w:rPr>
                <w:b/>
                <w:bCs/>
                <w:sz w:val="22"/>
                <w:szCs w:val="22"/>
              </w:rPr>
              <w:t>Extremist rhetoric inflames parents</w:t>
            </w:r>
            <w:r w:rsidR="007B7F4A" w:rsidRPr="0083445C">
              <w:rPr>
                <w:sz w:val="22"/>
                <w:szCs w:val="22"/>
              </w:rPr>
              <w:t xml:space="preserve"> by claiming that their children are being “poisoned,” “groomed,” or even subjected to sex-change operations in school.</w:t>
            </w:r>
          </w:p>
          <w:p w14:paraId="3D521A45" w14:textId="01E35875" w:rsidR="001A2344" w:rsidRPr="0083445C" w:rsidRDefault="001A2344" w:rsidP="001A2344">
            <w:pPr>
              <w:ind w:left="720"/>
              <w:rPr>
                <w:sz w:val="22"/>
                <w:szCs w:val="22"/>
              </w:rPr>
            </w:pPr>
            <w:r w:rsidRPr="001A2344">
              <w:rPr>
                <w:sz w:val="22"/>
                <w:szCs w:val="22"/>
              </w:rPr>
              <w:t>-</w:t>
            </w:r>
            <w:r w:rsidRPr="0083445C">
              <w:rPr>
                <w:b/>
                <w:bCs/>
                <w:sz w:val="22"/>
                <w:szCs w:val="22"/>
              </w:rPr>
              <w:t>Partisan efforts to politicize</w:t>
            </w:r>
            <w:r w:rsidRPr="0083445C">
              <w:rPr>
                <w:sz w:val="22"/>
                <w:szCs w:val="22"/>
              </w:rPr>
              <w:t xml:space="preserve"> </w:t>
            </w:r>
            <w:r w:rsidRPr="0083445C">
              <w:rPr>
                <w:b/>
                <w:bCs/>
                <w:sz w:val="22"/>
                <w:szCs w:val="22"/>
              </w:rPr>
              <w:t>school board</w:t>
            </w:r>
            <w:r w:rsidRPr="0083445C">
              <w:rPr>
                <w:sz w:val="22"/>
                <w:szCs w:val="22"/>
              </w:rPr>
              <w:t xml:space="preserve"> elections:</w:t>
            </w:r>
          </w:p>
          <w:p w14:paraId="11C69AE4" w14:textId="77777777" w:rsidR="001A2344" w:rsidRPr="0083445C" w:rsidRDefault="001A2344" w:rsidP="001A2344">
            <w:pPr>
              <w:ind w:left="1440"/>
              <w:rPr>
                <w:sz w:val="22"/>
                <w:szCs w:val="22"/>
              </w:rPr>
            </w:pPr>
            <w:r w:rsidRPr="0083445C">
              <w:rPr>
                <w:sz w:val="22"/>
                <w:szCs w:val="22"/>
              </w:rPr>
              <w:t>-</w:t>
            </w:r>
            <w:r w:rsidRPr="0083445C">
              <w:rPr>
                <w:b/>
                <w:bCs/>
                <w:sz w:val="22"/>
                <w:szCs w:val="22"/>
              </w:rPr>
              <w:t>Castigating</w:t>
            </w:r>
            <w:r w:rsidRPr="0083445C">
              <w:rPr>
                <w:sz w:val="22"/>
                <w:szCs w:val="22"/>
              </w:rPr>
              <w:t xml:space="preserve"> board members for decisions made on educational grounds.</w:t>
            </w:r>
          </w:p>
          <w:p w14:paraId="0B30DDCB" w14:textId="77777777" w:rsidR="001A2344" w:rsidRPr="0083445C" w:rsidRDefault="001A2344" w:rsidP="001A2344">
            <w:pPr>
              <w:ind w:left="1440"/>
              <w:rPr>
                <w:sz w:val="22"/>
                <w:szCs w:val="22"/>
              </w:rPr>
            </w:pPr>
            <w:r w:rsidRPr="0083445C">
              <w:rPr>
                <w:sz w:val="22"/>
                <w:szCs w:val="22"/>
              </w:rPr>
              <w:t xml:space="preserve">-Demonizing opponents so that citizens </w:t>
            </w:r>
            <w:r w:rsidRPr="0083445C">
              <w:rPr>
                <w:b/>
                <w:bCs/>
                <w:sz w:val="22"/>
                <w:szCs w:val="22"/>
              </w:rPr>
              <w:t>fear to run</w:t>
            </w:r>
            <w:r w:rsidRPr="0083445C">
              <w:rPr>
                <w:sz w:val="22"/>
                <w:szCs w:val="22"/>
              </w:rPr>
              <w:t xml:space="preserve"> for or serve on school boards.</w:t>
            </w:r>
          </w:p>
          <w:p w14:paraId="6CB97ABA" w14:textId="77777777" w:rsidR="001A2344" w:rsidRPr="0083445C" w:rsidRDefault="001A2344" w:rsidP="001A2344">
            <w:pPr>
              <w:ind w:left="1440"/>
              <w:rPr>
                <w:sz w:val="22"/>
                <w:szCs w:val="22"/>
              </w:rPr>
            </w:pPr>
            <w:r w:rsidRPr="0083445C">
              <w:rPr>
                <w:sz w:val="22"/>
                <w:szCs w:val="22"/>
              </w:rPr>
              <w:t>-</w:t>
            </w:r>
            <w:r>
              <w:rPr>
                <w:sz w:val="22"/>
                <w:szCs w:val="22"/>
              </w:rPr>
              <w:t>A</w:t>
            </w:r>
            <w:r w:rsidRPr="0083445C">
              <w:rPr>
                <w:sz w:val="22"/>
                <w:szCs w:val="22"/>
              </w:rPr>
              <w:t xml:space="preserve">ttacking </w:t>
            </w:r>
            <w:r w:rsidRPr="0083445C">
              <w:rPr>
                <w:b/>
                <w:bCs/>
                <w:sz w:val="22"/>
                <w:szCs w:val="22"/>
              </w:rPr>
              <w:t>“progressive” curricula</w:t>
            </w:r>
            <w:r w:rsidRPr="0083445C">
              <w:rPr>
                <w:sz w:val="22"/>
                <w:szCs w:val="22"/>
              </w:rPr>
              <w:t xml:space="preserve"> (e.g. “Wit &amp; Wisdom” reading program, SEL)</w:t>
            </w:r>
            <w:r>
              <w:rPr>
                <w:sz w:val="22"/>
                <w:szCs w:val="22"/>
              </w:rPr>
              <w:t>.</w:t>
            </w:r>
          </w:p>
          <w:p w14:paraId="25E78124" w14:textId="0665946C" w:rsidR="001A2344" w:rsidRPr="0083445C" w:rsidRDefault="001A2344" w:rsidP="00D65988">
            <w:pPr>
              <w:ind w:left="1440"/>
              <w:rPr>
                <w:sz w:val="22"/>
                <w:szCs w:val="22"/>
              </w:rPr>
            </w:pPr>
            <w:r w:rsidRPr="0083445C">
              <w:rPr>
                <w:sz w:val="22"/>
                <w:szCs w:val="22"/>
              </w:rPr>
              <w:t>-</w:t>
            </w:r>
            <w:r>
              <w:rPr>
                <w:sz w:val="22"/>
                <w:szCs w:val="22"/>
              </w:rPr>
              <w:t>A</w:t>
            </w:r>
            <w:r w:rsidRPr="0083445C">
              <w:rPr>
                <w:sz w:val="22"/>
                <w:szCs w:val="22"/>
              </w:rPr>
              <w:t xml:space="preserve">ttacking </w:t>
            </w:r>
            <w:r w:rsidRPr="0083445C">
              <w:rPr>
                <w:b/>
                <w:bCs/>
                <w:sz w:val="22"/>
                <w:szCs w:val="22"/>
              </w:rPr>
              <w:t>“progressive” administrative practices</w:t>
            </w:r>
            <w:r w:rsidRPr="0083445C">
              <w:rPr>
                <w:sz w:val="22"/>
                <w:szCs w:val="22"/>
              </w:rPr>
              <w:t xml:space="preserve"> (e.g., DEI)</w:t>
            </w:r>
            <w:r>
              <w:rPr>
                <w:sz w:val="22"/>
                <w:szCs w:val="22"/>
              </w:rPr>
              <w:t>.</w:t>
            </w:r>
          </w:p>
          <w:p w14:paraId="2D37A234" w14:textId="1A2031E5" w:rsidR="00DF2785" w:rsidRPr="0083445C" w:rsidRDefault="00DF2785" w:rsidP="00DF2785">
            <w:pPr>
              <w:ind w:left="720"/>
              <w:rPr>
                <w:sz w:val="22"/>
                <w:szCs w:val="22"/>
              </w:rPr>
            </w:pPr>
            <w:r w:rsidRPr="0083445C">
              <w:rPr>
                <w:sz w:val="22"/>
                <w:szCs w:val="22"/>
              </w:rPr>
              <w:t xml:space="preserve">-Motivated by a range of ideologies, often </w:t>
            </w:r>
            <w:r w:rsidRPr="0083445C">
              <w:rPr>
                <w:b/>
                <w:bCs/>
                <w:sz w:val="22"/>
                <w:szCs w:val="22"/>
              </w:rPr>
              <w:t>racially based</w:t>
            </w:r>
            <w:r w:rsidR="0010377F" w:rsidRPr="0083445C">
              <w:rPr>
                <w:b/>
                <w:bCs/>
                <w:sz w:val="22"/>
                <w:szCs w:val="22"/>
              </w:rPr>
              <w:t xml:space="preserve">, i.e., White Supremacy </w:t>
            </w:r>
            <w:r w:rsidR="0010377F" w:rsidRPr="0083445C">
              <w:rPr>
                <w:sz w:val="22"/>
                <w:szCs w:val="22"/>
              </w:rPr>
              <w:t>and/or antisemitism.</w:t>
            </w:r>
          </w:p>
          <w:p w14:paraId="6269DCEC" w14:textId="49CA1668" w:rsidR="00AD65DB" w:rsidRPr="0083445C" w:rsidRDefault="00AD65DB" w:rsidP="00522BA4">
            <w:pPr>
              <w:ind w:left="1440"/>
              <w:rPr>
                <w:sz w:val="22"/>
                <w:szCs w:val="22"/>
              </w:rPr>
            </w:pPr>
            <w:r w:rsidRPr="0083445C">
              <w:rPr>
                <w:sz w:val="22"/>
                <w:szCs w:val="22"/>
              </w:rPr>
              <w:t xml:space="preserve">-E.g., </w:t>
            </w:r>
            <w:r w:rsidRPr="0083445C">
              <w:rPr>
                <w:b/>
                <w:bCs/>
                <w:sz w:val="22"/>
                <w:szCs w:val="22"/>
              </w:rPr>
              <w:t>Sovereign Citizen movement</w:t>
            </w:r>
            <w:r w:rsidRPr="0083445C">
              <w:rPr>
                <w:sz w:val="22"/>
                <w:szCs w:val="22"/>
              </w:rPr>
              <w:t xml:space="preserve"> claims that federal government is totally illegitimate; instead, individuals hold sovereignty and decide which laws to obey </w:t>
            </w:r>
            <w:sdt>
              <w:sdtPr>
                <w:rPr>
                  <w:sz w:val="22"/>
                  <w:szCs w:val="22"/>
                </w:rPr>
                <w:id w:val="1592585807"/>
                <w:citation/>
              </w:sdtPr>
              <w:sdtContent>
                <w:r w:rsidRPr="0083445C">
                  <w:rPr>
                    <w:sz w:val="22"/>
                    <w:szCs w:val="22"/>
                  </w:rPr>
                  <w:fldChar w:fldCharType="begin"/>
                </w:r>
                <w:r w:rsidRPr="0083445C">
                  <w:rPr>
                    <w:sz w:val="22"/>
                    <w:szCs w:val="22"/>
                  </w:rPr>
                  <w:instrText xml:space="preserve"> CITATION Sch24 \l 1033 </w:instrText>
                </w:r>
                <w:r w:rsidRPr="0083445C">
                  <w:rPr>
                    <w:sz w:val="22"/>
                    <w:szCs w:val="22"/>
                  </w:rPr>
                  <w:fldChar w:fldCharType="separate"/>
                </w:r>
                <w:r w:rsidR="00F91D0C" w:rsidRPr="00F91D0C">
                  <w:rPr>
                    <w:noProof/>
                    <w:sz w:val="22"/>
                    <w:szCs w:val="22"/>
                  </w:rPr>
                  <w:t>(Schaller and Waldman 2024)</w:t>
                </w:r>
                <w:r w:rsidRPr="0083445C">
                  <w:rPr>
                    <w:sz w:val="22"/>
                    <w:szCs w:val="22"/>
                  </w:rPr>
                  <w:fldChar w:fldCharType="end"/>
                </w:r>
              </w:sdtContent>
            </w:sdt>
            <w:r w:rsidRPr="0083445C">
              <w:rPr>
                <w:sz w:val="22"/>
                <w:szCs w:val="22"/>
              </w:rPr>
              <w:t>.</w:t>
            </w:r>
          </w:p>
          <w:p w14:paraId="041BE45E" w14:textId="023C07C4" w:rsidR="007B7F4A" w:rsidRPr="0083445C" w:rsidRDefault="007B7F4A" w:rsidP="007B7F4A">
            <w:pPr>
              <w:ind w:left="720"/>
              <w:rPr>
                <w:sz w:val="22"/>
                <w:szCs w:val="22"/>
              </w:rPr>
            </w:pPr>
            <w:r w:rsidRPr="0083445C">
              <w:rPr>
                <w:sz w:val="22"/>
                <w:szCs w:val="22"/>
              </w:rPr>
              <w:lastRenderedPageBreak/>
              <w:t xml:space="preserve">-They are </w:t>
            </w:r>
            <w:r w:rsidRPr="0083445C">
              <w:rPr>
                <w:b/>
                <w:bCs/>
                <w:sz w:val="22"/>
                <w:szCs w:val="22"/>
              </w:rPr>
              <w:t>well-armed and increasingly trained</w:t>
            </w:r>
            <w:r w:rsidRPr="0083445C">
              <w:rPr>
                <w:sz w:val="22"/>
                <w:szCs w:val="22"/>
              </w:rPr>
              <w:t xml:space="preserve"> in military </w:t>
            </w:r>
            <w:r w:rsidR="001643BE" w:rsidRPr="0083445C">
              <w:rPr>
                <w:sz w:val="22"/>
                <w:szCs w:val="22"/>
              </w:rPr>
              <w:t>tactics</w:t>
            </w:r>
            <w:r w:rsidRPr="0083445C">
              <w:rPr>
                <w:sz w:val="22"/>
                <w:szCs w:val="22"/>
              </w:rPr>
              <w:t xml:space="preserve"> in preparation for civil conflict.</w:t>
            </w:r>
          </w:p>
          <w:p w14:paraId="76EE9AFB" w14:textId="77777777" w:rsidR="00243B52" w:rsidRPr="0083445C" w:rsidRDefault="00243B52" w:rsidP="007B7F4A">
            <w:pPr>
              <w:ind w:left="720"/>
              <w:rPr>
                <w:sz w:val="22"/>
                <w:szCs w:val="22"/>
              </w:rPr>
            </w:pPr>
          </w:p>
          <w:p w14:paraId="6AE1C83B" w14:textId="735A059C" w:rsidR="00243B52" w:rsidRPr="0083445C" w:rsidRDefault="008718BC" w:rsidP="00243B52">
            <w:pPr>
              <w:rPr>
                <w:sz w:val="22"/>
                <w:szCs w:val="22"/>
              </w:rPr>
            </w:pPr>
            <w:proofErr w:type="gramStart"/>
            <w:r w:rsidRPr="0083445C">
              <w:rPr>
                <w:sz w:val="22"/>
                <w:szCs w:val="22"/>
              </w:rPr>
              <w:t xml:space="preserve">20  </w:t>
            </w:r>
            <w:r w:rsidR="00522BA4" w:rsidRPr="0083445C">
              <w:rPr>
                <w:b/>
                <w:bCs/>
                <w:sz w:val="22"/>
                <w:szCs w:val="22"/>
              </w:rPr>
              <w:t>Stochastic</w:t>
            </w:r>
            <w:proofErr w:type="gramEnd"/>
            <w:r w:rsidR="00522BA4" w:rsidRPr="0083445C">
              <w:rPr>
                <w:b/>
                <w:bCs/>
                <w:sz w:val="22"/>
                <w:szCs w:val="22"/>
              </w:rPr>
              <w:t xml:space="preserve"> </w:t>
            </w:r>
            <w:proofErr w:type="gramStart"/>
            <w:r w:rsidR="00522BA4" w:rsidRPr="0083445C">
              <w:rPr>
                <w:b/>
                <w:bCs/>
                <w:sz w:val="22"/>
                <w:szCs w:val="22"/>
              </w:rPr>
              <w:t>terrorism</w:t>
            </w:r>
            <w:proofErr w:type="gramEnd"/>
            <w:r w:rsidR="00522BA4" w:rsidRPr="0083445C">
              <w:rPr>
                <w:sz w:val="22"/>
                <w:szCs w:val="22"/>
              </w:rPr>
              <w:t>: lone wolf and semi-organized attacks (</w:t>
            </w:r>
            <w:r w:rsidR="000076AF" w:rsidRPr="0083445C">
              <w:rPr>
                <w:sz w:val="22"/>
                <w:szCs w:val="22"/>
              </w:rPr>
              <w:t>e.g.,</w:t>
            </w:r>
            <w:r w:rsidR="00522BA4" w:rsidRPr="0083445C">
              <w:rPr>
                <w:sz w:val="22"/>
                <w:szCs w:val="22"/>
              </w:rPr>
              <w:t xml:space="preserve"> 1960s racial riots, </w:t>
            </w:r>
            <w:r w:rsidR="000076AF" w:rsidRPr="0083445C">
              <w:rPr>
                <w:sz w:val="22"/>
                <w:szCs w:val="22"/>
              </w:rPr>
              <w:t>Charlottesville rally</w:t>
            </w:r>
            <w:r w:rsidR="00522BA4" w:rsidRPr="0083445C">
              <w:rPr>
                <w:sz w:val="22"/>
                <w:szCs w:val="22"/>
              </w:rPr>
              <w:t xml:space="preserve">, and Jan. 6 insurrection) often fueled by radical propaganda. </w:t>
            </w:r>
            <w:r w:rsidR="002C69E0" w:rsidRPr="0083445C">
              <w:rPr>
                <w:sz w:val="22"/>
                <w:szCs w:val="22"/>
              </w:rPr>
              <w:t xml:space="preserve">This includes loosely organized groups, such as </w:t>
            </w:r>
            <w:r w:rsidR="002C69E0" w:rsidRPr="0083445C">
              <w:rPr>
                <w:b/>
                <w:bCs/>
                <w:sz w:val="22"/>
                <w:szCs w:val="22"/>
              </w:rPr>
              <w:t>Antifa</w:t>
            </w:r>
            <w:r w:rsidR="002C69E0" w:rsidRPr="0083445C">
              <w:rPr>
                <w:sz w:val="22"/>
                <w:szCs w:val="22"/>
              </w:rPr>
              <w:t>, which, in the cause of anti-fascism sometimes provoke violent responses.</w:t>
            </w:r>
          </w:p>
          <w:p w14:paraId="0437A692" w14:textId="77777777" w:rsidR="00522BA4" w:rsidRPr="0083445C" w:rsidRDefault="00522BA4" w:rsidP="00522BA4">
            <w:pPr>
              <w:ind w:left="720"/>
              <w:rPr>
                <w:sz w:val="22"/>
                <w:szCs w:val="22"/>
              </w:rPr>
            </w:pPr>
            <w:r w:rsidRPr="0083445C">
              <w:rPr>
                <w:sz w:val="22"/>
                <w:szCs w:val="22"/>
              </w:rPr>
              <w:t>-</w:t>
            </w:r>
            <w:r w:rsidRPr="0083445C">
              <w:rPr>
                <w:b/>
                <w:bCs/>
                <w:sz w:val="22"/>
                <w:szCs w:val="22"/>
              </w:rPr>
              <w:t>Young men</w:t>
            </w:r>
            <w:r w:rsidRPr="0083445C">
              <w:rPr>
                <w:sz w:val="22"/>
                <w:szCs w:val="22"/>
              </w:rPr>
              <w:t xml:space="preserve"> are more attracted to “macho” values of the Right; many are sad and angry, potentially explosive. See the </w:t>
            </w:r>
            <w:r w:rsidRPr="0083445C">
              <w:rPr>
                <w:b/>
                <w:bCs/>
                <w:sz w:val="22"/>
                <w:szCs w:val="22"/>
              </w:rPr>
              <w:t>Proud Boys</w:t>
            </w:r>
            <w:r w:rsidRPr="0083445C">
              <w:rPr>
                <w:sz w:val="22"/>
                <w:szCs w:val="22"/>
              </w:rPr>
              <w:t xml:space="preserve"> and similar neo-fascist groups.</w:t>
            </w:r>
          </w:p>
          <w:p w14:paraId="50D84A28" w14:textId="10BC908D" w:rsidR="0010377F" w:rsidRPr="0083445C" w:rsidRDefault="0010377F" w:rsidP="0010377F">
            <w:pPr>
              <w:ind w:left="720"/>
              <w:rPr>
                <w:sz w:val="22"/>
                <w:szCs w:val="22"/>
              </w:rPr>
            </w:pPr>
            <w:r w:rsidRPr="0083445C">
              <w:rPr>
                <w:sz w:val="22"/>
                <w:szCs w:val="22"/>
              </w:rPr>
              <w:t>-</w:t>
            </w:r>
            <w:r w:rsidR="002C69E0" w:rsidRPr="0083445C">
              <w:rPr>
                <w:sz w:val="22"/>
                <w:szCs w:val="22"/>
              </w:rPr>
              <w:t>Such groups</w:t>
            </w:r>
            <w:r w:rsidRPr="0083445C">
              <w:rPr>
                <w:sz w:val="22"/>
                <w:szCs w:val="22"/>
              </w:rPr>
              <w:t xml:space="preserve"> upset the social order, adding </w:t>
            </w:r>
            <w:r w:rsidRPr="0083445C">
              <w:rPr>
                <w:b/>
                <w:bCs/>
                <w:sz w:val="22"/>
                <w:szCs w:val="22"/>
              </w:rPr>
              <w:t xml:space="preserve">fuel to the fire of authoritarians </w:t>
            </w:r>
            <w:r w:rsidRPr="0083445C">
              <w:rPr>
                <w:sz w:val="22"/>
                <w:szCs w:val="22"/>
              </w:rPr>
              <w:t xml:space="preserve">who </w:t>
            </w:r>
            <w:r w:rsidR="00B07D68" w:rsidRPr="0083445C">
              <w:rPr>
                <w:sz w:val="22"/>
                <w:szCs w:val="22"/>
              </w:rPr>
              <w:t>advocate sacrificing</w:t>
            </w:r>
            <w:r w:rsidRPr="0083445C">
              <w:rPr>
                <w:sz w:val="22"/>
                <w:szCs w:val="22"/>
              </w:rPr>
              <w:t xml:space="preserve"> democratic values to “restore law and order.”</w:t>
            </w:r>
          </w:p>
          <w:p w14:paraId="34C34DD9" w14:textId="77777777" w:rsidR="00DF2785" w:rsidRPr="0083445C" w:rsidRDefault="00DF2785" w:rsidP="00DF2785">
            <w:pPr>
              <w:ind w:left="720"/>
              <w:rPr>
                <w:b/>
                <w:bCs/>
                <w:sz w:val="22"/>
                <w:szCs w:val="22"/>
              </w:rPr>
            </w:pPr>
          </w:p>
          <w:p w14:paraId="4A565E10" w14:textId="601FD34D" w:rsidR="00DF2785" w:rsidRPr="0083445C" w:rsidRDefault="008718BC" w:rsidP="002E6EF6">
            <w:pPr>
              <w:rPr>
                <w:sz w:val="22"/>
                <w:szCs w:val="22"/>
              </w:rPr>
            </w:pPr>
            <w:proofErr w:type="gramStart"/>
            <w:r w:rsidRPr="0083445C">
              <w:rPr>
                <w:sz w:val="22"/>
                <w:szCs w:val="22"/>
              </w:rPr>
              <w:t xml:space="preserve">22  </w:t>
            </w:r>
            <w:r w:rsidR="002E6EF6" w:rsidRPr="0083445C">
              <w:rPr>
                <w:b/>
                <w:bCs/>
                <w:sz w:val="22"/>
                <w:szCs w:val="22"/>
              </w:rPr>
              <w:t>“</w:t>
            </w:r>
            <w:proofErr w:type="gramEnd"/>
            <w:r w:rsidR="002E6EF6" w:rsidRPr="0083445C">
              <w:rPr>
                <w:b/>
                <w:bCs/>
                <w:sz w:val="22"/>
                <w:szCs w:val="22"/>
              </w:rPr>
              <w:t>Rural white rage:”</w:t>
            </w:r>
            <w:r w:rsidR="002E6EF6" w:rsidRPr="0083445C">
              <w:rPr>
                <w:sz w:val="22"/>
                <w:szCs w:val="22"/>
              </w:rPr>
              <w:t xml:space="preserve"> lower-SES people fear falling behind other racial and economic groups </w:t>
            </w:r>
            <w:sdt>
              <w:sdtPr>
                <w:rPr>
                  <w:sz w:val="22"/>
                  <w:szCs w:val="22"/>
                </w:rPr>
                <w:id w:val="1330247372"/>
                <w:citation/>
              </w:sdtPr>
              <w:sdtContent>
                <w:r w:rsidR="00E40E86" w:rsidRPr="0083445C">
                  <w:rPr>
                    <w:sz w:val="22"/>
                    <w:szCs w:val="22"/>
                  </w:rPr>
                  <w:fldChar w:fldCharType="begin"/>
                </w:r>
                <w:r w:rsidR="00E40E86" w:rsidRPr="0083445C">
                  <w:rPr>
                    <w:sz w:val="22"/>
                    <w:szCs w:val="22"/>
                  </w:rPr>
                  <w:instrText xml:space="preserve"> CITATION Sch24 \l 1033 </w:instrText>
                </w:r>
                <w:r w:rsidR="00E40E86" w:rsidRPr="0083445C">
                  <w:rPr>
                    <w:sz w:val="22"/>
                    <w:szCs w:val="22"/>
                  </w:rPr>
                  <w:fldChar w:fldCharType="separate"/>
                </w:r>
                <w:r w:rsidR="00F91D0C" w:rsidRPr="00F91D0C">
                  <w:rPr>
                    <w:noProof/>
                    <w:sz w:val="22"/>
                    <w:szCs w:val="22"/>
                  </w:rPr>
                  <w:t>(Schaller and Waldman 2024)</w:t>
                </w:r>
                <w:r w:rsidR="00E40E86" w:rsidRPr="0083445C">
                  <w:rPr>
                    <w:sz w:val="22"/>
                    <w:szCs w:val="22"/>
                  </w:rPr>
                  <w:fldChar w:fldCharType="end"/>
                </w:r>
              </w:sdtContent>
            </w:sdt>
            <w:r w:rsidR="00E40E86" w:rsidRPr="0083445C">
              <w:rPr>
                <w:sz w:val="22"/>
                <w:szCs w:val="22"/>
              </w:rPr>
              <w:t xml:space="preserve"> </w:t>
            </w:r>
            <w:sdt>
              <w:sdtPr>
                <w:rPr>
                  <w:sz w:val="22"/>
                  <w:szCs w:val="22"/>
                </w:rPr>
                <w:id w:val="1422375344"/>
                <w:citation/>
              </w:sdtPr>
              <w:sdtContent>
                <w:r w:rsidR="00300716" w:rsidRPr="0083445C">
                  <w:rPr>
                    <w:sz w:val="22"/>
                    <w:szCs w:val="22"/>
                  </w:rPr>
                  <w:fldChar w:fldCharType="begin"/>
                </w:r>
                <w:r w:rsidR="00F91D0C">
                  <w:rPr>
                    <w:sz w:val="22"/>
                    <w:szCs w:val="22"/>
                  </w:rPr>
                  <w:instrText xml:space="preserve">CITATION Hoc18 \t  \l 1033 </w:instrText>
                </w:r>
                <w:r w:rsidR="00300716" w:rsidRPr="0083445C">
                  <w:rPr>
                    <w:sz w:val="22"/>
                    <w:szCs w:val="22"/>
                  </w:rPr>
                  <w:fldChar w:fldCharType="separate"/>
                </w:r>
                <w:r w:rsidR="00F91D0C" w:rsidRPr="00F91D0C">
                  <w:rPr>
                    <w:noProof/>
                    <w:sz w:val="22"/>
                    <w:szCs w:val="22"/>
                  </w:rPr>
                  <w:t>(Hochschild 2018)</w:t>
                </w:r>
                <w:r w:rsidR="00300716" w:rsidRPr="0083445C">
                  <w:rPr>
                    <w:sz w:val="22"/>
                    <w:szCs w:val="22"/>
                  </w:rPr>
                  <w:fldChar w:fldCharType="end"/>
                </w:r>
              </w:sdtContent>
            </w:sdt>
            <w:r w:rsidR="00F91D0C">
              <w:rPr>
                <w:sz w:val="22"/>
                <w:szCs w:val="22"/>
              </w:rPr>
              <w:t>.</w:t>
            </w:r>
          </w:p>
          <w:p w14:paraId="0CB6FE2D" w14:textId="001348BF" w:rsidR="002E6EF6" w:rsidRPr="0083445C" w:rsidRDefault="002E6EF6" w:rsidP="002E6EF6">
            <w:pPr>
              <w:ind w:left="720"/>
              <w:rPr>
                <w:sz w:val="22"/>
                <w:szCs w:val="22"/>
              </w:rPr>
            </w:pPr>
            <w:r w:rsidRPr="0083445C">
              <w:rPr>
                <w:sz w:val="22"/>
                <w:szCs w:val="22"/>
              </w:rPr>
              <w:t>-</w:t>
            </w:r>
            <w:r w:rsidR="006C6F2F" w:rsidRPr="0083445C">
              <w:rPr>
                <w:sz w:val="22"/>
                <w:szCs w:val="22"/>
              </w:rPr>
              <w:t>Those perceived as supporting the “out groups” are e</w:t>
            </w:r>
            <w:r w:rsidRPr="0083445C">
              <w:rPr>
                <w:sz w:val="22"/>
                <w:szCs w:val="22"/>
              </w:rPr>
              <w:t xml:space="preserve">asy targets for demagogues who </w:t>
            </w:r>
            <w:r w:rsidRPr="0083445C">
              <w:rPr>
                <w:b/>
                <w:bCs/>
                <w:sz w:val="22"/>
                <w:szCs w:val="22"/>
              </w:rPr>
              <w:t>demonize the “elites</w:t>
            </w:r>
            <w:r w:rsidR="00F91D0C">
              <w:rPr>
                <w:b/>
                <w:bCs/>
                <w:sz w:val="22"/>
                <w:szCs w:val="22"/>
              </w:rPr>
              <w:t>.</w:t>
            </w:r>
            <w:r w:rsidRPr="0083445C">
              <w:rPr>
                <w:b/>
                <w:bCs/>
                <w:sz w:val="22"/>
                <w:szCs w:val="22"/>
              </w:rPr>
              <w:t>”</w:t>
            </w:r>
          </w:p>
          <w:p w14:paraId="35D69750" w14:textId="1C87800B" w:rsidR="002E6EF6" w:rsidRPr="0083445C" w:rsidRDefault="002E6EF6" w:rsidP="002E6EF6">
            <w:pPr>
              <w:ind w:left="720"/>
              <w:rPr>
                <w:sz w:val="22"/>
                <w:szCs w:val="22"/>
              </w:rPr>
            </w:pPr>
            <w:r w:rsidRPr="0083445C">
              <w:rPr>
                <w:sz w:val="22"/>
                <w:szCs w:val="22"/>
              </w:rPr>
              <w:t>-</w:t>
            </w:r>
            <w:r w:rsidR="006C6F2F" w:rsidRPr="0083445C">
              <w:rPr>
                <w:sz w:val="22"/>
                <w:szCs w:val="22"/>
              </w:rPr>
              <w:t xml:space="preserve">Dollard &amp; Miller’s </w:t>
            </w:r>
            <w:r w:rsidRPr="0083445C">
              <w:rPr>
                <w:b/>
                <w:bCs/>
                <w:sz w:val="22"/>
                <w:szCs w:val="22"/>
              </w:rPr>
              <w:t>Frustration</w:t>
            </w:r>
            <w:r w:rsidR="002C69E0" w:rsidRPr="0083445C">
              <w:rPr>
                <w:b/>
                <w:bCs/>
                <w:sz w:val="22"/>
                <w:szCs w:val="22"/>
              </w:rPr>
              <w:t>-</w:t>
            </w:r>
            <w:r w:rsidRPr="0083445C">
              <w:rPr>
                <w:b/>
                <w:bCs/>
                <w:sz w:val="22"/>
                <w:szCs w:val="22"/>
              </w:rPr>
              <w:t>aggression</w:t>
            </w:r>
            <w:r w:rsidR="00A15853" w:rsidRPr="0083445C">
              <w:rPr>
                <w:b/>
                <w:bCs/>
                <w:sz w:val="22"/>
                <w:szCs w:val="22"/>
              </w:rPr>
              <w:t xml:space="preserve"> </w:t>
            </w:r>
            <w:r w:rsidR="00A15853" w:rsidRPr="0083445C">
              <w:rPr>
                <w:sz w:val="22"/>
                <w:szCs w:val="22"/>
              </w:rPr>
              <w:t>hypothesis</w:t>
            </w:r>
            <w:r w:rsidR="002C69E0" w:rsidRPr="0083445C">
              <w:rPr>
                <w:sz w:val="22"/>
                <w:szCs w:val="22"/>
              </w:rPr>
              <w:t xml:space="preserve"> </w:t>
            </w:r>
            <w:r w:rsidR="00300716" w:rsidRPr="0083445C">
              <w:rPr>
                <w:sz w:val="22"/>
                <w:szCs w:val="22"/>
              </w:rPr>
              <w:t>points out that aggression is commonly a result of frustration</w:t>
            </w:r>
            <w:r w:rsidR="00F5068C" w:rsidRPr="0083445C">
              <w:rPr>
                <w:sz w:val="22"/>
                <w:szCs w:val="22"/>
              </w:rPr>
              <w:t xml:space="preserve"> </w:t>
            </w:r>
            <w:sdt>
              <w:sdtPr>
                <w:rPr>
                  <w:sz w:val="22"/>
                  <w:szCs w:val="22"/>
                </w:rPr>
                <w:id w:val="-1573658669"/>
                <w:citation/>
              </w:sdtPr>
              <w:sdtContent>
                <w:r w:rsidR="00F5068C" w:rsidRPr="0083445C">
                  <w:rPr>
                    <w:sz w:val="22"/>
                    <w:szCs w:val="22"/>
                  </w:rPr>
                  <w:fldChar w:fldCharType="begin"/>
                </w:r>
                <w:r w:rsidR="00F5068C" w:rsidRPr="0083445C">
                  <w:rPr>
                    <w:sz w:val="22"/>
                    <w:szCs w:val="22"/>
                  </w:rPr>
                  <w:instrText xml:space="preserve"> CITATION Dol39 \l 1033 </w:instrText>
                </w:r>
                <w:r w:rsidR="00F5068C" w:rsidRPr="0083445C">
                  <w:rPr>
                    <w:sz w:val="22"/>
                    <w:szCs w:val="22"/>
                  </w:rPr>
                  <w:fldChar w:fldCharType="separate"/>
                </w:r>
                <w:r w:rsidR="00F91D0C" w:rsidRPr="00F91D0C">
                  <w:rPr>
                    <w:noProof/>
                    <w:sz w:val="22"/>
                    <w:szCs w:val="22"/>
                  </w:rPr>
                  <w:t>(Dollard and Miller 1939)</w:t>
                </w:r>
                <w:r w:rsidR="00F5068C" w:rsidRPr="0083445C">
                  <w:rPr>
                    <w:sz w:val="22"/>
                    <w:szCs w:val="22"/>
                  </w:rPr>
                  <w:fldChar w:fldCharType="end"/>
                </w:r>
              </w:sdtContent>
            </w:sdt>
            <w:r w:rsidR="00F5068C" w:rsidRPr="0083445C">
              <w:rPr>
                <w:sz w:val="22"/>
                <w:szCs w:val="22"/>
              </w:rPr>
              <w:t xml:space="preserve">, thus providing the basis for </w:t>
            </w:r>
            <w:r w:rsidR="00F5068C" w:rsidRPr="0083445C">
              <w:rPr>
                <w:b/>
                <w:bCs/>
                <w:sz w:val="22"/>
                <w:szCs w:val="22"/>
              </w:rPr>
              <w:t>hate groups</w:t>
            </w:r>
            <w:r w:rsidR="00F5068C" w:rsidRPr="0083445C">
              <w:rPr>
                <w:sz w:val="22"/>
                <w:szCs w:val="22"/>
              </w:rPr>
              <w:t xml:space="preserve"> and </w:t>
            </w:r>
            <w:r w:rsidR="00F5068C" w:rsidRPr="0083445C">
              <w:rPr>
                <w:b/>
                <w:bCs/>
                <w:sz w:val="22"/>
                <w:szCs w:val="22"/>
              </w:rPr>
              <w:t>stochastic terrorism</w:t>
            </w:r>
            <w:r w:rsidR="00F5068C" w:rsidRPr="0083445C">
              <w:rPr>
                <w:sz w:val="22"/>
                <w:szCs w:val="22"/>
              </w:rPr>
              <w:t>.</w:t>
            </w:r>
          </w:p>
          <w:p w14:paraId="4752B49A" w14:textId="77777777" w:rsidR="00931B41" w:rsidRPr="0083445C" w:rsidRDefault="00931B41" w:rsidP="00F648A9">
            <w:pPr>
              <w:ind w:left="720"/>
              <w:rPr>
                <w:sz w:val="22"/>
                <w:szCs w:val="22"/>
              </w:rPr>
            </w:pPr>
          </w:p>
          <w:p w14:paraId="162F5E33" w14:textId="605885DD" w:rsidR="008E17D9" w:rsidRPr="0083445C" w:rsidRDefault="008718BC" w:rsidP="008E17D9">
            <w:pPr>
              <w:rPr>
                <w:sz w:val="22"/>
                <w:szCs w:val="22"/>
              </w:rPr>
            </w:pPr>
            <w:proofErr w:type="gramStart"/>
            <w:r w:rsidRPr="0083445C">
              <w:rPr>
                <w:sz w:val="22"/>
                <w:szCs w:val="22"/>
              </w:rPr>
              <w:t xml:space="preserve">23  </w:t>
            </w:r>
            <w:r w:rsidR="000076AF" w:rsidRPr="0083445C">
              <w:rPr>
                <w:b/>
                <w:bCs/>
                <w:sz w:val="22"/>
                <w:szCs w:val="22"/>
              </w:rPr>
              <w:t>Russian</w:t>
            </w:r>
            <w:proofErr w:type="gramEnd"/>
            <w:r w:rsidR="000076AF" w:rsidRPr="0083445C">
              <w:rPr>
                <w:b/>
                <w:bCs/>
                <w:sz w:val="22"/>
                <w:szCs w:val="22"/>
              </w:rPr>
              <w:t xml:space="preserve"> d</w:t>
            </w:r>
            <w:r w:rsidR="00985C8E" w:rsidRPr="0083445C">
              <w:rPr>
                <w:b/>
                <w:bCs/>
                <w:sz w:val="22"/>
                <w:szCs w:val="22"/>
              </w:rPr>
              <w:t>isinformation</w:t>
            </w:r>
            <w:r w:rsidR="000076AF" w:rsidRPr="0083445C">
              <w:rPr>
                <w:b/>
                <w:bCs/>
                <w:sz w:val="22"/>
                <w:szCs w:val="22"/>
              </w:rPr>
              <w:t xml:space="preserve"> campaign: </w:t>
            </w:r>
            <w:r w:rsidR="000076AF" w:rsidRPr="0083445C">
              <w:rPr>
                <w:sz w:val="22"/>
                <w:szCs w:val="22"/>
              </w:rPr>
              <w:t>false news and conspiracy theories are</w:t>
            </w:r>
            <w:r w:rsidR="008E17D9" w:rsidRPr="0083445C">
              <w:rPr>
                <w:sz w:val="22"/>
                <w:szCs w:val="22"/>
              </w:rPr>
              <w:t xml:space="preserve"> flooding into US social media through </w:t>
            </w:r>
            <w:r w:rsidR="008E17D9" w:rsidRPr="0083445C">
              <w:rPr>
                <w:b/>
                <w:bCs/>
                <w:sz w:val="22"/>
                <w:szCs w:val="22"/>
              </w:rPr>
              <w:t xml:space="preserve">Russian “political technology” </w:t>
            </w:r>
            <w:r w:rsidR="008E17D9" w:rsidRPr="0083445C">
              <w:rPr>
                <w:sz w:val="22"/>
                <w:szCs w:val="22"/>
              </w:rPr>
              <w:t xml:space="preserve">knowingly </w:t>
            </w:r>
            <w:r w:rsidR="008E17D9" w:rsidRPr="0083445C">
              <w:rPr>
                <w:b/>
                <w:bCs/>
                <w:sz w:val="22"/>
                <w:szCs w:val="22"/>
              </w:rPr>
              <w:t>passed along by rightist media organizations</w:t>
            </w:r>
            <w:r w:rsidR="008E17D9" w:rsidRPr="0083445C">
              <w:rPr>
                <w:sz w:val="22"/>
                <w:szCs w:val="22"/>
              </w:rPr>
              <w:t>, such as Fox News, Breitbart, Cambridge Analytica</w:t>
            </w:r>
            <w:r w:rsidR="00F74C51" w:rsidRPr="0083445C">
              <w:rPr>
                <w:sz w:val="22"/>
                <w:szCs w:val="22"/>
              </w:rPr>
              <w:t xml:space="preserve"> </w:t>
            </w:r>
            <w:sdt>
              <w:sdtPr>
                <w:rPr>
                  <w:sz w:val="22"/>
                  <w:szCs w:val="22"/>
                </w:rPr>
                <w:id w:val="-450560111"/>
                <w:citation/>
              </w:sdtPr>
              <w:sdtContent>
                <w:r w:rsidR="00F74C51" w:rsidRPr="0083445C">
                  <w:rPr>
                    <w:sz w:val="22"/>
                    <w:szCs w:val="22"/>
                  </w:rPr>
                  <w:fldChar w:fldCharType="begin"/>
                </w:r>
                <w:r w:rsidR="00F74C51" w:rsidRPr="0083445C">
                  <w:rPr>
                    <w:sz w:val="22"/>
                    <w:szCs w:val="22"/>
                  </w:rPr>
                  <w:instrText xml:space="preserve"> CITATION Ric23 \l 1033 </w:instrText>
                </w:r>
                <w:r w:rsidR="00F74C51" w:rsidRPr="0083445C">
                  <w:rPr>
                    <w:sz w:val="22"/>
                    <w:szCs w:val="22"/>
                  </w:rPr>
                  <w:fldChar w:fldCharType="separate"/>
                </w:r>
                <w:r w:rsidR="00F91D0C" w:rsidRPr="00F91D0C">
                  <w:rPr>
                    <w:noProof/>
                    <w:sz w:val="22"/>
                    <w:szCs w:val="22"/>
                  </w:rPr>
                  <w:t>(Richardson 2023)</w:t>
                </w:r>
                <w:r w:rsidR="00F74C51" w:rsidRPr="0083445C">
                  <w:rPr>
                    <w:sz w:val="22"/>
                    <w:szCs w:val="22"/>
                  </w:rPr>
                  <w:fldChar w:fldCharType="end"/>
                </w:r>
              </w:sdtContent>
            </w:sdt>
            <w:r w:rsidR="008E17D9" w:rsidRPr="0083445C">
              <w:rPr>
                <w:sz w:val="22"/>
                <w:szCs w:val="22"/>
              </w:rPr>
              <w:t xml:space="preserve"> </w:t>
            </w:r>
            <w:r w:rsidR="008E17D9" w:rsidRPr="0083445C">
              <w:rPr>
                <w:sz w:val="20"/>
                <w:szCs w:val="20"/>
              </w:rPr>
              <w:t>(HCR, 10/6/24)</w:t>
            </w:r>
            <w:r w:rsidR="008E17D9" w:rsidRPr="0083445C">
              <w:rPr>
                <w:sz w:val="22"/>
                <w:szCs w:val="22"/>
              </w:rPr>
              <w:t xml:space="preserve"> </w:t>
            </w:r>
          </w:p>
          <w:p w14:paraId="4528FA54" w14:textId="2F3ECFF8" w:rsidR="00985C8E" w:rsidRPr="0083445C" w:rsidRDefault="008E17D9" w:rsidP="008E17D9">
            <w:pPr>
              <w:ind w:left="720"/>
              <w:rPr>
                <w:sz w:val="22"/>
                <w:szCs w:val="22"/>
              </w:rPr>
            </w:pPr>
            <w:r w:rsidRPr="0083445C">
              <w:rPr>
                <w:sz w:val="22"/>
                <w:szCs w:val="22"/>
              </w:rPr>
              <w:t>-</w:t>
            </w:r>
            <w:r w:rsidR="00985C8E" w:rsidRPr="0083445C">
              <w:rPr>
                <w:b/>
                <w:bCs/>
                <w:sz w:val="22"/>
                <w:szCs w:val="22"/>
              </w:rPr>
              <w:t>degrades trust</w:t>
            </w:r>
            <w:r w:rsidR="00985C8E" w:rsidRPr="0083445C">
              <w:rPr>
                <w:sz w:val="22"/>
                <w:szCs w:val="22"/>
              </w:rPr>
              <w:t xml:space="preserve"> in government and fuels </w:t>
            </w:r>
            <w:r w:rsidR="00985C8E" w:rsidRPr="0083445C">
              <w:rPr>
                <w:b/>
                <w:bCs/>
                <w:sz w:val="22"/>
                <w:szCs w:val="22"/>
              </w:rPr>
              <w:t>political radicalization</w:t>
            </w:r>
            <w:r w:rsidR="00985C8E" w:rsidRPr="0083445C">
              <w:rPr>
                <w:sz w:val="22"/>
                <w:szCs w:val="22"/>
              </w:rPr>
              <w:t xml:space="preserve"> </w:t>
            </w:r>
            <w:sdt>
              <w:sdtPr>
                <w:rPr>
                  <w:sz w:val="22"/>
                  <w:szCs w:val="22"/>
                </w:rPr>
                <w:id w:val="533769686"/>
                <w:citation/>
              </w:sdtPr>
              <w:sdtContent>
                <w:r w:rsidR="00D808FC" w:rsidRPr="0083445C">
                  <w:rPr>
                    <w:sz w:val="22"/>
                    <w:szCs w:val="22"/>
                  </w:rPr>
                  <w:fldChar w:fldCharType="begin"/>
                </w:r>
                <w:r w:rsidR="00D808FC" w:rsidRPr="0083445C">
                  <w:rPr>
                    <w:sz w:val="22"/>
                    <w:szCs w:val="22"/>
                  </w:rPr>
                  <w:instrText xml:space="preserve"> CITATION McQ24 \l 1033 </w:instrText>
                </w:r>
                <w:r w:rsidR="00D808FC" w:rsidRPr="0083445C">
                  <w:rPr>
                    <w:sz w:val="22"/>
                    <w:szCs w:val="22"/>
                  </w:rPr>
                  <w:fldChar w:fldCharType="separate"/>
                </w:r>
                <w:r w:rsidR="00F91D0C" w:rsidRPr="00F91D0C">
                  <w:rPr>
                    <w:noProof/>
                    <w:sz w:val="22"/>
                    <w:szCs w:val="22"/>
                  </w:rPr>
                  <w:t>(McQuade 2024)</w:t>
                </w:r>
                <w:r w:rsidR="00D808FC" w:rsidRPr="0083445C">
                  <w:rPr>
                    <w:sz w:val="22"/>
                    <w:szCs w:val="22"/>
                  </w:rPr>
                  <w:fldChar w:fldCharType="end"/>
                </w:r>
              </w:sdtContent>
            </w:sdt>
            <w:r w:rsidRPr="0083445C">
              <w:rPr>
                <w:sz w:val="22"/>
                <w:szCs w:val="22"/>
              </w:rPr>
              <w:t xml:space="preserve"> </w:t>
            </w:r>
          </w:p>
          <w:p w14:paraId="592EC988" w14:textId="77777777" w:rsidR="0054097D" w:rsidRPr="0083445C" w:rsidRDefault="0054097D" w:rsidP="00840F69">
            <w:pPr>
              <w:ind w:left="720"/>
              <w:rPr>
                <w:sz w:val="22"/>
                <w:szCs w:val="22"/>
              </w:rPr>
            </w:pPr>
          </w:p>
          <w:p w14:paraId="3B8821ED" w14:textId="48A9B0F2" w:rsidR="0082543A" w:rsidRPr="0083445C" w:rsidRDefault="008718BC" w:rsidP="00F51FB4">
            <w:pPr>
              <w:rPr>
                <w:sz w:val="22"/>
                <w:szCs w:val="22"/>
              </w:rPr>
            </w:pPr>
            <w:proofErr w:type="gramStart"/>
            <w:r w:rsidRPr="0083445C">
              <w:rPr>
                <w:sz w:val="22"/>
                <w:szCs w:val="22"/>
              </w:rPr>
              <w:t xml:space="preserve">24  </w:t>
            </w:r>
            <w:r w:rsidRPr="0083445C">
              <w:rPr>
                <w:b/>
                <w:bCs/>
                <w:sz w:val="22"/>
                <w:szCs w:val="22"/>
              </w:rPr>
              <w:t>American</w:t>
            </w:r>
            <w:proofErr w:type="gramEnd"/>
            <w:r w:rsidRPr="0083445C">
              <w:rPr>
                <w:b/>
                <w:bCs/>
                <w:sz w:val="22"/>
                <w:szCs w:val="22"/>
              </w:rPr>
              <w:t xml:space="preserve"> conservative a</w:t>
            </w:r>
            <w:r w:rsidR="0082543A" w:rsidRPr="0083445C">
              <w:rPr>
                <w:b/>
                <w:bCs/>
                <w:sz w:val="22"/>
                <w:szCs w:val="22"/>
              </w:rPr>
              <w:t xml:space="preserve">lliances with </w:t>
            </w:r>
            <w:r w:rsidRPr="0083445C">
              <w:rPr>
                <w:b/>
                <w:bCs/>
                <w:sz w:val="22"/>
                <w:szCs w:val="22"/>
              </w:rPr>
              <w:t>f</w:t>
            </w:r>
            <w:r w:rsidR="0082543A" w:rsidRPr="0083445C">
              <w:rPr>
                <w:b/>
                <w:bCs/>
                <w:sz w:val="22"/>
                <w:szCs w:val="22"/>
              </w:rPr>
              <w:t xml:space="preserve">oreign </w:t>
            </w:r>
            <w:r w:rsidRPr="0083445C">
              <w:rPr>
                <w:b/>
                <w:bCs/>
                <w:sz w:val="22"/>
                <w:szCs w:val="22"/>
              </w:rPr>
              <w:t>a</w:t>
            </w:r>
            <w:r w:rsidR="0082543A" w:rsidRPr="0083445C">
              <w:rPr>
                <w:b/>
                <w:bCs/>
                <w:sz w:val="22"/>
                <w:szCs w:val="22"/>
              </w:rPr>
              <w:t>utocrats</w:t>
            </w:r>
            <w:r w:rsidR="0082543A" w:rsidRPr="0083445C">
              <w:rPr>
                <w:sz w:val="22"/>
                <w:szCs w:val="22"/>
              </w:rPr>
              <w:t>. Autocratic and hard-right regimes have been gaining support over centrist and more democratic parties around the world. This supports the rise of authoritarianism in the US.</w:t>
            </w:r>
          </w:p>
          <w:p w14:paraId="20B2BD58" w14:textId="1318381B" w:rsidR="00371EE4" w:rsidRPr="0083445C" w:rsidRDefault="0082543A" w:rsidP="00DF08BC">
            <w:pPr>
              <w:pStyle w:val="ListParagraph"/>
              <w:numPr>
                <w:ilvl w:val="0"/>
                <w:numId w:val="9"/>
              </w:numPr>
              <w:rPr>
                <w:sz w:val="22"/>
                <w:szCs w:val="22"/>
              </w:rPr>
            </w:pPr>
            <w:r w:rsidRPr="0083445C">
              <w:rPr>
                <w:sz w:val="22"/>
                <w:szCs w:val="22"/>
              </w:rPr>
              <w:lastRenderedPageBreak/>
              <w:t xml:space="preserve">For example, </w:t>
            </w:r>
            <w:r w:rsidR="00371EE4" w:rsidRPr="0083445C">
              <w:rPr>
                <w:sz w:val="22"/>
                <w:szCs w:val="22"/>
              </w:rPr>
              <w:t xml:space="preserve">Hungary’s neo-fascist </w:t>
            </w:r>
            <w:r w:rsidR="00371EE4" w:rsidRPr="0083445C">
              <w:rPr>
                <w:b/>
                <w:bCs/>
                <w:sz w:val="22"/>
                <w:szCs w:val="22"/>
              </w:rPr>
              <w:t>Orban regime</w:t>
            </w:r>
            <w:r w:rsidR="00371EE4" w:rsidRPr="0083445C">
              <w:rPr>
                <w:sz w:val="22"/>
                <w:szCs w:val="22"/>
              </w:rPr>
              <w:t xml:space="preserve"> </w:t>
            </w:r>
            <w:r w:rsidRPr="0083445C">
              <w:rPr>
                <w:sz w:val="22"/>
                <w:szCs w:val="22"/>
              </w:rPr>
              <w:t xml:space="preserve">is </w:t>
            </w:r>
            <w:r w:rsidR="00371EE4" w:rsidRPr="0083445C">
              <w:rPr>
                <w:sz w:val="22"/>
                <w:szCs w:val="22"/>
              </w:rPr>
              <w:t>intertwined with MAGA Republicans; they see Hungary as model for conversion of a democracy to an autocracy.</w:t>
            </w:r>
          </w:p>
          <w:p w14:paraId="05C20BD4" w14:textId="77777777" w:rsidR="00D36C94" w:rsidRPr="0083445C" w:rsidRDefault="00D36C94" w:rsidP="00F51FB4">
            <w:pPr>
              <w:ind w:left="720"/>
              <w:rPr>
                <w:sz w:val="22"/>
                <w:szCs w:val="22"/>
              </w:rPr>
            </w:pPr>
          </w:p>
          <w:p w14:paraId="11E9DEEE" w14:textId="0658359D" w:rsidR="00D36C94" w:rsidRPr="0083445C" w:rsidRDefault="008718BC" w:rsidP="00D36C94">
            <w:pPr>
              <w:rPr>
                <w:sz w:val="22"/>
                <w:szCs w:val="22"/>
              </w:rPr>
            </w:pPr>
            <w:proofErr w:type="gramStart"/>
            <w:r w:rsidRPr="0083445C">
              <w:rPr>
                <w:sz w:val="22"/>
                <w:szCs w:val="22"/>
              </w:rPr>
              <w:t xml:space="preserve">26  </w:t>
            </w:r>
            <w:r w:rsidR="00BC1D0E" w:rsidRPr="0083445C">
              <w:rPr>
                <w:b/>
                <w:bCs/>
                <w:sz w:val="22"/>
                <w:szCs w:val="22"/>
              </w:rPr>
              <w:t>P</w:t>
            </w:r>
            <w:r w:rsidR="00D36C94" w:rsidRPr="0083445C">
              <w:rPr>
                <w:b/>
                <w:bCs/>
                <w:sz w:val="22"/>
                <w:szCs w:val="22"/>
              </w:rPr>
              <w:t>olitical</w:t>
            </w:r>
            <w:proofErr w:type="gramEnd"/>
            <w:r w:rsidR="00D36C94" w:rsidRPr="0083445C">
              <w:rPr>
                <w:b/>
                <w:bCs/>
                <w:sz w:val="22"/>
                <w:szCs w:val="22"/>
              </w:rPr>
              <w:t xml:space="preserve"> </w:t>
            </w:r>
            <w:proofErr w:type="gramStart"/>
            <w:r w:rsidR="00D36C94" w:rsidRPr="0083445C">
              <w:rPr>
                <w:b/>
                <w:bCs/>
                <w:sz w:val="22"/>
                <w:szCs w:val="22"/>
              </w:rPr>
              <w:t>extremism</w:t>
            </w:r>
            <w:proofErr w:type="gramEnd"/>
            <w:r w:rsidR="00BC1D0E" w:rsidRPr="0083445C">
              <w:rPr>
                <w:b/>
                <w:bCs/>
                <w:sz w:val="22"/>
                <w:szCs w:val="22"/>
              </w:rPr>
              <w:t xml:space="preserve"> growing </w:t>
            </w:r>
            <w:sdt>
              <w:sdtPr>
                <w:rPr>
                  <w:b/>
                  <w:bCs/>
                  <w:sz w:val="22"/>
                  <w:szCs w:val="22"/>
                </w:rPr>
                <w:id w:val="1571926985"/>
                <w:citation/>
              </w:sdtPr>
              <w:sdtContent>
                <w:r w:rsidR="00BC1D0E" w:rsidRPr="0083445C">
                  <w:rPr>
                    <w:b/>
                    <w:bCs/>
                    <w:sz w:val="22"/>
                    <w:szCs w:val="22"/>
                  </w:rPr>
                  <w:fldChar w:fldCharType="begin"/>
                </w:r>
                <w:r w:rsidR="00BC1D0E" w:rsidRPr="0083445C">
                  <w:rPr>
                    <w:b/>
                    <w:bCs/>
                    <w:sz w:val="22"/>
                    <w:szCs w:val="22"/>
                  </w:rPr>
                  <w:instrText xml:space="preserve"> CITATION Ant21 \l 1033 </w:instrText>
                </w:r>
                <w:r w:rsidR="00BC1D0E" w:rsidRPr="0083445C">
                  <w:rPr>
                    <w:b/>
                    <w:bCs/>
                    <w:sz w:val="22"/>
                    <w:szCs w:val="22"/>
                  </w:rPr>
                  <w:fldChar w:fldCharType="separate"/>
                </w:r>
                <w:r w:rsidR="00F91D0C" w:rsidRPr="00F91D0C">
                  <w:rPr>
                    <w:noProof/>
                    <w:sz w:val="22"/>
                    <w:szCs w:val="22"/>
                  </w:rPr>
                  <w:t>(Anti-Defamation League 2021)</w:t>
                </w:r>
                <w:r w:rsidR="00BC1D0E" w:rsidRPr="0083445C">
                  <w:rPr>
                    <w:b/>
                    <w:bCs/>
                    <w:sz w:val="22"/>
                    <w:szCs w:val="22"/>
                  </w:rPr>
                  <w:fldChar w:fldCharType="end"/>
                </w:r>
              </w:sdtContent>
            </w:sdt>
            <w:r w:rsidR="00BC1D0E" w:rsidRPr="0083445C">
              <w:rPr>
                <w:b/>
                <w:bCs/>
                <w:sz w:val="22"/>
                <w:szCs w:val="22"/>
              </w:rPr>
              <w:t>:</w:t>
            </w:r>
            <w:r w:rsidR="00D36C94" w:rsidRPr="0083445C">
              <w:rPr>
                <w:sz w:val="22"/>
                <w:szCs w:val="22"/>
              </w:rPr>
              <w:t xml:space="preserve"> that is, adherence to a political stance that depart</w:t>
            </w:r>
            <w:r w:rsidR="00E71A09" w:rsidRPr="0083445C">
              <w:rPr>
                <w:sz w:val="22"/>
                <w:szCs w:val="22"/>
              </w:rPr>
              <w:t>s</w:t>
            </w:r>
            <w:r w:rsidR="00D36C94" w:rsidRPr="0083445C">
              <w:rPr>
                <w:sz w:val="22"/>
                <w:szCs w:val="22"/>
              </w:rPr>
              <w:t xml:space="preserve"> from socially acceptable norms. </w:t>
            </w:r>
            <w:r w:rsidR="00E71A09" w:rsidRPr="0083445C">
              <w:rPr>
                <w:sz w:val="22"/>
                <w:szCs w:val="22"/>
              </w:rPr>
              <w:t>Extremists may fall anywhere on the right-left spectrum or not on that spectrum at all. Common characteristics are:</w:t>
            </w:r>
          </w:p>
          <w:p w14:paraId="434BB280" w14:textId="6B08D265" w:rsidR="00E71A09" w:rsidRPr="0083445C" w:rsidRDefault="00E71A09" w:rsidP="00E71A09">
            <w:pPr>
              <w:ind w:left="360"/>
              <w:rPr>
                <w:sz w:val="22"/>
                <w:szCs w:val="22"/>
              </w:rPr>
            </w:pPr>
            <w:r w:rsidRPr="0083445C">
              <w:rPr>
                <w:sz w:val="22"/>
                <w:szCs w:val="22"/>
              </w:rPr>
              <w:t>-</w:t>
            </w:r>
            <w:r w:rsidRPr="0083445C">
              <w:rPr>
                <w:b/>
                <w:bCs/>
                <w:sz w:val="22"/>
                <w:szCs w:val="22"/>
              </w:rPr>
              <w:t>rejection of compromise</w:t>
            </w:r>
            <w:r w:rsidR="00665536" w:rsidRPr="0083445C">
              <w:rPr>
                <w:sz w:val="22"/>
                <w:szCs w:val="22"/>
              </w:rPr>
              <w:t xml:space="preserve"> (e.g. contemporary conservatives define compromise as </w:t>
            </w:r>
            <w:r w:rsidR="00665536" w:rsidRPr="0083445C">
              <w:rPr>
                <w:b/>
                <w:bCs/>
                <w:sz w:val="22"/>
                <w:szCs w:val="22"/>
              </w:rPr>
              <w:t>betrayal of principles</w:t>
            </w:r>
            <w:r w:rsidR="00665536" w:rsidRPr="0083445C">
              <w:rPr>
                <w:sz w:val="22"/>
                <w:szCs w:val="22"/>
              </w:rPr>
              <w:t xml:space="preserve">, causing legislative </w:t>
            </w:r>
            <w:r w:rsidR="00665536" w:rsidRPr="0083445C">
              <w:rPr>
                <w:b/>
                <w:bCs/>
                <w:sz w:val="22"/>
                <w:szCs w:val="22"/>
              </w:rPr>
              <w:t>gridlock</w:t>
            </w:r>
            <w:r w:rsidR="00665536" w:rsidRPr="0083445C">
              <w:rPr>
                <w:sz w:val="22"/>
                <w:szCs w:val="22"/>
              </w:rPr>
              <w:t>, increasing disdain for government.)</w:t>
            </w:r>
          </w:p>
          <w:p w14:paraId="3F2AA411" w14:textId="43534B6B" w:rsidR="00E71A09" w:rsidRPr="0083445C" w:rsidRDefault="00E71A09" w:rsidP="00E71A09">
            <w:pPr>
              <w:ind w:left="360"/>
              <w:rPr>
                <w:sz w:val="22"/>
                <w:szCs w:val="22"/>
              </w:rPr>
            </w:pPr>
            <w:r w:rsidRPr="0083445C">
              <w:rPr>
                <w:sz w:val="22"/>
                <w:szCs w:val="22"/>
              </w:rPr>
              <w:t xml:space="preserve">-unshakeable </w:t>
            </w:r>
            <w:r w:rsidRPr="0083445C">
              <w:rPr>
                <w:b/>
                <w:bCs/>
                <w:sz w:val="22"/>
                <w:szCs w:val="22"/>
              </w:rPr>
              <w:t xml:space="preserve">confidence </w:t>
            </w:r>
            <w:r w:rsidRPr="0083445C">
              <w:rPr>
                <w:sz w:val="22"/>
                <w:szCs w:val="22"/>
              </w:rPr>
              <w:t>in their position</w:t>
            </w:r>
          </w:p>
          <w:p w14:paraId="6A496D77" w14:textId="2C37A3F8" w:rsidR="00E71A09" w:rsidRPr="0083445C" w:rsidRDefault="00E71A09" w:rsidP="00E71A09">
            <w:pPr>
              <w:ind w:left="360"/>
              <w:rPr>
                <w:sz w:val="22"/>
                <w:szCs w:val="22"/>
              </w:rPr>
            </w:pPr>
            <w:r w:rsidRPr="0083445C">
              <w:rPr>
                <w:sz w:val="22"/>
                <w:szCs w:val="22"/>
              </w:rPr>
              <w:t>-</w:t>
            </w:r>
            <w:r w:rsidRPr="0083445C">
              <w:rPr>
                <w:b/>
                <w:bCs/>
                <w:sz w:val="22"/>
                <w:szCs w:val="22"/>
              </w:rPr>
              <w:t>intolerance of internal dissent</w:t>
            </w:r>
          </w:p>
          <w:p w14:paraId="0D13FF02" w14:textId="146DFD17" w:rsidR="00E71A09" w:rsidRPr="0083445C" w:rsidRDefault="00E71A09" w:rsidP="00E71A09">
            <w:pPr>
              <w:ind w:left="360"/>
              <w:rPr>
                <w:sz w:val="22"/>
                <w:szCs w:val="22"/>
              </w:rPr>
            </w:pPr>
            <w:r w:rsidRPr="0083445C">
              <w:rPr>
                <w:sz w:val="22"/>
                <w:szCs w:val="22"/>
              </w:rPr>
              <w:t>-</w:t>
            </w:r>
            <w:r w:rsidRPr="0083445C">
              <w:rPr>
                <w:b/>
                <w:bCs/>
                <w:sz w:val="22"/>
                <w:szCs w:val="22"/>
              </w:rPr>
              <w:t>demonize</w:t>
            </w:r>
            <w:r w:rsidRPr="0083445C">
              <w:rPr>
                <w:sz w:val="22"/>
                <w:szCs w:val="22"/>
              </w:rPr>
              <w:t xml:space="preserve"> opponents</w:t>
            </w:r>
          </w:p>
          <w:p w14:paraId="09044C18" w14:textId="390676EE" w:rsidR="00E71A09" w:rsidRPr="0083445C" w:rsidRDefault="00E71A09" w:rsidP="00E71A09">
            <w:pPr>
              <w:ind w:left="360"/>
              <w:rPr>
                <w:sz w:val="22"/>
                <w:szCs w:val="22"/>
              </w:rPr>
            </w:pPr>
            <w:r w:rsidRPr="0083445C">
              <w:rPr>
                <w:sz w:val="22"/>
                <w:szCs w:val="22"/>
              </w:rPr>
              <w:t xml:space="preserve">-advocate </w:t>
            </w:r>
            <w:r w:rsidRPr="0083445C">
              <w:rPr>
                <w:b/>
                <w:bCs/>
                <w:sz w:val="22"/>
                <w:szCs w:val="22"/>
              </w:rPr>
              <w:t>violence</w:t>
            </w:r>
            <w:r w:rsidRPr="0083445C">
              <w:rPr>
                <w:sz w:val="22"/>
                <w:szCs w:val="22"/>
              </w:rPr>
              <w:t xml:space="preserve"> to achieve their ends</w:t>
            </w:r>
            <w:r w:rsidR="009C2313" w:rsidRPr="0083445C">
              <w:rPr>
                <w:sz w:val="22"/>
                <w:szCs w:val="22"/>
              </w:rPr>
              <w:t>.</w:t>
            </w:r>
          </w:p>
          <w:p w14:paraId="4A26FFCD" w14:textId="77777777" w:rsidR="00E71A09" w:rsidRPr="0083445C" w:rsidRDefault="00E71A09" w:rsidP="00D36C94">
            <w:pPr>
              <w:rPr>
                <w:sz w:val="22"/>
                <w:szCs w:val="22"/>
              </w:rPr>
            </w:pPr>
          </w:p>
          <w:p w14:paraId="63BD88FE" w14:textId="339B9E66" w:rsidR="0054097D" w:rsidRPr="0083445C" w:rsidRDefault="0054097D" w:rsidP="00F648A9">
            <w:pPr>
              <w:rPr>
                <w:sz w:val="22"/>
                <w:szCs w:val="22"/>
              </w:rPr>
            </w:pPr>
          </w:p>
        </w:tc>
      </w:tr>
    </w:tbl>
    <w:p w14:paraId="4C6DDDDD" w14:textId="1974A9CC" w:rsidR="003C644B" w:rsidRPr="0083445C" w:rsidRDefault="003C644B" w:rsidP="00B252CD">
      <w:pPr>
        <w:spacing w:after="0" w:line="240" w:lineRule="auto"/>
      </w:pPr>
    </w:p>
    <w:p w14:paraId="4C6E750B" w14:textId="341C0412" w:rsidR="00D9135A" w:rsidRPr="0083445C" w:rsidRDefault="003C644B" w:rsidP="00062514">
      <w:pPr>
        <w:jc w:val="center"/>
      </w:pPr>
      <w:r w:rsidRPr="0083445C">
        <w:br w:type="page"/>
      </w:r>
    </w:p>
    <w:p w14:paraId="448D0FD2" w14:textId="77777777" w:rsidR="00D9135A" w:rsidRPr="0083445C" w:rsidRDefault="00D9135A" w:rsidP="00D9135A">
      <w:pPr>
        <w:jc w:val="center"/>
        <w:rPr>
          <w:sz w:val="26"/>
          <w:szCs w:val="26"/>
        </w:rPr>
      </w:pPr>
    </w:p>
    <w:p w14:paraId="72A4C98C" w14:textId="77777777" w:rsidR="00D9135A" w:rsidRPr="0083445C" w:rsidRDefault="00D9135A" w:rsidP="00D9135A"/>
    <w:p w14:paraId="36D4ED08" w14:textId="77777777" w:rsidR="00D9135A" w:rsidRPr="0083445C" w:rsidRDefault="00D9135A" w:rsidP="00D9135A"/>
    <w:p w14:paraId="2BA2BCA5" w14:textId="21961869" w:rsidR="003C644B" w:rsidRPr="0083445C" w:rsidRDefault="003C644B"/>
    <w:p w14:paraId="1CFDD0D9" w14:textId="77777777" w:rsidR="00D9135A" w:rsidRPr="0083445C" w:rsidRDefault="00D9135A"/>
    <w:p w14:paraId="09BF0D12" w14:textId="77777777" w:rsidR="00D9135A" w:rsidRPr="0083445C" w:rsidRDefault="00D9135A"/>
    <w:sdt>
      <w:sdtPr>
        <w:rPr>
          <w:rFonts w:asciiTheme="minorHAnsi" w:eastAsiaTheme="minorHAnsi" w:hAnsiTheme="minorHAnsi" w:cstheme="minorBidi"/>
          <w:color w:val="auto"/>
          <w:sz w:val="24"/>
          <w:szCs w:val="24"/>
        </w:rPr>
        <w:id w:val="1526140341"/>
        <w:docPartObj>
          <w:docPartGallery w:val="Bibliographies"/>
          <w:docPartUnique/>
        </w:docPartObj>
      </w:sdtPr>
      <w:sdtContent>
        <w:p w14:paraId="5F66F663" w14:textId="67A12E59" w:rsidR="00AB3E9D" w:rsidRPr="0083445C" w:rsidRDefault="00AB3E9D">
          <w:pPr>
            <w:pStyle w:val="Heading1"/>
            <w:rPr>
              <w:rFonts w:asciiTheme="minorHAnsi" w:hAnsiTheme="minorHAnsi"/>
              <w:color w:val="auto"/>
            </w:rPr>
          </w:pPr>
          <w:r w:rsidRPr="0083445C">
            <w:rPr>
              <w:rFonts w:asciiTheme="minorHAnsi" w:hAnsiTheme="minorHAnsi"/>
              <w:color w:val="auto"/>
            </w:rPr>
            <w:t>Bibliography</w:t>
          </w:r>
        </w:p>
        <w:sdt>
          <w:sdtPr>
            <w:id w:val="111145805"/>
            <w:bibliography/>
          </w:sdtPr>
          <w:sdtContent>
            <w:p w14:paraId="5D70687E" w14:textId="77777777" w:rsidR="00F91D0C" w:rsidRDefault="00AB3E9D" w:rsidP="00F91D0C">
              <w:pPr>
                <w:pStyle w:val="Bibliography"/>
                <w:ind w:left="720" w:hanging="720"/>
                <w:rPr>
                  <w:noProof/>
                  <w:kern w:val="0"/>
                  <w14:ligatures w14:val="none"/>
                </w:rPr>
              </w:pPr>
              <w:r w:rsidRPr="0083445C">
                <w:fldChar w:fldCharType="begin"/>
              </w:r>
              <w:r w:rsidRPr="0083445C">
                <w:instrText xml:space="preserve"> BIBLIOGRAPHY </w:instrText>
              </w:r>
              <w:r w:rsidRPr="0083445C">
                <w:fldChar w:fldCharType="separate"/>
              </w:r>
              <w:r w:rsidR="00F91D0C">
                <w:rPr>
                  <w:noProof/>
                </w:rPr>
                <w:t xml:space="preserve">Anderson, Carol. 2021. </w:t>
              </w:r>
              <w:r w:rsidR="00F91D0C">
                <w:rPr>
                  <w:i/>
                  <w:iCs/>
                  <w:noProof/>
                </w:rPr>
                <w:t>The Second: Race and Guns in a Fatally Unequal America.</w:t>
              </w:r>
              <w:r w:rsidR="00F91D0C">
                <w:rPr>
                  <w:noProof/>
                </w:rPr>
                <w:t xml:space="preserve"> London: Bloomsbury Publishing.</w:t>
              </w:r>
            </w:p>
            <w:p w14:paraId="3C659BF7" w14:textId="77777777" w:rsidR="00F91D0C" w:rsidRDefault="00F91D0C" w:rsidP="00F91D0C">
              <w:pPr>
                <w:pStyle w:val="Bibliography"/>
                <w:ind w:left="720" w:hanging="720"/>
                <w:rPr>
                  <w:noProof/>
                </w:rPr>
              </w:pPr>
              <w:r>
                <w:rPr>
                  <w:noProof/>
                </w:rPr>
                <w:t xml:space="preserve">Anti-Defamation League. 2021. "Extremism and Political Violence in America: Current Landscape, Future Outlook." </w:t>
              </w:r>
              <w:r>
                <w:rPr>
                  <w:i/>
                  <w:iCs/>
                  <w:noProof/>
                </w:rPr>
                <w:t>Anti-Defamation League.</w:t>
              </w:r>
              <w:r>
                <w:rPr>
                  <w:noProof/>
                </w:rPr>
                <w:t xml:space="preserve"> January 13. Accessed April 9, 2025. https://www.adl.org/resources/article/extremism-and-political-violence-america-current-landscape-future-outlook?gad_source=1&amp;gclid=CjwKCAjw5PK_BhBBEiwAL7GTPSFpkiMQJ9vBjQxWMnpn6c2BXk967A8620YqMOdte49ZkcNB3gDnWhoCMo4QAvD_BwE&amp;gclsrc=aw.ds.</w:t>
              </w:r>
            </w:p>
            <w:p w14:paraId="211D25AE" w14:textId="77777777" w:rsidR="00F91D0C" w:rsidRDefault="00F91D0C" w:rsidP="00F91D0C">
              <w:pPr>
                <w:pStyle w:val="Bibliography"/>
                <w:ind w:left="720" w:hanging="720"/>
                <w:rPr>
                  <w:noProof/>
                </w:rPr>
              </w:pPr>
              <w:r>
                <w:rPr>
                  <w:noProof/>
                </w:rPr>
                <w:t xml:space="preserve">Applebaum, Anne. 2024. </w:t>
              </w:r>
              <w:r>
                <w:rPr>
                  <w:i/>
                  <w:iCs/>
                  <w:noProof/>
                </w:rPr>
                <w:t>Autocracy, Inc.: The Dictators Who Want to Run the World.</w:t>
              </w:r>
              <w:r>
                <w:rPr>
                  <w:noProof/>
                </w:rPr>
                <w:t xml:space="preserve"> New York: Doubleday.</w:t>
              </w:r>
            </w:p>
            <w:p w14:paraId="763B3A9B" w14:textId="77777777" w:rsidR="00F91D0C" w:rsidRDefault="00F91D0C" w:rsidP="00F91D0C">
              <w:pPr>
                <w:pStyle w:val="Bibliography"/>
                <w:ind w:left="720" w:hanging="720"/>
                <w:rPr>
                  <w:noProof/>
                </w:rPr>
              </w:pPr>
              <w:r>
                <w:rPr>
                  <w:noProof/>
                </w:rPr>
                <w:t xml:space="preserve">Canon, Dan. 2022. </w:t>
              </w:r>
              <w:r>
                <w:rPr>
                  <w:i/>
                  <w:iCs/>
                  <w:noProof/>
                </w:rPr>
                <w:t>Pleading Out: How Plea Bargaining Creates a Permanent Criminal Class.</w:t>
              </w:r>
              <w:r>
                <w:rPr>
                  <w:noProof/>
                </w:rPr>
                <w:t xml:space="preserve"> New York: Basic Books.</w:t>
              </w:r>
            </w:p>
            <w:p w14:paraId="59444790" w14:textId="77777777" w:rsidR="00F91D0C" w:rsidRDefault="00F91D0C" w:rsidP="00F91D0C">
              <w:pPr>
                <w:pStyle w:val="Bibliography"/>
                <w:ind w:left="720" w:hanging="720"/>
                <w:rPr>
                  <w:noProof/>
                </w:rPr>
              </w:pPr>
              <w:r>
                <w:rPr>
                  <w:noProof/>
                </w:rPr>
                <w:t xml:space="preserve">Chemerinsky, Erwin. 2024. </w:t>
              </w:r>
              <w:r>
                <w:rPr>
                  <w:i/>
                  <w:iCs/>
                  <w:noProof/>
                </w:rPr>
                <w:t>No Democracy Lasts Forever : How the Constitution Threatens the United States .</w:t>
              </w:r>
              <w:r>
                <w:rPr>
                  <w:noProof/>
                </w:rPr>
                <w:t xml:space="preserve"> New York: Liverwright/Norton.</w:t>
              </w:r>
            </w:p>
            <w:p w14:paraId="2B7A57E0" w14:textId="77777777" w:rsidR="00F91D0C" w:rsidRDefault="00F91D0C" w:rsidP="00F91D0C">
              <w:pPr>
                <w:pStyle w:val="Bibliography"/>
                <w:ind w:left="720" w:hanging="720"/>
                <w:rPr>
                  <w:noProof/>
                </w:rPr>
              </w:pPr>
              <w:r>
                <w:rPr>
                  <w:noProof/>
                </w:rPr>
                <w:t xml:space="preserve">—. 2014. </w:t>
              </w:r>
              <w:r>
                <w:rPr>
                  <w:i/>
                  <w:iCs/>
                  <w:noProof/>
                </w:rPr>
                <w:t>The Case Against the Supreme Court.</w:t>
              </w:r>
              <w:r>
                <w:rPr>
                  <w:noProof/>
                </w:rPr>
                <w:t xml:space="preserve"> New York: Viking.</w:t>
              </w:r>
            </w:p>
            <w:p w14:paraId="0F89E9D2" w14:textId="77777777" w:rsidR="00F91D0C" w:rsidRDefault="00F91D0C" w:rsidP="00F91D0C">
              <w:pPr>
                <w:pStyle w:val="Bibliography"/>
                <w:ind w:left="720" w:hanging="720"/>
                <w:rPr>
                  <w:noProof/>
                </w:rPr>
              </w:pPr>
              <w:r>
                <w:rPr>
                  <w:noProof/>
                </w:rPr>
                <w:t xml:space="preserve">—. 2022. </w:t>
              </w:r>
              <w:r>
                <w:rPr>
                  <w:i/>
                  <w:iCs/>
                  <w:noProof/>
                </w:rPr>
                <w:t>Worse than Nothing: The Dangerous Fallacy of Originalism.</w:t>
              </w:r>
              <w:r>
                <w:rPr>
                  <w:noProof/>
                </w:rPr>
                <w:t xml:space="preserve"> New Haven, CT: Yale University Press.</w:t>
              </w:r>
            </w:p>
            <w:p w14:paraId="38DBCEAB" w14:textId="77777777" w:rsidR="00F91D0C" w:rsidRDefault="00F91D0C" w:rsidP="00F91D0C">
              <w:pPr>
                <w:pStyle w:val="Bibliography"/>
                <w:ind w:left="720" w:hanging="720"/>
                <w:rPr>
                  <w:noProof/>
                </w:rPr>
              </w:pPr>
              <w:r>
                <w:rPr>
                  <w:noProof/>
                </w:rPr>
                <w:t xml:space="preserve">Corn, David, and Tim Murphy. 2011. "Newt in His Own Words: 33 Years of Bomb-Throwing." </w:t>
              </w:r>
              <w:r>
                <w:rPr>
                  <w:i/>
                  <w:iCs/>
                  <w:noProof/>
                </w:rPr>
                <w:t>Mother Jones</w:t>
              </w:r>
              <w:r>
                <w:rPr>
                  <w:noProof/>
                </w:rPr>
                <w:t>, April 7.</w:t>
              </w:r>
            </w:p>
            <w:p w14:paraId="6394447F" w14:textId="77777777" w:rsidR="00F91D0C" w:rsidRDefault="00F91D0C" w:rsidP="00F91D0C">
              <w:pPr>
                <w:pStyle w:val="Bibliography"/>
                <w:ind w:left="720" w:hanging="720"/>
                <w:rPr>
                  <w:noProof/>
                </w:rPr>
              </w:pPr>
              <w:r>
                <w:rPr>
                  <w:noProof/>
                </w:rPr>
                <w:t xml:space="preserve">Dollard, J., and N.E. Miller. 1939. </w:t>
              </w:r>
              <w:r>
                <w:rPr>
                  <w:i/>
                  <w:iCs/>
                  <w:noProof/>
                </w:rPr>
                <w:t>Frustration and Aggression.</w:t>
              </w:r>
              <w:r>
                <w:rPr>
                  <w:noProof/>
                </w:rPr>
                <w:t xml:space="preserve"> New Haven, CT.: Yale University Press.</w:t>
              </w:r>
            </w:p>
            <w:p w14:paraId="4A1495D3" w14:textId="77777777" w:rsidR="00F91D0C" w:rsidRDefault="00F91D0C" w:rsidP="00F91D0C">
              <w:pPr>
                <w:pStyle w:val="Bibliography"/>
                <w:ind w:left="720" w:hanging="720"/>
                <w:rPr>
                  <w:noProof/>
                </w:rPr>
              </w:pPr>
              <w:r>
                <w:rPr>
                  <w:noProof/>
                </w:rPr>
                <w:t xml:space="preserve">Galbraith, John Kenneth. 1964. "Let us begin: an invitation to action on poverty." </w:t>
              </w:r>
              <w:r>
                <w:rPr>
                  <w:i/>
                  <w:iCs/>
                  <w:noProof/>
                </w:rPr>
                <w:t>Harper's Magazine</w:t>
              </w:r>
              <w:r>
                <w:rPr>
                  <w:noProof/>
                </w:rPr>
                <w:t>, March: 16-25.</w:t>
              </w:r>
            </w:p>
            <w:p w14:paraId="12C4A9C1" w14:textId="77777777" w:rsidR="00F91D0C" w:rsidRDefault="00F91D0C" w:rsidP="00F91D0C">
              <w:pPr>
                <w:pStyle w:val="Bibliography"/>
                <w:ind w:left="720" w:hanging="720"/>
                <w:rPr>
                  <w:noProof/>
                </w:rPr>
              </w:pPr>
              <w:r>
                <w:rPr>
                  <w:noProof/>
                </w:rPr>
                <w:lastRenderedPageBreak/>
                <w:t xml:space="preserve">German, Mike. 2024. </w:t>
              </w:r>
              <w:r>
                <w:rPr>
                  <w:i/>
                  <w:iCs/>
                  <w:noProof/>
                </w:rPr>
                <w:t>No, the Justice Department and FBI aren't "Woke".</w:t>
              </w:r>
              <w:r>
                <w:rPr>
                  <w:noProof/>
                </w:rPr>
                <w:t xml:space="preserve"> October 28. Accessed January 20, 2025. https://www.brennancenter.org/our-work/analysis-opinion/no-fbi-and-justice-department-arent-woke.</w:t>
              </w:r>
            </w:p>
            <w:p w14:paraId="1DB10C62" w14:textId="77777777" w:rsidR="00F91D0C" w:rsidRDefault="00F91D0C" w:rsidP="00F91D0C">
              <w:pPr>
                <w:pStyle w:val="Bibliography"/>
                <w:ind w:left="720" w:hanging="720"/>
                <w:rPr>
                  <w:noProof/>
                </w:rPr>
              </w:pPr>
              <w:r>
                <w:rPr>
                  <w:noProof/>
                </w:rPr>
                <w:t xml:space="preserve">Gunitsky, Seva. 2025. "The Forgotten Dystopian Vision the Explains Trump's Canada Obsession." </w:t>
              </w:r>
              <w:r>
                <w:rPr>
                  <w:i/>
                  <w:iCs/>
                  <w:noProof/>
                </w:rPr>
                <w:t>The New Republic.</w:t>
              </w:r>
              <w:r>
                <w:rPr>
                  <w:noProof/>
                </w:rPr>
                <w:t xml:space="preserve"> March 31. Accessed April 7, 2025. https://newrepublic.com/article/193334/trump-greenland-canada-annex-ukraine?utm_source=newsletter&amp;utm_medium=email&amp;utm_campaign=fighting_words.</w:t>
              </w:r>
            </w:p>
            <w:p w14:paraId="2C34D914" w14:textId="77777777" w:rsidR="00F91D0C" w:rsidRDefault="00F91D0C" w:rsidP="00F91D0C">
              <w:pPr>
                <w:pStyle w:val="Bibliography"/>
                <w:ind w:left="720" w:hanging="720"/>
                <w:rPr>
                  <w:noProof/>
                </w:rPr>
              </w:pPr>
              <w:r>
                <w:rPr>
                  <w:noProof/>
                </w:rPr>
                <w:t xml:space="preserve">Hart, Gary. 2022. </w:t>
              </w:r>
              <w:r>
                <w:rPr>
                  <w:i/>
                  <w:iCs/>
                  <w:noProof/>
                </w:rPr>
                <w:t>The American Republic Can Save American Democracy.</w:t>
              </w:r>
              <w:r>
                <w:rPr>
                  <w:noProof/>
                </w:rPr>
                <w:t xml:space="preserve"> Wheat Ridge, CO: Fulcrum Publishing.</w:t>
              </w:r>
            </w:p>
            <w:p w14:paraId="0278A711" w14:textId="77777777" w:rsidR="00F91D0C" w:rsidRDefault="00F91D0C" w:rsidP="00F91D0C">
              <w:pPr>
                <w:pStyle w:val="Bibliography"/>
                <w:ind w:left="720" w:hanging="720"/>
                <w:rPr>
                  <w:noProof/>
                </w:rPr>
              </w:pPr>
              <w:r>
                <w:rPr>
                  <w:noProof/>
                </w:rPr>
                <w:t xml:space="preserve">Hartmann, Thom. 2025. "Dark Enlightenment Rising: The Billionaire Experiment to Kill Democracy." </w:t>
              </w:r>
              <w:r>
                <w:rPr>
                  <w:i/>
                  <w:iCs/>
                  <w:noProof/>
                </w:rPr>
                <w:t>The Hartmann Report.</w:t>
              </w:r>
              <w:r>
                <w:rPr>
                  <w:noProof/>
                </w:rPr>
                <w:t xml:space="preserve"> March 21. Accessed March 22, 2025. https://hartmannreport.com/p/dark-enlightenment-rising-the-billionaire-071?utm_campaign=email-half-post&amp;r=cojb&amp;utm_source=substack&amp;utm_medium=email.</w:t>
              </w:r>
            </w:p>
            <w:p w14:paraId="69ADDFA3" w14:textId="77777777" w:rsidR="00F91D0C" w:rsidRDefault="00F91D0C" w:rsidP="00F91D0C">
              <w:pPr>
                <w:pStyle w:val="Bibliography"/>
                <w:ind w:left="720" w:hanging="720"/>
                <w:rPr>
                  <w:noProof/>
                </w:rPr>
              </w:pPr>
              <w:r>
                <w:rPr>
                  <w:noProof/>
                </w:rPr>
                <w:t xml:space="preserve">—. n.d. </w:t>
              </w:r>
              <w:r>
                <w:rPr>
                  <w:i/>
                  <w:iCs/>
                  <w:noProof/>
                </w:rPr>
                <w:t>The Hartmann Report.</w:t>
              </w:r>
              <w:r>
                <w:rPr>
                  <w:noProof/>
                </w:rPr>
                <w:t xml:space="preserve"> https://hartmannreport.com/.</w:t>
              </w:r>
            </w:p>
            <w:p w14:paraId="4E694D5A" w14:textId="77777777" w:rsidR="00F91D0C" w:rsidRDefault="00F91D0C" w:rsidP="00F91D0C">
              <w:pPr>
                <w:pStyle w:val="Bibliography"/>
                <w:ind w:left="720" w:hanging="720"/>
                <w:rPr>
                  <w:noProof/>
                </w:rPr>
              </w:pPr>
              <w:r>
                <w:rPr>
                  <w:noProof/>
                </w:rPr>
                <w:t xml:space="preserve">Hassan, Steven. 2020. </w:t>
              </w:r>
              <w:r>
                <w:rPr>
                  <w:i/>
                  <w:iCs/>
                  <w:noProof/>
                </w:rPr>
                <w:t>The Cult of Trump: A Leading Cult Expert Explains How the President Uses Mind Control.</w:t>
              </w:r>
              <w:r>
                <w:rPr>
                  <w:noProof/>
                </w:rPr>
                <w:t xml:space="preserve"> New York: Free Press.</w:t>
              </w:r>
            </w:p>
            <w:p w14:paraId="38C95E12" w14:textId="77777777" w:rsidR="00F91D0C" w:rsidRDefault="00F91D0C" w:rsidP="00F91D0C">
              <w:pPr>
                <w:pStyle w:val="Bibliography"/>
                <w:ind w:left="720" w:hanging="720"/>
                <w:rPr>
                  <w:noProof/>
                </w:rPr>
              </w:pPr>
              <w:r>
                <w:rPr>
                  <w:noProof/>
                </w:rPr>
                <w:t xml:space="preserve">Hayes, Chris. 2025. </w:t>
              </w:r>
              <w:r>
                <w:rPr>
                  <w:i/>
                  <w:iCs/>
                  <w:noProof/>
                </w:rPr>
                <w:t>The Sirens' Call: How Attention Became the World's Most Endangered Resource.</w:t>
              </w:r>
              <w:r>
                <w:rPr>
                  <w:noProof/>
                </w:rPr>
                <w:t xml:space="preserve"> New York: Penguin Press.</w:t>
              </w:r>
            </w:p>
            <w:p w14:paraId="202AB35B" w14:textId="77777777" w:rsidR="00F91D0C" w:rsidRDefault="00F91D0C" w:rsidP="00F91D0C">
              <w:pPr>
                <w:pStyle w:val="Bibliography"/>
                <w:ind w:left="720" w:hanging="720"/>
                <w:rPr>
                  <w:noProof/>
                </w:rPr>
              </w:pPr>
              <w:r>
                <w:rPr>
                  <w:noProof/>
                </w:rPr>
                <w:t xml:space="preserve">Hochschild, Arlie Russell. 2024. </w:t>
              </w:r>
              <w:r>
                <w:rPr>
                  <w:i/>
                  <w:iCs/>
                  <w:noProof/>
                </w:rPr>
                <w:t>Stolen Pride.</w:t>
              </w:r>
              <w:r>
                <w:rPr>
                  <w:noProof/>
                </w:rPr>
                <w:t xml:space="preserve"> New York: The New Press.</w:t>
              </w:r>
            </w:p>
            <w:p w14:paraId="212F633B" w14:textId="77777777" w:rsidR="00F91D0C" w:rsidRDefault="00F91D0C" w:rsidP="00F91D0C">
              <w:pPr>
                <w:pStyle w:val="Bibliography"/>
                <w:ind w:left="720" w:hanging="720"/>
                <w:rPr>
                  <w:noProof/>
                </w:rPr>
              </w:pPr>
              <w:r>
                <w:rPr>
                  <w:noProof/>
                </w:rPr>
                <w:t xml:space="preserve">—. 2018. </w:t>
              </w:r>
              <w:r>
                <w:rPr>
                  <w:i/>
                  <w:iCs/>
                  <w:noProof/>
                </w:rPr>
                <w:t>Strangers in Their Own Land: Anger and Mourning on the American Right.</w:t>
              </w:r>
              <w:r>
                <w:rPr>
                  <w:noProof/>
                </w:rPr>
                <w:t xml:space="preserve"> New York: The New Press.</w:t>
              </w:r>
            </w:p>
            <w:p w14:paraId="31FE989D" w14:textId="77777777" w:rsidR="00F91D0C" w:rsidRDefault="00F91D0C" w:rsidP="00F91D0C">
              <w:pPr>
                <w:pStyle w:val="Bibliography"/>
                <w:ind w:left="720" w:hanging="720"/>
                <w:rPr>
                  <w:noProof/>
                </w:rPr>
              </w:pPr>
              <w:r>
                <w:rPr>
                  <w:noProof/>
                </w:rPr>
                <w:t xml:space="preserve">Hoover, Herbert. 1928. "Herbert Hoover, "Rugged Individualism" Campaign Speech." </w:t>
              </w:r>
              <w:r>
                <w:rPr>
                  <w:i/>
                  <w:iCs/>
                  <w:noProof/>
                </w:rPr>
                <w:t>Digital History.</w:t>
              </w:r>
              <w:r>
                <w:rPr>
                  <w:noProof/>
                </w:rPr>
                <w:t xml:space="preserve"> Accessed March 25, 2025. https://www.digitalhistory.uh.edu/disp_textbook.cfm?smtID=3&amp;psid=1334.</w:t>
              </w:r>
            </w:p>
            <w:p w14:paraId="0F319222" w14:textId="77777777" w:rsidR="00F91D0C" w:rsidRDefault="00F91D0C" w:rsidP="00F91D0C">
              <w:pPr>
                <w:pStyle w:val="Bibliography"/>
                <w:ind w:left="720" w:hanging="720"/>
                <w:rPr>
                  <w:noProof/>
                </w:rPr>
              </w:pPr>
              <w:r>
                <w:rPr>
                  <w:noProof/>
                </w:rPr>
                <w:t xml:space="preserve">Jones, Jeffrey M. 2022. "Confidence in U.S. Institutions Down; Average at New Low." </w:t>
              </w:r>
              <w:r>
                <w:rPr>
                  <w:i/>
                  <w:iCs/>
                  <w:noProof/>
                </w:rPr>
                <w:t>Gallup Poll.</w:t>
              </w:r>
              <w:r>
                <w:rPr>
                  <w:noProof/>
                </w:rPr>
                <w:t xml:space="preserve"> July 5. Accessed October 20, 2024. https://news.gallup.com/poll/394283/confidence-institutions-down-average-new-low.aspx.</w:t>
              </w:r>
            </w:p>
            <w:p w14:paraId="7BBFE6AF" w14:textId="77777777" w:rsidR="00F91D0C" w:rsidRDefault="00F91D0C" w:rsidP="00F91D0C">
              <w:pPr>
                <w:pStyle w:val="Bibliography"/>
                <w:ind w:left="720" w:hanging="720"/>
                <w:rPr>
                  <w:noProof/>
                </w:rPr>
              </w:pPr>
              <w:r>
                <w:rPr>
                  <w:noProof/>
                </w:rPr>
                <w:t xml:space="preserve">Kroll, Andy, Andrea Bernstein, and Ilya Marritz. 2023. "We Don’t Talk About Leonard: The Man Behind the Right’s Supreme Court Supermajority." </w:t>
              </w:r>
              <w:r>
                <w:rPr>
                  <w:i/>
                  <w:iCs/>
                  <w:noProof/>
                </w:rPr>
                <w:t>ProPublica.</w:t>
              </w:r>
              <w:r>
                <w:rPr>
                  <w:noProof/>
                </w:rPr>
                <w:t xml:space="preserve"> Oct. 11. Accessed April 13, 2025. https://www.propublica.org/article/we-dont-talk-about-leonard-leo-supreme-court-supermajority.</w:t>
              </w:r>
            </w:p>
            <w:p w14:paraId="0C01BA98" w14:textId="77777777" w:rsidR="00F91D0C" w:rsidRDefault="00F91D0C" w:rsidP="00F91D0C">
              <w:pPr>
                <w:pStyle w:val="Bibliography"/>
                <w:ind w:left="720" w:hanging="720"/>
                <w:rPr>
                  <w:noProof/>
                </w:rPr>
              </w:pPr>
              <w:r>
                <w:rPr>
                  <w:noProof/>
                </w:rPr>
                <w:t xml:space="preserve">Kruze, Kevin M. 2007. </w:t>
              </w:r>
              <w:r>
                <w:rPr>
                  <w:i/>
                  <w:iCs/>
                  <w:noProof/>
                </w:rPr>
                <w:t>White Flight: Atlanta and the Making of Modern Conservatism.</w:t>
              </w:r>
              <w:r>
                <w:rPr>
                  <w:noProof/>
                </w:rPr>
                <w:t xml:space="preserve"> Princeton, NJ: Princeton University Press.</w:t>
              </w:r>
            </w:p>
            <w:p w14:paraId="396005CD" w14:textId="77777777" w:rsidR="00F91D0C" w:rsidRDefault="00F91D0C" w:rsidP="00F91D0C">
              <w:pPr>
                <w:pStyle w:val="Bibliography"/>
                <w:ind w:left="720" w:hanging="720"/>
                <w:rPr>
                  <w:noProof/>
                </w:rPr>
              </w:pPr>
              <w:r>
                <w:rPr>
                  <w:noProof/>
                </w:rPr>
                <w:t xml:space="preserve">Levitsky, Steven, and Daniel Ziblatt. 2018. </w:t>
              </w:r>
              <w:r>
                <w:rPr>
                  <w:i/>
                  <w:iCs/>
                  <w:noProof/>
                </w:rPr>
                <w:t>How Democracies Die.</w:t>
              </w:r>
              <w:r>
                <w:rPr>
                  <w:noProof/>
                </w:rPr>
                <w:t xml:space="preserve"> New York: Crown Publishing.</w:t>
              </w:r>
            </w:p>
            <w:p w14:paraId="33CB663C" w14:textId="77777777" w:rsidR="00F91D0C" w:rsidRDefault="00F91D0C" w:rsidP="00F91D0C">
              <w:pPr>
                <w:pStyle w:val="Bibliography"/>
                <w:ind w:left="720" w:hanging="720"/>
                <w:rPr>
                  <w:noProof/>
                </w:rPr>
              </w:pPr>
              <w:r>
                <w:rPr>
                  <w:noProof/>
                </w:rPr>
                <w:lastRenderedPageBreak/>
                <w:t xml:space="preserve">—. 2023. </w:t>
              </w:r>
              <w:r>
                <w:rPr>
                  <w:i/>
                  <w:iCs/>
                  <w:noProof/>
                </w:rPr>
                <w:t>Tyranny of the Minority: Why American Democracy Reached the Breaking Point.</w:t>
              </w:r>
              <w:r>
                <w:rPr>
                  <w:noProof/>
                </w:rPr>
                <w:t xml:space="preserve"> New York: Crown.</w:t>
              </w:r>
            </w:p>
            <w:p w14:paraId="1D1DE0B1" w14:textId="77777777" w:rsidR="00F91D0C" w:rsidRDefault="00F91D0C" w:rsidP="00F91D0C">
              <w:pPr>
                <w:pStyle w:val="Bibliography"/>
                <w:ind w:left="720" w:hanging="720"/>
                <w:rPr>
                  <w:noProof/>
                </w:rPr>
              </w:pPr>
              <w:r>
                <w:rPr>
                  <w:noProof/>
                </w:rPr>
                <w:t xml:space="preserve">Levitsky, Steven, and Lucan A. Way. 2025. "The Path to American Authoritarianism." </w:t>
              </w:r>
              <w:r>
                <w:rPr>
                  <w:i/>
                  <w:iCs/>
                  <w:noProof/>
                </w:rPr>
                <w:t>Foreign Affairs</w:t>
              </w:r>
              <w:r>
                <w:rPr>
                  <w:noProof/>
                </w:rPr>
                <w:t>, March/April: 36-51.</w:t>
              </w:r>
            </w:p>
            <w:p w14:paraId="1E41B86D" w14:textId="77777777" w:rsidR="00F91D0C" w:rsidRDefault="00F91D0C" w:rsidP="00F91D0C">
              <w:pPr>
                <w:pStyle w:val="Bibliography"/>
                <w:ind w:left="720" w:hanging="720"/>
                <w:rPr>
                  <w:noProof/>
                </w:rPr>
              </w:pPr>
              <w:r>
                <w:rPr>
                  <w:noProof/>
                </w:rPr>
                <w:t xml:space="preserve">MacLean, Nancy. 2017. </w:t>
              </w:r>
              <w:r>
                <w:rPr>
                  <w:i/>
                  <w:iCs/>
                  <w:noProof/>
                </w:rPr>
                <w:t>Democracy in Chains: The Deep History of the Radical Right's Stealth Plan for America.</w:t>
              </w:r>
              <w:r>
                <w:rPr>
                  <w:noProof/>
                </w:rPr>
                <w:t xml:space="preserve"> New York: Viking/Penguin.</w:t>
              </w:r>
            </w:p>
            <w:p w14:paraId="5A4CE412" w14:textId="77777777" w:rsidR="00F91D0C" w:rsidRDefault="00F91D0C" w:rsidP="00F91D0C">
              <w:pPr>
                <w:pStyle w:val="Bibliography"/>
                <w:ind w:left="720" w:hanging="720"/>
                <w:rPr>
                  <w:noProof/>
                </w:rPr>
              </w:pPr>
              <w:r>
                <w:rPr>
                  <w:noProof/>
                </w:rPr>
                <w:t xml:space="preserve">Marche, Stephen. 2023. </w:t>
              </w:r>
              <w:r>
                <w:rPr>
                  <w:i/>
                  <w:iCs/>
                  <w:noProof/>
                </w:rPr>
                <w:t>The Next Civil War: Dispatches from the American Future.</w:t>
              </w:r>
              <w:r>
                <w:rPr>
                  <w:noProof/>
                </w:rPr>
                <w:t xml:space="preserve"> New York: Avid Reader Press.</w:t>
              </w:r>
            </w:p>
            <w:p w14:paraId="52D66266" w14:textId="77777777" w:rsidR="00F91D0C" w:rsidRDefault="00F91D0C" w:rsidP="00F91D0C">
              <w:pPr>
                <w:pStyle w:val="Bibliography"/>
                <w:ind w:left="720" w:hanging="720"/>
                <w:rPr>
                  <w:noProof/>
                </w:rPr>
              </w:pPr>
              <w:r>
                <w:rPr>
                  <w:noProof/>
                </w:rPr>
                <w:t xml:space="preserve">McGhee, Heather. 2021. </w:t>
              </w:r>
              <w:r>
                <w:rPr>
                  <w:i/>
                  <w:iCs/>
                  <w:noProof/>
                </w:rPr>
                <w:t>The Sum of Us: What Racism Costs Everyone and How We Can Prosper Together.</w:t>
              </w:r>
              <w:r>
                <w:rPr>
                  <w:noProof/>
                </w:rPr>
                <w:t xml:space="preserve"> New York: One World/Random House.</w:t>
              </w:r>
            </w:p>
            <w:p w14:paraId="0589D76C" w14:textId="77777777" w:rsidR="00F91D0C" w:rsidRDefault="00F91D0C" w:rsidP="00F91D0C">
              <w:pPr>
                <w:pStyle w:val="Bibliography"/>
                <w:ind w:left="720" w:hanging="720"/>
                <w:rPr>
                  <w:noProof/>
                </w:rPr>
              </w:pPr>
              <w:r>
                <w:rPr>
                  <w:noProof/>
                </w:rPr>
                <w:t xml:space="preserve">McQuade, Barbara. 2024. </w:t>
              </w:r>
              <w:r>
                <w:rPr>
                  <w:i/>
                  <w:iCs/>
                  <w:noProof/>
                </w:rPr>
                <w:t>Attack from Within: How Disinformation is Sabotaging America.</w:t>
              </w:r>
              <w:r>
                <w:rPr>
                  <w:noProof/>
                </w:rPr>
                <w:t xml:space="preserve"> New York: Seven Stories Press.</w:t>
              </w:r>
            </w:p>
            <w:p w14:paraId="141A0116" w14:textId="77777777" w:rsidR="00F91D0C" w:rsidRDefault="00F91D0C" w:rsidP="00F91D0C">
              <w:pPr>
                <w:pStyle w:val="Bibliography"/>
                <w:ind w:left="720" w:hanging="720"/>
                <w:rPr>
                  <w:noProof/>
                </w:rPr>
              </w:pPr>
              <w:r>
                <w:rPr>
                  <w:noProof/>
                </w:rPr>
                <w:t xml:space="preserve">Meckler, Laura, and Kate Rabinowitz. 2019. "The changing face of school integration." </w:t>
              </w:r>
              <w:r>
                <w:rPr>
                  <w:i/>
                  <w:iCs/>
                  <w:noProof/>
                </w:rPr>
                <w:t>Washington Post.</w:t>
              </w:r>
              <w:r>
                <w:rPr>
                  <w:noProof/>
                </w:rPr>
                <w:t xml:space="preserve"> September 12. Accessed January 23, 2025. https://www.washingtonpost.com/education/2019/09/12/more-students-are-going-school-with-children-different-races-schools-big-cities-remain-deeply-segregated/.</w:t>
              </w:r>
            </w:p>
            <w:p w14:paraId="44A85AF8" w14:textId="77777777" w:rsidR="00F91D0C" w:rsidRDefault="00F91D0C" w:rsidP="00F91D0C">
              <w:pPr>
                <w:pStyle w:val="Bibliography"/>
                <w:ind w:left="720" w:hanging="720"/>
                <w:rPr>
                  <w:noProof/>
                </w:rPr>
              </w:pPr>
              <w:r>
                <w:rPr>
                  <w:noProof/>
                </w:rPr>
                <w:t xml:space="preserve">Mounk, Yascha. 2022. </w:t>
              </w:r>
              <w:r>
                <w:rPr>
                  <w:i/>
                  <w:iCs/>
                  <w:noProof/>
                </w:rPr>
                <w:t>The Great Experiment: Why Diverse Democracies Fall Apart and How They Can Endure.</w:t>
              </w:r>
              <w:r>
                <w:rPr>
                  <w:noProof/>
                </w:rPr>
                <w:t xml:space="preserve"> New York: Penguin.</w:t>
              </w:r>
            </w:p>
            <w:p w14:paraId="09B6BBDB" w14:textId="77777777" w:rsidR="00F91D0C" w:rsidRDefault="00F91D0C" w:rsidP="00F91D0C">
              <w:pPr>
                <w:pStyle w:val="Bibliography"/>
                <w:ind w:left="720" w:hanging="720"/>
                <w:rPr>
                  <w:noProof/>
                </w:rPr>
              </w:pPr>
              <w:r>
                <w:rPr>
                  <w:noProof/>
                </w:rPr>
                <w:t xml:space="preserve">—. 2018. </w:t>
              </w:r>
              <w:r>
                <w:rPr>
                  <w:i/>
                  <w:iCs/>
                  <w:noProof/>
                </w:rPr>
                <w:t>The People Vs. Democracy: Why Our Freedon Is in Danger and How to Save It.</w:t>
              </w:r>
              <w:r>
                <w:rPr>
                  <w:noProof/>
                </w:rPr>
                <w:t xml:space="preserve"> Cambridge, MA: Harvard University Press.</w:t>
              </w:r>
            </w:p>
            <w:p w14:paraId="42517948" w14:textId="77777777" w:rsidR="00F91D0C" w:rsidRDefault="00F91D0C" w:rsidP="00F91D0C">
              <w:pPr>
                <w:pStyle w:val="Bibliography"/>
                <w:ind w:left="720" w:hanging="720"/>
                <w:rPr>
                  <w:noProof/>
                </w:rPr>
              </w:pPr>
              <w:r>
                <w:rPr>
                  <w:noProof/>
                </w:rPr>
                <w:t xml:space="preserve">Moyers, Bill. 2008. </w:t>
              </w:r>
              <w:r>
                <w:rPr>
                  <w:i/>
                  <w:iCs/>
                  <w:noProof/>
                </w:rPr>
                <w:t>Moyers on Democracy.</w:t>
              </w:r>
              <w:r>
                <w:rPr>
                  <w:noProof/>
                </w:rPr>
                <w:t xml:space="preserve"> New York: Doubleday.</w:t>
              </w:r>
            </w:p>
            <w:p w14:paraId="4AA685E3" w14:textId="77777777" w:rsidR="00F91D0C" w:rsidRDefault="00F91D0C" w:rsidP="00F91D0C">
              <w:pPr>
                <w:pStyle w:val="Bibliography"/>
                <w:ind w:left="720" w:hanging="720"/>
                <w:rPr>
                  <w:noProof/>
                </w:rPr>
              </w:pPr>
              <w:r>
                <w:rPr>
                  <w:noProof/>
                </w:rPr>
                <w:t xml:space="preserve">Pascal, Alexander, Allison Stanger, and Others. 2025. "Understanding DOGE and Your Data." </w:t>
              </w:r>
              <w:r>
                <w:rPr>
                  <w:i/>
                  <w:iCs/>
                  <w:noProof/>
                </w:rPr>
                <w:t>Ash Center at Harvard Kennedy School.</w:t>
              </w:r>
              <w:r>
                <w:rPr>
                  <w:noProof/>
                </w:rPr>
                <w:t xml:space="preserve"> March 31. Accessed April 25, 2025. https://ash.harvard.edu/resources/understanding-doge-and-your-data/.</w:t>
              </w:r>
            </w:p>
            <w:p w14:paraId="716B4149" w14:textId="77777777" w:rsidR="00F91D0C" w:rsidRDefault="00F91D0C" w:rsidP="00F91D0C">
              <w:pPr>
                <w:pStyle w:val="Bibliography"/>
                <w:ind w:left="720" w:hanging="720"/>
                <w:rPr>
                  <w:noProof/>
                </w:rPr>
              </w:pPr>
              <w:r>
                <w:rPr>
                  <w:noProof/>
                </w:rPr>
                <w:t xml:space="preserve">Pepper, David. 2021. </w:t>
              </w:r>
              <w:r>
                <w:rPr>
                  <w:i/>
                  <w:iCs/>
                  <w:noProof/>
                </w:rPr>
                <w:t>Laboratories of Autocracy: A Wake-Up Call from Behind the Lines.</w:t>
              </w:r>
              <w:r>
                <w:rPr>
                  <w:noProof/>
                </w:rPr>
                <w:t xml:space="preserve"> Cincinnati: St. Helena Press.</w:t>
              </w:r>
            </w:p>
            <w:p w14:paraId="3AB475F8" w14:textId="77777777" w:rsidR="00F91D0C" w:rsidRDefault="00F91D0C" w:rsidP="00F91D0C">
              <w:pPr>
                <w:pStyle w:val="Bibliography"/>
                <w:ind w:left="720" w:hanging="720"/>
                <w:rPr>
                  <w:noProof/>
                </w:rPr>
              </w:pPr>
              <w:r>
                <w:rPr>
                  <w:noProof/>
                </w:rPr>
                <w:t xml:space="preserve">Postman, Neil. 2006. </w:t>
              </w:r>
              <w:r>
                <w:rPr>
                  <w:i/>
                  <w:iCs/>
                  <w:noProof/>
                </w:rPr>
                <w:t>Amusing Ourselves to Death : Public Discourse in the Age of Show Business. 20th anniversary ed.</w:t>
              </w:r>
              <w:r>
                <w:rPr>
                  <w:noProof/>
                </w:rPr>
                <w:t xml:space="preserve"> New York: Penguin.</w:t>
              </w:r>
            </w:p>
            <w:p w14:paraId="381E8D07" w14:textId="77777777" w:rsidR="00F91D0C" w:rsidRDefault="00F91D0C" w:rsidP="00F91D0C">
              <w:pPr>
                <w:pStyle w:val="Bibliography"/>
                <w:ind w:left="720" w:hanging="720"/>
                <w:rPr>
                  <w:noProof/>
                </w:rPr>
              </w:pPr>
              <w:r>
                <w:rPr>
                  <w:noProof/>
                </w:rPr>
                <w:t xml:space="preserve">Putnam, Robert D. 2020. </w:t>
              </w:r>
              <w:r>
                <w:rPr>
                  <w:i/>
                  <w:iCs/>
                  <w:noProof/>
                </w:rPr>
                <w:t>Bowling Alone: Revised and Updated: The Collapse and Revival of American Community.</w:t>
              </w:r>
              <w:r>
                <w:rPr>
                  <w:noProof/>
                </w:rPr>
                <w:t xml:space="preserve"> New York: Simon &amp; Schuster.</w:t>
              </w:r>
            </w:p>
            <w:p w14:paraId="07150888" w14:textId="77777777" w:rsidR="00F91D0C" w:rsidRDefault="00F91D0C" w:rsidP="00F91D0C">
              <w:pPr>
                <w:pStyle w:val="Bibliography"/>
                <w:ind w:left="720" w:hanging="720"/>
                <w:rPr>
                  <w:noProof/>
                </w:rPr>
              </w:pPr>
              <w:r>
                <w:rPr>
                  <w:noProof/>
                </w:rPr>
                <w:t xml:space="preserve">Reich, Robert B. 2018. </w:t>
              </w:r>
              <w:r>
                <w:rPr>
                  <w:i/>
                  <w:iCs/>
                  <w:noProof/>
                </w:rPr>
                <w:t>The Common Good.</w:t>
              </w:r>
              <w:r>
                <w:rPr>
                  <w:noProof/>
                </w:rPr>
                <w:t xml:space="preserve"> New York: Vintage Books.</w:t>
              </w:r>
            </w:p>
            <w:p w14:paraId="4CF50BB8" w14:textId="77777777" w:rsidR="00F91D0C" w:rsidRDefault="00F91D0C" w:rsidP="00F91D0C">
              <w:pPr>
                <w:pStyle w:val="Bibliography"/>
                <w:ind w:left="720" w:hanging="720"/>
                <w:rPr>
                  <w:noProof/>
                </w:rPr>
              </w:pPr>
              <w:r>
                <w:rPr>
                  <w:noProof/>
                </w:rPr>
                <w:t xml:space="preserve">Richardson, Heather Cox. 2023. </w:t>
              </w:r>
              <w:r>
                <w:rPr>
                  <w:i/>
                  <w:iCs/>
                  <w:noProof/>
                </w:rPr>
                <w:t>Democracy Awakening: Notes on the State of America.</w:t>
              </w:r>
              <w:r>
                <w:rPr>
                  <w:noProof/>
                </w:rPr>
                <w:t xml:space="preserve"> New York: Viking.</w:t>
              </w:r>
            </w:p>
            <w:p w14:paraId="6FCF622A" w14:textId="77777777" w:rsidR="00F91D0C" w:rsidRDefault="00F91D0C" w:rsidP="00F91D0C">
              <w:pPr>
                <w:pStyle w:val="Bibliography"/>
                <w:ind w:left="720" w:hanging="720"/>
                <w:rPr>
                  <w:noProof/>
                </w:rPr>
              </w:pPr>
              <w:r>
                <w:rPr>
                  <w:noProof/>
                </w:rPr>
                <w:lastRenderedPageBreak/>
                <w:t xml:space="preserve">Roberts, Kevin D. 2022. "The Future of Conservatism: Community, the Common Good, and State Power." </w:t>
              </w:r>
              <w:r>
                <w:rPr>
                  <w:i/>
                  <w:iCs/>
                  <w:noProof/>
                </w:rPr>
                <w:t>The Heritage Foundation.</w:t>
              </w:r>
              <w:r>
                <w:rPr>
                  <w:noProof/>
                </w:rPr>
                <w:t xml:space="preserve"> May 24. Accessed March 25, 2025. https://www.heritage.org/conservatism/commentary/the-future-conservatism-community-the-common-good-and-state-power.</w:t>
              </w:r>
            </w:p>
            <w:p w14:paraId="01F5DAAD" w14:textId="77777777" w:rsidR="00F91D0C" w:rsidRDefault="00F91D0C" w:rsidP="00F91D0C">
              <w:pPr>
                <w:pStyle w:val="Bibliography"/>
                <w:ind w:left="720" w:hanging="720"/>
                <w:rPr>
                  <w:noProof/>
                </w:rPr>
              </w:pPr>
              <w:r>
                <w:rPr>
                  <w:noProof/>
                </w:rPr>
                <w:t xml:space="preserve">Rothstein, Richard. 2017. </w:t>
              </w:r>
              <w:r>
                <w:rPr>
                  <w:i/>
                  <w:iCs/>
                  <w:noProof/>
                </w:rPr>
                <w:t>The Color of Law: A Forgotten History of How Our Government Segregated America Hardcover – Illustrated, May 2, 2017.</w:t>
              </w:r>
              <w:r>
                <w:rPr>
                  <w:noProof/>
                </w:rPr>
                <w:t xml:space="preserve"> New York: Liveright.</w:t>
              </w:r>
            </w:p>
            <w:p w14:paraId="4FD2C43C" w14:textId="77777777" w:rsidR="00F91D0C" w:rsidRDefault="00F91D0C" w:rsidP="00F91D0C">
              <w:pPr>
                <w:pStyle w:val="Bibliography"/>
                <w:ind w:left="720" w:hanging="720"/>
                <w:rPr>
                  <w:noProof/>
                </w:rPr>
              </w:pPr>
              <w:r>
                <w:rPr>
                  <w:noProof/>
                </w:rPr>
                <w:t xml:space="preserve">Schaller, Tom, and Paul Waldman. 2024. </w:t>
              </w:r>
              <w:r>
                <w:rPr>
                  <w:i/>
                  <w:iCs/>
                  <w:noProof/>
                </w:rPr>
                <w:t>White Rural Rage: The Threat to American Democracy.</w:t>
              </w:r>
              <w:r>
                <w:rPr>
                  <w:noProof/>
                </w:rPr>
                <w:t xml:space="preserve"> New York: Random House.</w:t>
              </w:r>
            </w:p>
            <w:p w14:paraId="63BF2423" w14:textId="77777777" w:rsidR="00F91D0C" w:rsidRDefault="00F91D0C" w:rsidP="00F91D0C">
              <w:pPr>
                <w:pStyle w:val="Bibliography"/>
                <w:ind w:left="720" w:hanging="720"/>
                <w:rPr>
                  <w:noProof/>
                </w:rPr>
              </w:pPr>
              <w:r>
                <w:rPr>
                  <w:noProof/>
                </w:rPr>
                <w:t xml:space="preserve">Schiff, Adam. 2021. </w:t>
              </w:r>
              <w:r>
                <w:rPr>
                  <w:i/>
                  <w:iCs/>
                  <w:noProof/>
                </w:rPr>
                <w:t>Midnight in Washington: How We Almost Lost Our Democracy and Still Could.</w:t>
              </w:r>
              <w:r>
                <w:rPr>
                  <w:noProof/>
                </w:rPr>
                <w:t xml:space="preserve"> New York: Random House.</w:t>
              </w:r>
            </w:p>
            <w:p w14:paraId="36DA4A9A" w14:textId="77777777" w:rsidR="00F91D0C" w:rsidRDefault="00F91D0C" w:rsidP="00F91D0C">
              <w:pPr>
                <w:pStyle w:val="Bibliography"/>
                <w:ind w:left="720" w:hanging="720"/>
                <w:rPr>
                  <w:noProof/>
                </w:rPr>
              </w:pPr>
              <w:r>
                <w:rPr>
                  <w:noProof/>
                </w:rPr>
                <w:t xml:space="preserve">Schneider, Jack, and Jennifer Berkshire. 2020. </w:t>
              </w:r>
              <w:r>
                <w:rPr>
                  <w:i/>
                  <w:iCs/>
                  <w:noProof/>
                </w:rPr>
                <w:t>A Wolf at teh Schoolhouse Door: The Dismantling of Public Education and the Future of School.</w:t>
              </w:r>
              <w:r>
                <w:rPr>
                  <w:noProof/>
                </w:rPr>
                <w:t xml:space="preserve"> New York: The New Press.</w:t>
              </w:r>
            </w:p>
            <w:p w14:paraId="6F6CC165" w14:textId="77777777" w:rsidR="00F91D0C" w:rsidRDefault="00F91D0C" w:rsidP="00F91D0C">
              <w:pPr>
                <w:pStyle w:val="Bibliography"/>
                <w:ind w:left="720" w:hanging="720"/>
                <w:rPr>
                  <w:noProof/>
                </w:rPr>
              </w:pPr>
              <w:r>
                <w:rPr>
                  <w:noProof/>
                </w:rPr>
                <w:t xml:space="preserve">Shapiro, Sarah, and Catherine Brown. 2018. "A Look at Civics Education in the United States." </w:t>
              </w:r>
              <w:r>
                <w:rPr>
                  <w:i/>
                  <w:iCs/>
                  <w:noProof/>
                </w:rPr>
                <w:t>American Educator</w:t>
              </w:r>
              <w:r>
                <w:rPr>
                  <w:noProof/>
                </w:rPr>
                <w:t xml:space="preserve"> 10-13,43.</w:t>
              </w:r>
            </w:p>
            <w:p w14:paraId="3A443C86" w14:textId="77777777" w:rsidR="00F91D0C" w:rsidRDefault="00F91D0C" w:rsidP="00F91D0C">
              <w:pPr>
                <w:pStyle w:val="Bibliography"/>
                <w:ind w:left="720" w:hanging="720"/>
                <w:rPr>
                  <w:noProof/>
                </w:rPr>
              </w:pPr>
              <w:r>
                <w:rPr>
                  <w:noProof/>
                </w:rPr>
                <w:t xml:space="preserve">Snyder, Timothy. 2017. </w:t>
              </w:r>
              <w:r>
                <w:rPr>
                  <w:i/>
                  <w:iCs/>
                  <w:noProof/>
                </w:rPr>
                <w:t>On tyranny : twenty lessons from the twentieth century.</w:t>
              </w:r>
              <w:r>
                <w:rPr>
                  <w:noProof/>
                </w:rPr>
                <w:t xml:space="preserve"> New York: Tim Duggan Books.</w:t>
              </w:r>
            </w:p>
            <w:p w14:paraId="66D2ABD5" w14:textId="77777777" w:rsidR="00F91D0C" w:rsidRDefault="00F91D0C" w:rsidP="00F91D0C">
              <w:pPr>
                <w:pStyle w:val="Bibliography"/>
                <w:ind w:left="720" w:hanging="720"/>
                <w:rPr>
                  <w:noProof/>
                </w:rPr>
              </w:pPr>
              <w:r>
                <w:rPr>
                  <w:noProof/>
                </w:rPr>
                <w:t xml:space="preserve">Special Counsel's Office, Department of Justice. 2019. </w:t>
              </w:r>
              <w:r>
                <w:rPr>
                  <w:i/>
                  <w:iCs/>
                  <w:noProof/>
                </w:rPr>
                <w:t>Report on the Investigation into Russian Interference in the 2016 Presidential Election (Mueller Report).</w:t>
              </w:r>
              <w:r>
                <w:rPr>
                  <w:noProof/>
                </w:rPr>
                <w:t xml:space="preserve"> Washington DC: govinfo. Accessed January 22, 2025. https://www.govinfo.gov/app/details/GPO-SCREPORT-MUELLER.</w:t>
              </w:r>
            </w:p>
            <w:p w14:paraId="3B16EB56" w14:textId="77777777" w:rsidR="00F91D0C" w:rsidRDefault="00F91D0C" w:rsidP="00F91D0C">
              <w:pPr>
                <w:pStyle w:val="Bibliography"/>
                <w:ind w:left="720" w:hanging="720"/>
                <w:rPr>
                  <w:noProof/>
                </w:rPr>
              </w:pPr>
              <w:r>
                <w:rPr>
                  <w:noProof/>
                </w:rPr>
                <w:t xml:space="preserve">Taylor, Matthew D. 2024. </w:t>
              </w:r>
              <w:r>
                <w:rPr>
                  <w:i/>
                  <w:iCs/>
                  <w:noProof/>
                </w:rPr>
                <w:t>The Violent Take It by Force: The Christian Movement That Is Threatening Our Democracy.</w:t>
              </w:r>
              <w:r>
                <w:rPr>
                  <w:noProof/>
                </w:rPr>
                <w:t xml:space="preserve"> Minneapolis: Broadleaf Books.</w:t>
              </w:r>
            </w:p>
            <w:p w14:paraId="794F1DBA" w14:textId="77777777" w:rsidR="00F91D0C" w:rsidRDefault="00F91D0C" w:rsidP="00F91D0C">
              <w:pPr>
                <w:pStyle w:val="Bibliography"/>
                <w:ind w:left="720" w:hanging="720"/>
                <w:rPr>
                  <w:noProof/>
                </w:rPr>
              </w:pPr>
              <w:r>
                <w:rPr>
                  <w:noProof/>
                </w:rPr>
                <w:t xml:space="preserve">n.d. </w:t>
              </w:r>
              <w:r>
                <w:rPr>
                  <w:i/>
                  <w:iCs/>
                  <w:noProof/>
                </w:rPr>
                <w:t>The 2020 Fake Electors Scheme.</w:t>
              </w:r>
              <w:r>
                <w:rPr>
                  <w:noProof/>
                </w:rPr>
                <w:t xml:space="preserve"> Accessed January 20, 2025. https://www.lawforward.org/fake-elector-plot-started-in-wisconsin/?gad_source=1&amp;gclid=Cj0KCQiAhbi8BhDIARIsAJLOlufGfo8fxOuE61SiDUco7fZ88YdgT9xJYhrtzU5g7Dp9LBYuTCPQlGMaAlU0EALw_wcB.</w:t>
              </w:r>
            </w:p>
            <w:p w14:paraId="6B346074" w14:textId="77777777" w:rsidR="00F91D0C" w:rsidRDefault="00F91D0C" w:rsidP="00F91D0C">
              <w:pPr>
                <w:pStyle w:val="Bibliography"/>
                <w:ind w:left="720" w:hanging="720"/>
                <w:rPr>
                  <w:noProof/>
                </w:rPr>
              </w:pPr>
              <w:r>
                <w:rPr>
                  <w:noProof/>
                </w:rPr>
                <w:t xml:space="preserve">Walter, Barbara. 2023. </w:t>
              </w:r>
              <w:r>
                <w:rPr>
                  <w:i/>
                  <w:iCs/>
                  <w:noProof/>
                </w:rPr>
                <w:t>How Civil Wars Start: And How to Stop Them.</w:t>
              </w:r>
              <w:r>
                <w:rPr>
                  <w:noProof/>
                </w:rPr>
                <w:t xml:space="preserve"> New York: Crown.</w:t>
              </w:r>
            </w:p>
            <w:p w14:paraId="536533F5" w14:textId="77777777" w:rsidR="00F91D0C" w:rsidRDefault="00F91D0C" w:rsidP="00F91D0C">
              <w:pPr>
                <w:pStyle w:val="Bibliography"/>
                <w:ind w:left="720" w:hanging="720"/>
                <w:rPr>
                  <w:noProof/>
                </w:rPr>
              </w:pPr>
              <w:r>
                <w:rPr>
                  <w:noProof/>
                </w:rPr>
                <w:t xml:space="preserve">Wilkerson, Isabel. 2020. </w:t>
              </w:r>
              <w:r>
                <w:rPr>
                  <w:i/>
                  <w:iCs/>
                  <w:noProof/>
                </w:rPr>
                <w:t>Caste: The Origins of Our Discontents.</w:t>
              </w:r>
              <w:r>
                <w:rPr>
                  <w:noProof/>
                </w:rPr>
                <w:t xml:space="preserve"> New York: Random House.</w:t>
              </w:r>
            </w:p>
            <w:p w14:paraId="0C072F01" w14:textId="26C82787" w:rsidR="00AB3E9D" w:rsidRPr="0083445C" w:rsidRDefault="00AB3E9D" w:rsidP="00F91D0C">
              <w:r w:rsidRPr="0083445C">
                <w:rPr>
                  <w:b/>
                  <w:bCs/>
                  <w:noProof/>
                </w:rPr>
                <w:fldChar w:fldCharType="end"/>
              </w:r>
            </w:p>
          </w:sdtContent>
        </w:sdt>
      </w:sdtContent>
    </w:sdt>
    <w:p w14:paraId="5004DA50" w14:textId="025DB149" w:rsidR="00AB3E9D" w:rsidRPr="0083445C" w:rsidRDefault="00AB3E9D" w:rsidP="00AB3E9D"/>
    <w:p w14:paraId="446FD149" w14:textId="36C214D5" w:rsidR="003C644B" w:rsidRPr="0083445C" w:rsidRDefault="003C644B" w:rsidP="00C21930">
      <w:pPr>
        <w:spacing w:after="0" w:line="240" w:lineRule="auto"/>
      </w:pPr>
    </w:p>
    <w:p w14:paraId="0CAB0F3F" w14:textId="77777777" w:rsidR="00B252CD" w:rsidRPr="0083445C" w:rsidRDefault="00B252CD" w:rsidP="00B252CD">
      <w:pPr>
        <w:spacing w:after="0" w:line="240" w:lineRule="auto"/>
      </w:pPr>
    </w:p>
    <w:sectPr w:rsidR="00B252CD" w:rsidRPr="0083445C" w:rsidSect="0077699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473E" w14:textId="77777777" w:rsidR="00E01719" w:rsidRDefault="00E01719" w:rsidP="00E64571">
      <w:pPr>
        <w:spacing w:after="0" w:line="240" w:lineRule="auto"/>
      </w:pPr>
      <w:r>
        <w:separator/>
      </w:r>
    </w:p>
  </w:endnote>
  <w:endnote w:type="continuationSeparator" w:id="0">
    <w:p w14:paraId="1A81A4F5" w14:textId="77777777" w:rsidR="00E01719" w:rsidRDefault="00E01719" w:rsidP="00E6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280638"/>
      <w:docPartObj>
        <w:docPartGallery w:val="Page Numbers (Bottom of Page)"/>
        <w:docPartUnique/>
      </w:docPartObj>
    </w:sdtPr>
    <w:sdtEndPr>
      <w:rPr>
        <w:noProof/>
      </w:rPr>
    </w:sdtEndPr>
    <w:sdtContent>
      <w:p w14:paraId="5CEECB40" w14:textId="00CC8359" w:rsidR="00E64571" w:rsidRDefault="00E645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2875EB" w14:textId="77777777" w:rsidR="00E64571" w:rsidRDefault="00E64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5279" w14:textId="77777777" w:rsidR="00E01719" w:rsidRDefault="00E01719" w:rsidP="00E64571">
      <w:pPr>
        <w:spacing w:after="0" w:line="240" w:lineRule="auto"/>
      </w:pPr>
      <w:r>
        <w:separator/>
      </w:r>
    </w:p>
  </w:footnote>
  <w:footnote w:type="continuationSeparator" w:id="0">
    <w:p w14:paraId="515F2CD2" w14:textId="77777777" w:rsidR="00E01719" w:rsidRDefault="00E01719" w:rsidP="00E64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9A7"/>
    <w:multiLevelType w:val="hybridMultilevel"/>
    <w:tmpl w:val="D1CC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17A40"/>
    <w:multiLevelType w:val="hybridMultilevel"/>
    <w:tmpl w:val="646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62176"/>
    <w:multiLevelType w:val="hybridMultilevel"/>
    <w:tmpl w:val="E2DE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05CF0"/>
    <w:multiLevelType w:val="hybridMultilevel"/>
    <w:tmpl w:val="6874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31E73"/>
    <w:multiLevelType w:val="hybridMultilevel"/>
    <w:tmpl w:val="3268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254B9"/>
    <w:multiLevelType w:val="hybridMultilevel"/>
    <w:tmpl w:val="E8FE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2014"/>
    <w:multiLevelType w:val="hybridMultilevel"/>
    <w:tmpl w:val="8A5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40763"/>
    <w:multiLevelType w:val="hybridMultilevel"/>
    <w:tmpl w:val="46B8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F697A"/>
    <w:multiLevelType w:val="hybridMultilevel"/>
    <w:tmpl w:val="90AE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657B3"/>
    <w:multiLevelType w:val="hybridMultilevel"/>
    <w:tmpl w:val="872052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39216CD0"/>
    <w:multiLevelType w:val="multilevel"/>
    <w:tmpl w:val="6B54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27718C"/>
    <w:multiLevelType w:val="hybridMultilevel"/>
    <w:tmpl w:val="C6FA0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D5CE2"/>
    <w:multiLevelType w:val="hybridMultilevel"/>
    <w:tmpl w:val="44F8372E"/>
    <w:lvl w:ilvl="0" w:tplc="D7323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A39FB"/>
    <w:multiLevelType w:val="hybridMultilevel"/>
    <w:tmpl w:val="A54CC988"/>
    <w:lvl w:ilvl="0" w:tplc="135E4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B72CC"/>
    <w:multiLevelType w:val="hybridMultilevel"/>
    <w:tmpl w:val="BEF8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A39E2"/>
    <w:multiLevelType w:val="hybridMultilevel"/>
    <w:tmpl w:val="A916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42B6E"/>
    <w:multiLevelType w:val="hybridMultilevel"/>
    <w:tmpl w:val="BA6A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6306">
    <w:abstractNumId w:val="1"/>
  </w:num>
  <w:num w:numId="2" w16cid:durableId="1322733667">
    <w:abstractNumId w:val="8"/>
  </w:num>
  <w:num w:numId="3" w16cid:durableId="1189290767">
    <w:abstractNumId w:val="9"/>
  </w:num>
  <w:num w:numId="4" w16cid:durableId="1954509602">
    <w:abstractNumId w:val="7"/>
  </w:num>
  <w:num w:numId="5" w16cid:durableId="248392550">
    <w:abstractNumId w:val="2"/>
  </w:num>
  <w:num w:numId="6" w16cid:durableId="818882281">
    <w:abstractNumId w:val="14"/>
  </w:num>
  <w:num w:numId="7" w16cid:durableId="1086534826">
    <w:abstractNumId w:val="4"/>
  </w:num>
  <w:num w:numId="8" w16cid:durableId="443422183">
    <w:abstractNumId w:val="15"/>
  </w:num>
  <w:num w:numId="9" w16cid:durableId="194923822">
    <w:abstractNumId w:val="5"/>
  </w:num>
  <w:num w:numId="10" w16cid:durableId="2051807924">
    <w:abstractNumId w:val="3"/>
  </w:num>
  <w:num w:numId="11" w16cid:durableId="1690715123">
    <w:abstractNumId w:val="10"/>
  </w:num>
  <w:num w:numId="12" w16cid:durableId="1669861736">
    <w:abstractNumId w:val="0"/>
  </w:num>
  <w:num w:numId="13" w16cid:durableId="921724535">
    <w:abstractNumId w:val="11"/>
  </w:num>
  <w:num w:numId="14" w16cid:durableId="1356417514">
    <w:abstractNumId w:val="12"/>
  </w:num>
  <w:num w:numId="15" w16cid:durableId="184557629">
    <w:abstractNumId w:val="13"/>
  </w:num>
  <w:num w:numId="16" w16cid:durableId="1281523523">
    <w:abstractNumId w:val="16"/>
  </w:num>
  <w:num w:numId="17" w16cid:durableId="565453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CD"/>
    <w:rsid w:val="0000738B"/>
    <w:rsid w:val="000076AF"/>
    <w:rsid w:val="0001396E"/>
    <w:rsid w:val="00016BF6"/>
    <w:rsid w:val="00017E02"/>
    <w:rsid w:val="0002055E"/>
    <w:rsid w:val="00022E15"/>
    <w:rsid w:val="000272DE"/>
    <w:rsid w:val="000376DC"/>
    <w:rsid w:val="00052B9C"/>
    <w:rsid w:val="00054C97"/>
    <w:rsid w:val="00062514"/>
    <w:rsid w:val="00065852"/>
    <w:rsid w:val="00075D44"/>
    <w:rsid w:val="00077C6D"/>
    <w:rsid w:val="000858DB"/>
    <w:rsid w:val="00091C11"/>
    <w:rsid w:val="000927B3"/>
    <w:rsid w:val="0009373E"/>
    <w:rsid w:val="00095B4C"/>
    <w:rsid w:val="000A60A8"/>
    <w:rsid w:val="000C010E"/>
    <w:rsid w:val="000C468F"/>
    <w:rsid w:val="000D7510"/>
    <w:rsid w:val="000D77E2"/>
    <w:rsid w:val="000E0DD0"/>
    <w:rsid w:val="000E2013"/>
    <w:rsid w:val="000F1631"/>
    <w:rsid w:val="000F4998"/>
    <w:rsid w:val="00100895"/>
    <w:rsid w:val="00101D20"/>
    <w:rsid w:val="0010377F"/>
    <w:rsid w:val="0010425C"/>
    <w:rsid w:val="001064B7"/>
    <w:rsid w:val="00107A54"/>
    <w:rsid w:val="00107F39"/>
    <w:rsid w:val="00112527"/>
    <w:rsid w:val="00113E9F"/>
    <w:rsid w:val="0011659B"/>
    <w:rsid w:val="001261BE"/>
    <w:rsid w:val="00126B19"/>
    <w:rsid w:val="0013775E"/>
    <w:rsid w:val="001378EB"/>
    <w:rsid w:val="0014517F"/>
    <w:rsid w:val="001467F9"/>
    <w:rsid w:val="00150C19"/>
    <w:rsid w:val="0015273C"/>
    <w:rsid w:val="0015312F"/>
    <w:rsid w:val="00160972"/>
    <w:rsid w:val="00163146"/>
    <w:rsid w:val="001643BE"/>
    <w:rsid w:val="00167CEE"/>
    <w:rsid w:val="00171DA5"/>
    <w:rsid w:val="00173227"/>
    <w:rsid w:val="00177AB8"/>
    <w:rsid w:val="001838DA"/>
    <w:rsid w:val="00187AD3"/>
    <w:rsid w:val="0019176D"/>
    <w:rsid w:val="0019237D"/>
    <w:rsid w:val="00193B84"/>
    <w:rsid w:val="00194316"/>
    <w:rsid w:val="001963CE"/>
    <w:rsid w:val="001A2344"/>
    <w:rsid w:val="001A2E36"/>
    <w:rsid w:val="001A6579"/>
    <w:rsid w:val="001B34E5"/>
    <w:rsid w:val="001B6828"/>
    <w:rsid w:val="001B6AE3"/>
    <w:rsid w:val="001C1742"/>
    <w:rsid w:val="001C5094"/>
    <w:rsid w:val="001C7FBC"/>
    <w:rsid w:val="001D71FF"/>
    <w:rsid w:val="001E6E3E"/>
    <w:rsid w:val="001F63ED"/>
    <w:rsid w:val="00200543"/>
    <w:rsid w:val="0020609E"/>
    <w:rsid w:val="00206CB4"/>
    <w:rsid w:val="00211BC5"/>
    <w:rsid w:val="00213A51"/>
    <w:rsid w:val="002144D3"/>
    <w:rsid w:val="00224F87"/>
    <w:rsid w:val="002252BB"/>
    <w:rsid w:val="00225F0A"/>
    <w:rsid w:val="00232275"/>
    <w:rsid w:val="00234C9E"/>
    <w:rsid w:val="00235F71"/>
    <w:rsid w:val="00241EE6"/>
    <w:rsid w:val="002429B4"/>
    <w:rsid w:val="00243B52"/>
    <w:rsid w:val="002521C7"/>
    <w:rsid w:val="00255215"/>
    <w:rsid w:val="00263552"/>
    <w:rsid w:val="00270CED"/>
    <w:rsid w:val="002803E6"/>
    <w:rsid w:val="0028722C"/>
    <w:rsid w:val="002902D5"/>
    <w:rsid w:val="00290861"/>
    <w:rsid w:val="0029339F"/>
    <w:rsid w:val="00296E83"/>
    <w:rsid w:val="002A5B24"/>
    <w:rsid w:val="002B40DF"/>
    <w:rsid w:val="002C394B"/>
    <w:rsid w:val="002C69E0"/>
    <w:rsid w:val="002D27C8"/>
    <w:rsid w:val="002D63AF"/>
    <w:rsid w:val="002E22E0"/>
    <w:rsid w:val="002E2529"/>
    <w:rsid w:val="002E2E09"/>
    <w:rsid w:val="002E2F1F"/>
    <w:rsid w:val="002E6EF6"/>
    <w:rsid w:val="002F31A6"/>
    <w:rsid w:val="002F737F"/>
    <w:rsid w:val="003000ED"/>
    <w:rsid w:val="00300716"/>
    <w:rsid w:val="003129A9"/>
    <w:rsid w:val="00317ABE"/>
    <w:rsid w:val="003216B9"/>
    <w:rsid w:val="00327863"/>
    <w:rsid w:val="00333522"/>
    <w:rsid w:val="00354379"/>
    <w:rsid w:val="00371EE4"/>
    <w:rsid w:val="003773B6"/>
    <w:rsid w:val="00381AA1"/>
    <w:rsid w:val="00384902"/>
    <w:rsid w:val="003910ED"/>
    <w:rsid w:val="003921FF"/>
    <w:rsid w:val="00392435"/>
    <w:rsid w:val="00393ABD"/>
    <w:rsid w:val="003968F0"/>
    <w:rsid w:val="003971EB"/>
    <w:rsid w:val="003A117B"/>
    <w:rsid w:val="003B2BCC"/>
    <w:rsid w:val="003C4E64"/>
    <w:rsid w:val="003C644B"/>
    <w:rsid w:val="003D5253"/>
    <w:rsid w:val="003E2A49"/>
    <w:rsid w:val="003E2BA1"/>
    <w:rsid w:val="003E7665"/>
    <w:rsid w:val="003F354A"/>
    <w:rsid w:val="00401D54"/>
    <w:rsid w:val="0041216A"/>
    <w:rsid w:val="00412F34"/>
    <w:rsid w:val="00414FB4"/>
    <w:rsid w:val="0042741D"/>
    <w:rsid w:val="00437468"/>
    <w:rsid w:val="004421C9"/>
    <w:rsid w:val="0044579F"/>
    <w:rsid w:val="00450AD0"/>
    <w:rsid w:val="00453CAD"/>
    <w:rsid w:val="004620F2"/>
    <w:rsid w:val="00484699"/>
    <w:rsid w:val="00494290"/>
    <w:rsid w:val="00494A86"/>
    <w:rsid w:val="004976DF"/>
    <w:rsid w:val="004A3F92"/>
    <w:rsid w:val="004B3407"/>
    <w:rsid w:val="004B677F"/>
    <w:rsid w:val="004B77EE"/>
    <w:rsid w:val="004C4D00"/>
    <w:rsid w:val="004C5A2F"/>
    <w:rsid w:val="004C5A7F"/>
    <w:rsid w:val="004C7CE0"/>
    <w:rsid w:val="004D6109"/>
    <w:rsid w:val="004E3EB7"/>
    <w:rsid w:val="004F5130"/>
    <w:rsid w:val="00506E7B"/>
    <w:rsid w:val="00507BF2"/>
    <w:rsid w:val="00510785"/>
    <w:rsid w:val="005208DD"/>
    <w:rsid w:val="00522BA4"/>
    <w:rsid w:val="00524B97"/>
    <w:rsid w:val="00527517"/>
    <w:rsid w:val="00530404"/>
    <w:rsid w:val="00537800"/>
    <w:rsid w:val="0054097D"/>
    <w:rsid w:val="0054457A"/>
    <w:rsid w:val="00547DF6"/>
    <w:rsid w:val="00547F5C"/>
    <w:rsid w:val="00551400"/>
    <w:rsid w:val="0055242E"/>
    <w:rsid w:val="00557DFE"/>
    <w:rsid w:val="00565FC9"/>
    <w:rsid w:val="00573DEC"/>
    <w:rsid w:val="005774B0"/>
    <w:rsid w:val="00580AD5"/>
    <w:rsid w:val="00591B89"/>
    <w:rsid w:val="00597553"/>
    <w:rsid w:val="005B5070"/>
    <w:rsid w:val="005B5D2E"/>
    <w:rsid w:val="005C4204"/>
    <w:rsid w:val="005C4228"/>
    <w:rsid w:val="005C63A3"/>
    <w:rsid w:val="005D0E1A"/>
    <w:rsid w:val="00602E87"/>
    <w:rsid w:val="00610E9B"/>
    <w:rsid w:val="00624802"/>
    <w:rsid w:val="0063568C"/>
    <w:rsid w:val="006436D1"/>
    <w:rsid w:val="00653C66"/>
    <w:rsid w:val="00654861"/>
    <w:rsid w:val="00654B6E"/>
    <w:rsid w:val="006552E9"/>
    <w:rsid w:val="00665536"/>
    <w:rsid w:val="00683A11"/>
    <w:rsid w:val="00686A03"/>
    <w:rsid w:val="006901D1"/>
    <w:rsid w:val="00694ED8"/>
    <w:rsid w:val="006A0676"/>
    <w:rsid w:val="006A6CEF"/>
    <w:rsid w:val="006B2DBE"/>
    <w:rsid w:val="006C1A37"/>
    <w:rsid w:val="006C6F2F"/>
    <w:rsid w:val="006D4AA4"/>
    <w:rsid w:val="006D5E72"/>
    <w:rsid w:val="006D6A4F"/>
    <w:rsid w:val="006E7227"/>
    <w:rsid w:val="006F21DE"/>
    <w:rsid w:val="006F7AC5"/>
    <w:rsid w:val="007129DF"/>
    <w:rsid w:val="00716057"/>
    <w:rsid w:val="00721024"/>
    <w:rsid w:val="00722512"/>
    <w:rsid w:val="00734081"/>
    <w:rsid w:val="0073469A"/>
    <w:rsid w:val="007363E5"/>
    <w:rsid w:val="007440C6"/>
    <w:rsid w:val="00751180"/>
    <w:rsid w:val="007530B1"/>
    <w:rsid w:val="00762CD9"/>
    <w:rsid w:val="0076361C"/>
    <w:rsid w:val="00776994"/>
    <w:rsid w:val="00782738"/>
    <w:rsid w:val="00783F18"/>
    <w:rsid w:val="00783FC3"/>
    <w:rsid w:val="007A2D3A"/>
    <w:rsid w:val="007A524D"/>
    <w:rsid w:val="007B0EA8"/>
    <w:rsid w:val="007B7F4A"/>
    <w:rsid w:val="007C1D36"/>
    <w:rsid w:val="007C573A"/>
    <w:rsid w:val="007D2DE8"/>
    <w:rsid w:val="007D2F50"/>
    <w:rsid w:val="007D62E3"/>
    <w:rsid w:val="007D786E"/>
    <w:rsid w:val="007E1AF9"/>
    <w:rsid w:val="007E45F2"/>
    <w:rsid w:val="007F65A8"/>
    <w:rsid w:val="00805C1B"/>
    <w:rsid w:val="008165E1"/>
    <w:rsid w:val="00817A27"/>
    <w:rsid w:val="00822DD7"/>
    <w:rsid w:val="0082543A"/>
    <w:rsid w:val="0083445C"/>
    <w:rsid w:val="00836A6C"/>
    <w:rsid w:val="00840F69"/>
    <w:rsid w:val="0084548E"/>
    <w:rsid w:val="00854B3C"/>
    <w:rsid w:val="008614D9"/>
    <w:rsid w:val="00870111"/>
    <w:rsid w:val="00871092"/>
    <w:rsid w:val="008718BC"/>
    <w:rsid w:val="00877AFB"/>
    <w:rsid w:val="00886A22"/>
    <w:rsid w:val="008903AA"/>
    <w:rsid w:val="008911A0"/>
    <w:rsid w:val="008945C9"/>
    <w:rsid w:val="008952FF"/>
    <w:rsid w:val="00895F30"/>
    <w:rsid w:val="008A2FF9"/>
    <w:rsid w:val="008A3593"/>
    <w:rsid w:val="008B0A02"/>
    <w:rsid w:val="008B2966"/>
    <w:rsid w:val="008B2D05"/>
    <w:rsid w:val="008B4BF5"/>
    <w:rsid w:val="008B552A"/>
    <w:rsid w:val="008C3796"/>
    <w:rsid w:val="008C6807"/>
    <w:rsid w:val="008D1E8F"/>
    <w:rsid w:val="008D2613"/>
    <w:rsid w:val="008D4B69"/>
    <w:rsid w:val="008D592C"/>
    <w:rsid w:val="008E1319"/>
    <w:rsid w:val="008E17D9"/>
    <w:rsid w:val="008E39B2"/>
    <w:rsid w:val="008E4726"/>
    <w:rsid w:val="008E4B41"/>
    <w:rsid w:val="00912F69"/>
    <w:rsid w:val="00921275"/>
    <w:rsid w:val="00927BFE"/>
    <w:rsid w:val="00931B41"/>
    <w:rsid w:val="009404E7"/>
    <w:rsid w:val="0094384F"/>
    <w:rsid w:val="009519D0"/>
    <w:rsid w:val="00951C49"/>
    <w:rsid w:val="009521B5"/>
    <w:rsid w:val="00961CA7"/>
    <w:rsid w:val="009624C9"/>
    <w:rsid w:val="00970A5F"/>
    <w:rsid w:val="00972E16"/>
    <w:rsid w:val="009766CE"/>
    <w:rsid w:val="00980D35"/>
    <w:rsid w:val="00985C8E"/>
    <w:rsid w:val="009861D6"/>
    <w:rsid w:val="009869FF"/>
    <w:rsid w:val="00987871"/>
    <w:rsid w:val="00992761"/>
    <w:rsid w:val="0099369B"/>
    <w:rsid w:val="009A3A33"/>
    <w:rsid w:val="009B14C8"/>
    <w:rsid w:val="009B2CCF"/>
    <w:rsid w:val="009B35AF"/>
    <w:rsid w:val="009B4AB5"/>
    <w:rsid w:val="009B5B5C"/>
    <w:rsid w:val="009B72F1"/>
    <w:rsid w:val="009C16A1"/>
    <w:rsid w:val="009C1D49"/>
    <w:rsid w:val="009C2313"/>
    <w:rsid w:val="009C65BD"/>
    <w:rsid w:val="009E0815"/>
    <w:rsid w:val="009E13AC"/>
    <w:rsid w:val="009F3E7A"/>
    <w:rsid w:val="009F689A"/>
    <w:rsid w:val="00A07810"/>
    <w:rsid w:val="00A07B71"/>
    <w:rsid w:val="00A12E7F"/>
    <w:rsid w:val="00A13AE1"/>
    <w:rsid w:val="00A15853"/>
    <w:rsid w:val="00A15EE2"/>
    <w:rsid w:val="00A173E6"/>
    <w:rsid w:val="00A22BF9"/>
    <w:rsid w:val="00A30671"/>
    <w:rsid w:val="00A30FE4"/>
    <w:rsid w:val="00A4114B"/>
    <w:rsid w:val="00A41751"/>
    <w:rsid w:val="00A460BD"/>
    <w:rsid w:val="00A63260"/>
    <w:rsid w:val="00A65C28"/>
    <w:rsid w:val="00A7021D"/>
    <w:rsid w:val="00A7189E"/>
    <w:rsid w:val="00A74558"/>
    <w:rsid w:val="00A75797"/>
    <w:rsid w:val="00A77411"/>
    <w:rsid w:val="00A83C65"/>
    <w:rsid w:val="00A9015C"/>
    <w:rsid w:val="00A93DA5"/>
    <w:rsid w:val="00A95415"/>
    <w:rsid w:val="00A95CF6"/>
    <w:rsid w:val="00A96FB3"/>
    <w:rsid w:val="00AA4633"/>
    <w:rsid w:val="00AA7DD3"/>
    <w:rsid w:val="00AB0DA0"/>
    <w:rsid w:val="00AB1AF6"/>
    <w:rsid w:val="00AB3E9D"/>
    <w:rsid w:val="00AC7A44"/>
    <w:rsid w:val="00AD0845"/>
    <w:rsid w:val="00AD23E2"/>
    <w:rsid w:val="00AD30E6"/>
    <w:rsid w:val="00AD4CEB"/>
    <w:rsid w:val="00AD65DB"/>
    <w:rsid w:val="00AE1625"/>
    <w:rsid w:val="00AE2CF3"/>
    <w:rsid w:val="00AE7665"/>
    <w:rsid w:val="00AF15FD"/>
    <w:rsid w:val="00AF24C1"/>
    <w:rsid w:val="00AF3162"/>
    <w:rsid w:val="00AF65FA"/>
    <w:rsid w:val="00B03802"/>
    <w:rsid w:val="00B03D33"/>
    <w:rsid w:val="00B0731C"/>
    <w:rsid w:val="00B07D68"/>
    <w:rsid w:val="00B12B59"/>
    <w:rsid w:val="00B2201D"/>
    <w:rsid w:val="00B252CD"/>
    <w:rsid w:val="00B2789D"/>
    <w:rsid w:val="00B31439"/>
    <w:rsid w:val="00B32AD4"/>
    <w:rsid w:val="00B44374"/>
    <w:rsid w:val="00B50435"/>
    <w:rsid w:val="00B53BF2"/>
    <w:rsid w:val="00B5644B"/>
    <w:rsid w:val="00B6496C"/>
    <w:rsid w:val="00B7694D"/>
    <w:rsid w:val="00B76EE9"/>
    <w:rsid w:val="00B830FA"/>
    <w:rsid w:val="00B841BF"/>
    <w:rsid w:val="00B85C7A"/>
    <w:rsid w:val="00B872F4"/>
    <w:rsid w:val="00B940AC"/>
    <w:rsid w:val="00B941E9"/>
    <w:rsid w:val="00BA0EA8"/>
    <w:rsid w:val="00BA5481"/>
    <w:rsid w:val="00BB0DEB"/>
    <w:rsid w:val="00BB4D33"/>
    <w:rsid w:val="00BC0D74"/>
    <w:rsid w:val="00BC1D0E"/>
    <w:rsid w:val="00BD097E"/>
    <w:rsid w:val="00BE1FA2"/>
    <w:rsid w:val="00BE3C52"/>
    <w:rsid w:val="00BE4AB9"/>
    <w:rsid w:val="00BF4740"/>
    <w:rsid w:val="00BF4CDB"/>
    <w:rsid w:val="00C006C0"/>
    <w:rsid w:val="00C04D6C"/>
    <w:rsid w:val="00C06558"/>
    <w:rsid w:val="00C10DC9"/>
    <w:rsid w:val="00C17572"/>
    <w:rsid w:val="00C17DE4"/>
    <w:rsid w:val="00C21930"/>
    <w:rsid w:val="00C22473"/>
    <w:rsid w:val="00C231EE"/>
    <w:rsid w:val="00C26AF8"/>
    <w:rsid w:val="00C34207"/>
    <w:rsid w:val="00C406AD"/>
    <w:rsid w:val="00C52E0B"/>
    <w:rsid w:val="00C53454"/>
    <w:rsid w:val="00C57862"/>
    <w:rsid w:val="00C61934"/>
    <w:rsid w:val="00C72D8B"/>
    <w:rsid w:val="00C75794"/>
    <w:rsid w:val="00C7652E"/>
    <w:rsid w:val="00C80A05"/>
    <w:rsid w:val="00C85B9C"/>
    <w:rsid w:val="00C911E8"/>
    <w:rsid w:val="00C91C1F"/>
    <w:rsid w:val="00C93A6E"/>
    <w:rsid w:val="00C956C2"/>
    <w:rsid w:val="00CA4FD8"/>
    <w:rsid w:val="00CA5DAC"/>
    <w:rsid w:val="00CA64D7"/>
    <w:rsid w:val="00CB377D"/>
    <w:rsid w:val="00CC328B"/>
    <w:rsid w:val="00CD0BD8"/>
    <w:rsid w:val="00CD3CA9"/>
    <w:rsid w:val="00CF2EA8"/>
    <w:rsid w:val="00D004BD"/>
    <w:rsid w:val="00D02336"/>
    <w:rsid w:val="00D13E0E"/>
    <w:rsid w:val="00D16284"/>
    <w:rsid w:val="00D16F82"/>
    <w:rsid w:val="00D217FD"/>
    <w:rsid w:val="00D22305"/>
    <w:rsid w:val="00D30024"/>
    <w:rsid w:val="00D304C6"/>
    <w:rsid w:val="00D30BA3"/>
    <w:rsid w:val="00D36C94"/>
    <w:rsid w:val="00D5136C"/>
    <w:rsid w:val="00D525F4"/>
    <w:rsid w:val="00D65988"/>
    <w:rsid w:val="00D71606"/>
    <w:rsid w:val="00D724A8"/>
    <w:rsid w:val="00D73EFA"/>
    <w:rsid w:val="00D75476"/>
    <w:rsid w:val="00D808FC"/>
    <w:rsid w:val="00D811E1"/>
    <w:rsid w:val="00D82CD0"/>
    <w:rsid w:val="00D842D4"/>
    <w:rsid w:val="00D8444D"/>
    <w:rsid w:val="00D9135A"/>
    <w:rsid w:val="00D95497"/>
    <w:rsid w:val="00D976CB"/>
    <w:rsid w:val="00DA2E5A"/>
    <w:rsid w:val="00DA3AEA"/>
    <w:rsid w:val="00DB070B"/>
    <w:rsid w:val="00DC7B51"/>
    <w:rsid w:val="00DD40CD"/>
    <w:rsid w:val="00DD7527"/>
    <w:rsid w:val="00DE4677"/>
    <w:rsid w:val="00DF08BC"/>
    <w:rsid w:val="00DF2785"/>
    <w:rsid w:val="00DF5799"/>
    <w:rsid w:val="00E006C8"/>
    <w:rsid w:val="00E01273"/>
    <w:rsid w:val="00E01719"/>
    <w:rsid w:val="00E02A99"/>
    <w:rsid w:val="00E03968"/>
    <w:rsid w:val="00E2059E"/>
    <w:rsid w:val="00E222D8"/>
    <w:rsid w:val="00E237F2"/>
    <w:rsid w:val="00E34612"/>
    <w:rsid w:val="00E364D5"/>
    <w:rsid w:val="00E40E86"/>
    <w:rsid w:val="00E46551"/>
    <w:rsid w:val="00E54873"/>
    <w:rsid w:val="00E54E19"/>
    <w:rsid w:val="00E55104"/>
    <w:rsid w:val="00E60254"/>
    <w:rsid w:val="00E6131F"/>
    <w:rsid w:val="00E64571"/>
    <w:rsid w:val="00E67A24"/>
    <w:rsid w:val="00E71A09"/>
    <w:rsid w:val="00E750EC"/>
    <w:rsid w:val="00E93085"/>
    <w:rsid w:val="00E94BE6"/>
    <w:rsid w:val="00E965E6"/>
    <w:rsid w:val="00EA2724"/>
    <w:rsid w:val="00EA5B87"/>
    <w:rsid w:val="00EA6043"/>
    <w:rsid w:val="00EA693D"/>
    <w:rsid w:val="00EB041D"/>
    <w:rsid w:val="00EB1FFD"/>
    <w:rsid w:val="00EC2C72"/>
    <w:rsid w:val="00EC38C5"/>
    <w:rsid w:val="00ED0B2F"/>
    <w:rsid w:val="00EF6805"/>
    <w:rsid w:val="00F00E20"/>
    <w:rsid w:val="00F028E2"/>
    <w:rsid w:val="00F02B13"/>
    <w:rsid w:val="00F0420F"/>
    <w:rsid w:val="00F15639"/>
    <w:rsid w:val="00F16CAC"/>
    <w:rsid w:val="00F16FDF"/>
    <w:rsid w:val="00F23294"/>
    <w:rsid w:val="00F2354A"/>
    <w:rsid w:val="00F304DF"/>
    <w:rsid w:val="00F3576F"/>
    <w:rsid w:val="00F378F4"/>
    <w:rsid w:val="00F4288C"/>
    <w:rsid w:val="00F4499B"/>
    <w:rsid w:val="00F5068C"/>
    <w:rsid w:val="00F51FB4"/>
    <w:rsid w:val="00F52452"/>
    <w:rsid w:val="00F52509"/>
    <w:rsid w:val="00F52761"/>
    <w:rsid w:val="00F55AD3"/>
    <w:rsid w:val="00F6379A"/>
    <w:rsid w:val="00F648A9"/>
    <w:rsid w:val="00F721B9"/>
    <w:rsid w:val="00F74C51"/>
    <w:rsid w:val="00F75DD7"/>
    <w:rsid w:val="00F91D0C"/>
    <w:rsid w:val="00F94372"/>
    <w:rsid w:val="00FA00C5"/>
    <w:rsid w:val="00FA1C1D"/>
    <w:rsid w:val="00FA5C03"/>
    <w:rsid w:val="00FA6A20"/>
    <w:rsid w:val="00FB1EC9"/>
    <w:rsid w:val="00FB2CA1"/>
    <w:rsid w:val="00FD0DA5"/>
    <w:rsid w:val="00FD352C"/>
    <w:rsid w:val="00FE75C7"/>
    <w:rsid w:val="00FF1FC5"/>
    <w:rsid w:val="00FF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37EE"/>
  <w15:chartTrackingRefBased/>
  <w15:docId w15:val="{0D46B46B-B3DD-4683-BF70-78F3C895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E"/>
  </w:style>
  <w:style w:type="paragraph" w:styleId="Heading1">
    <w:name w:val="heading 1"/>
    <w:basedOn w:val="Normal"/>
    <w:next w:val="Normal"/>
    <w:link w:val="Heading1Char"/>
    <w:uiPriority w:val="9"/>
    <w:qFormat/>
    <w:rsid w:val="00B2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2CD"/>
    <w:rPr>
      <w:rFonts w:eastAsiaTheme="majorEastAsia" w:cstheme="majorBidi"/>
      <w:color w:val="272727" w:themeColor="text1" w:themeTint="D8"/>
    </w:rPr>
  </w:style>
  <w:style w:type="paragraph" w:styleId="Title">
    <w:name w:val="Title"/>
    <w:basedOn w:val="Normal"/>
    <w:next w:val="Normal"/>
    <w:link w:val="TitleChar"/>
    <w:uiPriority w:val="10"/>
    <w:qFormat/>
    <w:rsid w:val="00B25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2CD"/>
    <w:pPr>
      <w:spacing w:before="160"/>
      <w:jc w:val="center"/>
    </w:pPr>
    <w:rPr>
      <w:i/>
      <w:iCs/>
      <w:color w:val="404040" w:themeColor="text1" w:themeTint="BF"/>
    </w:rPr>
  </w:style>
  <w:style w:type="character" w:customStyle="1" w:styleId="QuoteChar">
    <w:name w:val="Quote Char"/>
    <w:basedOn w:val="DefaultParagraphFont"/>
    <w:link w:val="Quote"/>
    <w:uiPriority w:val="29"/>
    <w:rsid w:val="00B252CD"/>
    <w:rPr>
      <w:i/>
      <w:iCs/>
      <w:color w:val="404040" w:themeColor="text1" w:themeTint="BF"/>
    </w:rPr>
  </w:style>
  <w:style w:type="paragraph" w:styleId="ListParagraph">
    <w:name w:val="List Paragraph"/>
    <w:basedOn w:val="Normal"/>
    <w:uiPriority w:val="34"/>
    <w:qFormat/>
    <w:rsid w:val="00B252CD"/>
    <w:pPr>
      <w:ind w:left="720"/>
      <w:contextualSpacing/>
    </w:pPr>
  </w:style>
  <w:style w:type="character" w:styleId="IntenseEmphasis">
    <w:name w:val="Intense Emphasis"/>
    <w:basedOn w:val="DefaultParagraphFont"/>
    <w:uiPriority w:val="21"/>
    <w:qFormat/>
    <w:rsid w:val="00B252CD"/>
    <w:rPr>
      <w:i/>
      <w:iCs/>
      <w:color w:val="0F4761" w:themeColor="accent1" w:themeShade="BF"/>
    </w:rPr>
  </w:style>
  <w:style w:type="paragraph" w:styleId="IntenseQuote">
    <w:name w:val="Intense Quote"/>
    <w:basedOn w:val="Normal"/>
    <w:next w:val="Normal"/>
    <w:link w:val="IntenseQuoteChar"/>
    <w:uiPriority w:val="30"/>
    <w:qFormat/>
    <w:rsid w:val="00B2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2CD"/>
    <w:rPr>
      <w:i/>
      <w:iCs/>
      <w:color w:val="0F4761" w:themeColor="accent1" w:themeShade="BF"/>
    </w:rPr>
  </w:style>
  <w:style w:type="character" w:styleId="IntenseReference">
    <w:name w:val="Intense Reference"/>
    <w:basedOn w:val="DefaultParagraphFont"/>
    <w:uiPriority w:val="32"/>
    <w:qFormat/>
    <w:rsid w:val="00B252CD"/>
    <w:rPr>
      <w:b/>
      <w:bCs/>
      <w:smallCaps/>
      <w:color w:val="0F4761" w:themeColor="accent1" w:themeShade="BF"/>
      <w:spacing w:val="5"/>
    </w:rPr>
  </w:style>
  <w:style w:type="table" w:styleId="TableGrid">
    <w:name w:val="Table Grid"/>
    <w:basedOn w:val="TableNormal"/>
    <w:uiPriority w:val="39"/>
    <w:rsid w:val="00B2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71"/>
  </w:style>
  <w:style w:type="paragraph" w:styleId="Footer">
    <w:name w:val="footer"/>
    <w:basedOn w:val="Normal"/>
    <w:link w:val="FooterChar"/>
    <w:uiPriority w:val="99"/>
    <w:unhideWhenUsed/>
    <w:rsid w:val="00E64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71"/>
  </w:style>
  <w:style w:type="character" w:styleId="Hyperlink">
    <w:name w:val="Hyperlink"/>
    <w:basedOn w:val="DefaultParagraphFont"/>
    <w:uiPriority w:val="99"/>
    <w:unhideWhenUsed/>
    <w:rsid w:val="004B3407"/>
    <w:rPr>
      <w:color w:val="467886" w:themeColor="hyperlink"/>
      <w:u w:val="single"/>
    </w:rPr>
  </w:style>
  <w:style w:type="character" w:styleId="UnresolvedMention">
    <w:name w:val="Unresolved Mention"/>
    <w:basedOn w:val="DefaultParagraphFont"/>
    <w:uiPriority w:val="99"/>
    <w:semiHidden/>
    <w:unhideWhenUsed/>
    <w:rsid w:val="004B3407"/>
    <w:rPr>
      <w:color w:val="605E5C"/>
      <w:shd w:val="clear" w:color="auto" w:fill="E1DFDD"/>
    </w:rPr>
  </w:style>
  <w:style w:type="paragraph" w:styleId="Bibliography">
    <w:name w:val="Bibliography"/>
    <w:basedOn w:val="Normal"/>
    <w:next w:val="Normal"/>
    <w:uiPriority w:val="37"/>
    <w:unhideWhenUsed/>
    <w:rsid w:val="003C644B"/>
  </w:style>
  <w:style w:type="paragraph" w:styleId="FootnoteText">
    <w:name w:val="footnote text"/>
    <w:basedOn w:val="Normal"/>
    <w:link w:val="FootnoteTextChar"/>
    <w:uiPriority w:val="99"/>
    <w:semiHidden/>
    <w:unhideWhenUsed/>
    <w:rsid w:val="00D91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35A"/>
    <w:rPr>
      <w:sz w:val="20"/>
      <w:szCs w:val="20"/>
    </w:rPr>
  </w:style>
  <w:style w:type="character" w:styleId="FootnoteReference">
    <w:name w:val="footnote reference"/>
    <w:basedOn w:val="DefaultParagraphFont"/>
    <w:uiPriority w:val="99"/>
    <w:semiHidden/>
    <w:unhideWhenUsed/>
    <w:rsid w:val="00D91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2">
      <w:bodyDiv w:val="1"/>
      <w:marLeft w:val="0"/>
      <w:marRight w:val="0"/>
      <w:marTop w:val="0"/>
      <w:marBottom w:val="0"/>
      <w:divBdr>
        <w:top w:val="none" w:sz="0" w:space="0" w:color="auto"/>
        <w:left w:val="none" w:sz="0" w:space="0" w:color="auto"/>
        <w:bottom w:val="none" w:sz="0" w:space="0" w:color="auto"/>
        <w:right w:val="none" w:sz="0" w:space="0" w:color="auto"/>
      </w:divBdr>
    </w:div>
    <w:div w:id="1057856">
      <w:bodyDiv w:val="1"/>
      <w:marLeft w:val="0"/>
      <w:marRight w:val="0"/>
      <w:marTop w:val="0"/>
      <w:marBottom w:val="0"/>
      <w:divBdr>
        <w:top w:val="none" w:sz="0" w:space="0" w:color="auto"/>
        <w:left w:val="none" w:sz="0" w:space="0" w:color="auto"/>
        <w:bottom w:val="none" w:sz="0" w:space="0" w:color="auto"/>
        <w:right w:val="none" w:sz="0" w:space="0" w:color="auto"/>
      </w:divBdr>
    </w:div>
    <w:div w:id="3558948">
      <w:bodyDiv w:val="1"/>
      <w:marLeft w:val="0"/>
      <w:marRight w:val="0"/>
      <w:marTop w:val="0"/>
      <w:marBottom w:val="0"/>
      <w:divBdr>
        <w:top w:val="none" w:sz="0" w:space="0" w:color="auto"/>
        <w:left w:val="none" w:sz="0" w:space="0" w:color="auto"/>
        <w:bottom w:val="none" w:sz="0" w:space="0" w:color="auto"/>
        <w:right w:val="none" w:sz="0" w:space="0" w:color="auto"/>
      </w:divBdr>
    </w:div>
    <w:div w:id="4216253">
      <w:bodyDiv w:val="1"/>
      <w:marLeft w:val="0"/>
      <w:marRight w:val="0"/>
      <w:marTop w:val="0"/>
      <w:marBottom w:val="0"/>
      <w:divBdr>
        <w:top w:val="none" w:sz="0" w:space="0" w:color="auto"/>
        <w:left w:val="none" w:sz="0" w:space="0" w:color="auto"/>
        <w:bottom w:val="none" w:sz="0" w:space="0" w:color="auto"/>
        <w:right w:val="none" w:sz="0" w:space="0" w:color="auto"/>
      </w:divBdr>
    </w:div>
    <w:div w:id="5601783">
      <w:bodyDiv w:val="1"/>
      <w:marLeft w:val="0"/>
      <w:marRight w:val="0"/>
      <w:marTop w:val="0"/>
      <w:marBottom w:val="0"/>
      <w:divBdr>
        <w:top w:val="none" w:sz="0" w:space="0" w:color="auto"/>
        <w:left w:val="none" w:sz="0" w:space="0" w:color="auto"/>
        <w:bottom w:val="none" w:sz="0" w:space="0" w:color="auto"/>
        <w:right w:val="none" w:sz="0" w:space="0" w:color="auto"/>
      </w:divBdr>
    </w:div>
    <w:div w:id="6100039">
      <w:bodyDiv w:val="1"/>
      <w:marLeft w:val="0"/>
      <w:marRight w:val="0"/>
      <w:marTop w:val="0"/>
      <w:marBottom w:val="0"/>
      <w:divBdr>
        <w:top w:val="none" w:sz="0" w:space="0" w:color="auto"/>
        <w:left w:val="none" w:sz="0" w:space="0" w:color="auto"/>
        <w:bottom w:val="none" w:sz="0" w:space="0" w:color="auto"/>
        <w:right w:val="none" w:sz="0" w:space="0" w:color="auto"/>
      </w:divBdr>
    </w:div>
    <w:div w:id="8214318">
      <w:bodyDiv w:val="1"/>
      <w:marLeft w:val="0"/>
      <w:marRight w:val="0"/>
      <w:marTop w:val="0"/>
      <w:marBottom w:val="0"/>
      <w:divBdr>
        <w:top w:val="none" w:sz="0" w:space="0" w:color="auto"/>
        <w:left w:val="none" w:sz="0" w:space="0" w:color="auto"/>
        <w:bottom w:val="none" w:sz="0" w:space="0" w:color="auto"/>
        <w:right w:val="none" w:sz="0" w:space="0" w:color="auto"/>
      </w:divBdr>
    </w:div>
    <w:div w:id="10496672">
      <w:bodyDiv w:val="1"/>
      <w:marLeft w:val="0"/>
      <w:marRight w:val="0"/>
      <w:marTop w:val="0"/>
      <w:marBottom w:val="0"/>
      <w:divBdr>
        <w:top w:val="none" w:sz="0" w:space="0" w:color="auto"/>
        <w:left w:val="none" w:sz="0" w:space="0" w:color="auto"/>
        <w:bottom w:val="none" w:sz="0" w:space="0" w:color="auto"/>
        <w:right w:val="none" w:sz="0" w:space="0" w:color="auto"/>
      </w:divBdr>
    </w:div>
    <w:div w:id="12346152">
      <w:bodyDiv w:val="1"/>
      <w:marLeft w:val="0"/>
      <w:marRight w:val="0"/>
      <w:marTop w:val="0"/>
      <w:marBottom w:val="0"/>
      <w:divBdr>
        <w:top w:val="none" w:sz="0" w:space="0" w:color="auto"/>
        <w:left w:val="none" w:sz="0" w:space="0" w:color="auto"/>
        <w:bottom w:val="none" w:sz="0" w:space="0" w:color="auto"/>
        <w:right w:val="none" w:sz="0" w:space="0" w:color="auto"/>
      </w:divBdr>
    </w:div>
    <w:div w:id="14116408">
      <w:bodyDiv w:val="1"/>
      <w:marLeft w:val="0"/>
      <w:marRight w:val="0"/>
      <w:marTop w:val="0"/>
      <w:marBottom w:val="0"/>
      <w:divBdr>
        <w:top w:val="none" w:sz="0" w:space="0" w:color="auto"/>
        <w:left w:val="none" w:sz="0" w:space="0" w:color="auto"/>
        <w:bottom w:val="none" w:sz="0" w:space="0" w:color="auto"/>
        <w:right w:val="none" w:sz="0" w:space="0" w:color="auto"/>
      </w:divBdr>
    </w:div>
    <w:div w:id="16933306">
      <w:bodyDiv w:val="1"/>
      <w:marLeft w:val="0"/>
      <w:marRight w:val="0"/>
      <w:marTop w:val="0"/>
      <w:marBottom w:val="0"/>
      <w:divBdr>
        <w:top w:val="none" w:sz="0" w:space="0" w:color="auto"/>
        <w:left w:val="none" w:sz="0" w:space="0" w:color="auto"/>
        <w:bottom w:val="none" w:sz="0" w:space="0" w:color="auto"/>
        <w:right w:val="none" w:sz="0" w:space="0" w:color="auto"/>
      </w:divBdr>
    </w:div>
    <w:div w:id="18162199">
      <w:bodyDiv w:val="1"/>
      <w:marLeft w:val="0"/>
      <w:marRight w:val="0"/>
      <w:marTop w:val="0"/>
      <w:marBottom w:val="0"/>
      <w:divBdr>
        <w:top w:val="none" w:sz="0" w:space="0" w:color="auto"/>
        <w:left w:val="none" w:sz="0" w:space="0" w:color="auto"/>
        <w:bottom w:val="none" w:sz="0" w:space="0" w:color="auto"/>
        <w:right w:val="none" w:sz="0" w:space="0" w:color="auto"/>
      </w:divBdr>
    </w:div>
    <w:div w:id="19671437">
      <w:bodyDiv w:val="1"/>
      <w:marLeft w:val="0"/>
      <w:marRight w:val="0"/>
      <w:marTop w:val="0"/>
      <w:marBottom w:val="0"/>
      <w:divBdr>
        <w:top w:val="none" w:sz="0" w:space="0" w:color="auto"/>
        <w:left w:val="none" w:sz="0" w:space="0" w:color="auto"/>
        <w:bottom w:val="none" w:sz="0" w:space="0" w:color="auto"/>
        <w:right w:val="none" w:sz="0" w:space="0" w:color="auto"/>
      </w:divBdr>
    </w:div>
    <w:div w:id="22943505">
      <w:bodyDiv w:val="1"/>
      <w:marLeft w:val="0"/>
      <w:marRight w:val="0"/>
      <w:marTop w:val="0"/>
      <w:marBottom w:val="0"/>
      <w:divBdr>
        <w:top w:val="none" w:sz="0" w:space="0" w:color="auto"/>
        <w:left w:val="none" w:sz="0" w:space="0" w:color="auto"/>
        <w:bottom w:val="none" w:sz="0" w:space="0" w:color="auto"/>
        <w:right w:val="none" w:sz="0" w:space="0" w:color="auto"/>
      </w:divBdr>
    </w:div>
    <w:div w:id="24142442">
      <w:bodyDiv w:val="1"/>
      <w:marLeft w:val="0"/>
      <w:marRight w:val="0"/>
      <w:marTop w:val="0"/>
      <w:marBottom w:val="0"/>
      <w:divBdr>
        <w:top w:val="none" w:sz="0" w:space="0" w:color="auto"/>
        <w:left w:val="none" w:sz="0" w:space="0" w:color="auto"/>
        <w:bottom w:val="none" w:sz="0" w:space="0" w:color="auto"/>
        <w:right w:val="none" w:sz="0" w:space="0" w:color="auto"/>
      </w:divBdr>
    </w:div>
    <w:div w:id="25326837">
      <w:bodyDiv w:val="1"/>
      <w:marLeft w:val="0"/>
      <w:marRight w:val="0"/>
      <w:marTop w:val="0"/>
      <w:marBottom w:val="0"/>
      <w:divBdr>
        <w:top w:val="none" w:sz="0" w:space="0" w:color="auto"/>
        <w:left w:val="none" w:sz="0" w:space="0" w:color="auto"/>
        <w:bottom w:val="none" w:sz="0" w:space="0" w:color="auto"/>
        <w:right w:val="none" w:sz="0" w:space="0" w:color="auto"/>
      </w:divBdr>
    </w:div>
    <w:div w:id="29916013">
      <w:bodyDiv w:val="1"/>
      <w:marLeft w:val="0"/>
      <w:marRight w:val="0"/>
      <w:marTop w:val="0"/>
      <w:marBottom w:val="0"/>
      <w:divBdr>
        <w:top w:val="none" w:sz="0" w:space="0" w:color="auto"/>
        <w:left w:val="none" w:sz="0" w:space="0" w:color="auto"/>
        <w:bottom w:val="none" w:sz="0" w:space="0" w:color="auto"/>
        <w:right w:val="none" w:sz="0" w:space="0" w:color="auto"/>
      </w:divBdr>
    </w:div>
    <w:div w:id="30349889">
      <w:bodyDiv w:val="1"/>
      <w:marLeft w:val="0"/>
      <w:marRight w:val="0"/>
      <w:marTop w:val="0"/>
      <w:marBottom w:val="0"/>
      <w:divBdr>
        <w:top w:val="none" w:sz="0" w:space="0" w:color="auto"/>
        <w:left w:val="none" w:sz="0" w:space="0" w:color="auto"/>
        <w:bottom w:val="none" w:sz="0" w:space="0" w:color="auto"/>
        <w:right w:val="none" w:sz="0" w:space="0" w:color="auto"/>
      </w:divBdr>
    </w:div>
    <w:div w:id="31157899">
      <w:bodyDiv w:val="1"/>
      <w:marLeft w:val="0"/>
      <w:marRight w:val="0"/>
      <w:marTop w:val="0"/>
      <w:marBottom w:val="0"/>
      <w:divBdr>
        <w:top w:val="none" w:sz="0" w:space="0" w:color="auto"/>
        <w:left w:val="none" w:sz="0" w:space="0" w:color="auto"/>
        <w:bottom w:val="none" w:sz="0" w:space="0" w:color="auto"/>
        <w:right w:val="none" w:sz="0" w:space="0" w:color="auto"/>
      </w:divBdr>
    </w:div>
    <w:div w:id="37702138">
      <w:bodyDiv w:val="1"/>
      <w:marLeft w:val="0"/>
      <w:marRight w:val="0"/>
      <w:marTop w:val="0"/>
      <w:marBottom w:val="0"/>
      <w:divBdr>
        <w:top w:val="none" w:sz="0" w:space="0" w:color="auto"/>
        <w:left w:val="none" w:sz="0" w:space="0" w:color="auto"/>
        <w:bottom w:val="none" w:sz="0" w:space="0" w:color="auto"/>
        <w:right w:val="none" w:sz="0" w:space="0" w:color="auto"/>
      </w:divBdr>
    </w:div>
    <w:div w:id="38632024">
      <w:bodyDiv w:val="1"/>
      <w:marLeft w:val="0"/>
      <w:marRight w:val="0"/>
      <w:marTop w:val="0"/>
      <w:marBottom w:val="0"/>
      <w:divBdr>
        <w:top w:val="none" w:sz="0" w:space="0" w:color="auto"/>
        <w:left w:val="none" w:sz="0" w:space="0" w:color="auto"/>
        <w:bottom w:val="none" w:sz="0" w:space="0" w:color="auto"/>
        <w:right w:val="none" w:sz="0" w:space="0" w:color="auto"/>
      </w:divBdr>
    </w:div>
    <w:div w:id="39785741">
      <w:bodyDiv w:val="1"/>
      <w:marLeft w:val="0"/>
      <w:marRight w:val="0"/>
      <w:marTop w:val="0"/>
      <w:marBottom w:val="0"/>
      <w:divBdr>
        <w:top w:val="none" w:sz="0" w:space="0" w:color="auto"/>
        <w:left w:val="none" w:sz="0" w:space="0" w:color="auto"/>
        <w:bottom w:val="none" w:sz="0" w:space="0" w:color="auto"/>
        <w:right w:val="none" w:sz="0" w:space="0" w:color="auto"/>
      </w:divBdr>
    </w:div>
    <w:div w:id="41053352">
      <w:bodyDiv w:val="1"/>
      <w:marLeft w:val="0"/>
      <w:marRight w:val="0"/>
      <w:marTop w:val="0"/>
      <w:marBottom w:val="0"/>
      <w:divBdr>
        <w:top w:val="none" w:sz="0" w:space="0" w:color="auto"/>
        <w:left w:val="none" w:sz="0" w:space="0" w:color="auto"/>
        <w:bottom w:val="none" w:sz="0" w:space="0" w:color="auto"/>
        <w:right w:val="none" w:sz="0" w:space="0" w:color="auto"/>
      </w:divBdr>
    </w:div>
    <w:div w:id="45187042">
      <w:bodyDiv w:val="1"/>
      <w:marLeft w:val="0"/>
      <w:marRight w:val="0"/>
      <w:marTop w:val="0"/>
      <w:marBottom w:val="0"/>
      <w:divBdr>
        <w:top w:val="none" w:sz="0" w:space="0" w:color="auto"/>
        <w:left w:val="none" w:sz="0" w:space="0" w:color="auto"/>
        <w:bottom w:val="none" w:sz="0" w:space="0" w:color="auto"/>
        <w:right w:val="none" w:sz="0" w:space="0" w:color="auto"/>
      </w:divBdr>
    </w:div>
    <w:div w:id="46147649">
      <w:bodyDiv w:val="1"/>
      <w:marLeft w:val="0"/>
      <w:marRight w:val="0"/>
      <w:marTop w:val="0"/>
      <w:marBottom w:val="0"/>
      <w:divBdr>
        <w:top w:val="none" w:sz="0" w:space="0" w:color="auto"/>
        <w:left w:val="none" w:sz="0" w:space="0" w:color="auto"/>
        <w:bottom w:val="none" w:sz="0" w:space="0" w:color="auto"/>
        <w:right w:val="none" w:sz="0" w:space="0" w:color="auto"/>
      </w:divBdr>
    </w:div>
    <w:div w:id="47454961">
      <w:bodyDiv w:val="1"/>
      <w:marLeft w:val="0"/>
      <w:marRight w:val="0"/>
      <w:marTop w:val="0"/>
      <w:marBottom w:val="0"/>
      <w:divBdr>
        <w:top w:val="none" w:sz="0" w:space="0" w:color="auto"/>
        <w:left w:val="none" w:sz="0" w:space="0" w:color="auto"/>
        <w:bottom w:val="none" w:sz="0" w:space="0" w:color="auto"/>
        <w:right w:val="none" w:sz="0" w:space="0" w:color="auto"/>
      </w:divBdr>
    </w:div>
    <w:div w:id="53435293">
      <w:bodyDiv w:val="1"/>
      <w:marLeft w:val="0"/>
      <w:marRight w:val="0"/>
      <w:marTop w:val="0"/>
      <w:marBottom w:val="0"/>
      <w:divBdr>
        <w:top w:val="none" w:sz="0" w:space="0" w:color="auto"/>
        <w:left w:val="none" w:sz="0" w:space="0" w:color="auto"/>
        <w:bottom w:val="none" w:sz="0" w:space="0" w:color="auto"/>
        <w:right w:val="none" w:sz="0" w:space="0" w:color="auto"/>
      </w:divBdr>
    </w:div>
    <w:div w:id="53818705">
      <w:bodyDiv w:val="1"/>
      <w:marLeft w:val="0"/>
      <w:marRight w:val="0"/>
      <w:marTop w:val="0"/>
      <w:marBottom w:val="0"/>
      <w:divBdr>
        <w:top w:val="none" w:sz="0" w:space="0" w:color="auto"/>
        <w:left w:val="none" w:sz="0" w:space="0" w:color="auto"/>
        <w:bottom w:val="none" w:sz="0" w:space="0" w:color="auto"/>
        <w:right w:val="none" w:sz="0" w:space="0" w:color="auto"/>
      </w:divBdr>
    </w:div>
    <w:div w:id="54277121">
      <w:bodyDiv w:val="1"/>
      <w:marLeft w:val="0"/>
      <w:marRight w:val="0"/>
      <w:marTop w:val="0"/>
      <w:marBottom w:val="0"/>
      <w:divBdr>
        <w:top w:val="none" w:sz="0" w:space="0" w:color="auto"/>
        <w:left w:val="none" w:sz="0" w:space="0" w:color="auto"/>
        <w:bottom w:val="none" w:sz="0" w:space="0" w:color="auto"/>
        <w:right w:val="none" w:sz="0" w:space="0" w:color="auto"/>
      </w:divBdr>
    </w:div>
    <w:div w:id="55932735">
      <w:bodyDiv w:val="1"/>
      <w:marLeft w:val="0"/>
      <w:marRight w:val="0"/>
      <w:marTop w:val="0"/>
      <w:marBottom w:val="0"/>
      <w:divBdr>
        <w:top w:val="none" w:sz="0" w:space="0" w:color="auto"/>
        <w:left w:val="none" w:sz="0" w:space="0" w:color="auto"/>
        <w:bottom w:val="none" w:sz="0" w:space="0" w:color="auto"/>
        <w:right w:val="none" w:sz="0" w:space="0" w:color="auto"/>
      </w:divBdr>
    </w:div>
    <w:div w:id="56977258">
      <w:bodyDiv w:val="1"/>
      <w:marLeft w:val="0"/>
      <w:marRight w:val="0"/>
      <w:marTop w:val="0"/>
      <w:marBottom w:val="0"/>
      <w:divBdr>
        <w:top w:val="none" w:sz="0" w:space="0" w:color="auto"/>
        <w:left w:val="none" w:sz="0" w:space="0" w:color="auto"/>
        <w:bottom w:val="none" w:sz="0" w:space="0" w:color="auto"/>
        <w:right w:val="none" w:sz="0" w:space="0" w:color="auto"/>
      </w:divBdr>
    </w:div>
    <w:div w:id="57830152">
      <w:bodyDiv w:val="1"/>
      <w:marLeft w:val="0"/>
      <w:marRight w:val="0"/>
      <w:marTop w:val="0"/>
      <w:marBottom w:val="0"/>
      <w:divBdr>
        <w:top w:val="none" w:sz="0" w:space="0" w:color="auto"/>
        <w:left w:val="none" w:sz="0" w:space="0" w:color="auto"/>
        <w:bottom w:val="none" w:sz="0" w:space="0" w:color="auto"/>
        <w:right w:val="none" w:sz="0" w:space="0" w:color="auto"/>
      </w:divBdr>
    </w:div>
    <w:div w:id="58797479">
      <w:bodyDiv w:val="1"/>
      <w:marLeft w:val="0"/>
      <w:marRight w:val="0"/>
      <w:marTop w:val="0"/>
      <w:marBottom w:val="0"/>
      <w:divBdr>
        <w:top w:val="none" w:sz="0" w:space="0" w:color="auto"/>
        <w:left w:val="none" w:sz="0" w:space="0" w:color="auto"/>
        <w:bottom w:val="none" w:sz="0" w:space="0" w:color="auto"/>
        <w:right w:val="none" w:sz="0" w:space="0" w:color="auto"/>
      </w:divBdr>
    </w:div>
    <w:div w:id="59645780">
      <w:bodyDiv w:val="1"/>
      <w:marLeft w:val="0"/>
      <w:marRight w:val="0"/>
      <w:marTop w:val="0"/>
      <w:marBottom w:val="0"/>
      <w:divBdr>
        <w:top w:val="none" w:sz="0" w:space="0" w:color="auto"/>
        <w:left w:val="none" w:sz="0" w:space="0" w:color="auto"/>
        <w:bottom w:val="none" w:sz="0" w:space="0" w:color="auto"/>
        <w:right w:val="none" w:sz="0" w:space="0" w:color="auto"/>
      </w:divBdr>
    </w:div>
    <w:div w:id="60758639">
      <w:bodyDiv w:val="1"/>
      <w:marLeft w:val="0"/>
      <w:marRight w:val="0"/>
      <w:marTop w:val="0"/>
      <w:marBottom w:val="0"/>
      <w:divBdr>
        <w:top w:val="none" w:sz="0" w:space="0" w:color="auto"/>
        <w:left w:val="none" w:sz="0" w:space="0" w:color="auto"/>
        <w:bottom w:val="none" w:sz="0" w:space="0" w:color="auto"/>
        <w:right w:val="none" w:sz="0" w:space="0" w:color="auto"/>
      </w:divBdr>
    </w:div>
    <w:div w:id="62608585">
      <w:bodyDiv w:val="1"/>
      <w:marLeft w:val="0"/>
      <w:marRight w:val="0"/>
      <w:marTop w:val="0"/>
      <w:marBottom w:val="0"/>
      <w:divBdr>
        <w:top w:val="none" w:sz="0" w:space="0" w:color="auto"/>
        <w:left w:val="none" w:sz="0" w:space="0" w:color="auto"/>
        <w:bottom w:val="none" w:sz="0" w:space="0" w:color="auto"/>
        <w:right w:val="none" w:sz="0" w:space="0" w:color="auto"/>
      </w:divBdr>
    </w:div>
    <w:div w:id="63769557">
      <w:bodyDiv w:val="1"/>
      <w:marLeft w:val="0"/>
      <w:marRight w:val="0"/>
      <w:marTop w:val="0"/>
      <w:marBottom w:val="0"/>
      <w:divBdr>
        <w:top w:val="none" w:sz="0" w:space="0" w:color="auto"/>
        <w:left w:val="none" w:sz="0" w:space="0" w:color="auto"/>
        <w:bottom w:val="none" w:sz="0" w:space="0" w:color="auto"/>
        <w:right w:val="none" w:sz="0" w:space="0" w:color="auto"/>
      </w:divBdr>
    </w:div>
    <w:div w:id="64691363">
      <w:bodyDiv w:val="1"/>
      <w:marLeft w:val="0"/>
      <w:marRight w:val="0"/>
      <w:marTop w:val="0"/>
      <w:marBottom w:val="0"/>
      <w:divBdr>
        <w:top w:val="none" w:sz="0" w:space="0" w:color="auto"/>
        <w:left w:val="none" w:sz="0" w:space="0" w:color="auto"/>
        <w:bottom w:val="none" w:sz="0" w:space="0" w:color="auto"/>
        <w:right w:val="none" w:sz="0" w:space="0" w:color="auto"/>
      </w:divBdr>
    </w:div>
    <w:div w:id="67195253">
      <w:bodyDiv w:val="1"/>
      <w:marLeft w:val="0"/>
      <w:marRight w:val="0"/>
      <w:marTop w:val="0"/>
      <w:marBottom w:val="0"/>
      <w:divBdr>
        <w:top w:val="none" w:sz="0" w:space="0" w:color="auto"/>
        <w:left w:val="none" w:sz="0" w:space="0" w:color="auto"/>
        <w:bottom w:val="none" w:sz="0" w:space="0" w:color="auto"/>
        <w:right w:val="none" w:sz="0" w:space="0" w:color="auto"/>
      </w:divBdr>
    </w:div>
    <w:div w:id="70392461">
      <w:bodyDiv w:val="1"/>
      <w:marLeft w:val="0"/>
      <w:marRight w:val="0"/>
      <w:marTop w:val="0"/>
      <w:marBottom w:val="0"/>
      <w:divBdr>
        <w:top w:val="none" w:sz="0" w:space="0" w:color="auto"/>
        <w:left w:val="none" w:sz="0" w:space="0" w:color="auto"/>
        <w:bottom w:val="none" w:sz="0" w:space="0" w:color="auto"/>
        <w:right w:val="none" w:sz="0" w:space="0" w:color="auto"/>
      </w:divBdr>
    </w:div>
    <w:div w:id="70740206">
      <w:bodyDiv w:val="1"/>
      <w:marLeft w:val="0"/>
      <w:marRight w:val="0"/>
      <w:marTop w:val="0"/>
      <w:marBottom w:val="0"/>
      <w:divBdr>
        <w:top w:val="none" w:sz="0" w:space="0" w:color="auto"/>
        <w:left w:val="none" w:sz="0" w:space="0" w:color="auto"/>
        <w:bottom w:val="none" w:sz="0" w:space="0" w:color="auto"/>
        <w:right w:val="none" w:sz="0" w:space="0" w:color="auto"/>
      </w:divBdr>
    </w:div>
    <w:div w:id="71199272">
      <w:bodyDiv w:val="1"/>
      <w:marLeft w:val="0"/>
      <w:marRight w:val="0"/>
      <w:marTop w:val="0"/>
      <w:marBottom w:val="0"/>
      <w:divBdr>
        <w:top w:val="none" w:sz="0" w:space="0" w:color="auto"/>
        <w:left w:val="none" w:sz="0" w:space="0" w:color="auto"/>
        <w:bottom w:val="none" w:sz="0" w:space="0" w:color="auto"/>
        <w:right w:val="none" w:sz="0" w:space="0" w:color="auto"/>
      </w:divBdr>
    </w:div>
    <w:div w:id="73163489">
      <w:bodyDiv w:val="1"/>
      <w:marLeft w:val="0"/>
      <w:marRight w:val="0"/>
      <w:marTop w:val="0"/>
      <w:marBottom w:val="0"/>
      <w:divBdr>
        <w:top w:val="none" w:sz="0" w:space="0" w:color="auto"/>
        <w:left w:val="none" w:sz="0" w:space="0" w:color="auto"/>
        <w:bottom w:val="none" w:sz="0" w:space="0" w:color="auto"/>
        <w:right w:val="none" w:sz="0" w:space="0" w:color="auto"/>
      </w:divBdr>
    </w:div>
    <w:div w:id="74518705">
      <w:bodyDiv w:val="1"/>
      <w:marLeft w:val="0"/>
      <w:marRight w:val="0"/>
      <w:marTop w:val="0"/>
      <w:marBottom w:val="0"/>
      <w:divBdr>
        <w:top w:val="none" w:sz="0" w:space="0" w:color="auto"/>
        <w:left w:val="none" w:sz="0" w:space="0" w:color="auto"/>
        <w:bottom w:val="none" w:sz="0" w:space="0" w:color="auto"/>
        <w:right w:val="none" w:sz="0" w:space="0" w:color="auto"/>
      </w:divBdr>
    </w:div>
    <w:div w:id="75825446">
      <w:bodyDiv w:val="1"/>
      <w:marLeft w:val="0"/>
      <w:marRight w:val="0"/>
      <w:marTop w:val="0"/>
      <w:marBottom w:val="0"/>
      <w:divBdr>
        <w:top w:val="none" w:sz="0" w:space="0" w:color="auto"/>
        <w:left w:val="none" w:sz="0" w:space="0" w:color="auto"/>
        <w:bottom w:val="none" w:sz="0" w:space="0" w:color="auto"/>
        <w:right w:val="none" w:sz="0" w:space="0" w:color="auto"/>
      </w:divBdr>
    </w:div>
    <w:div w:id="77216966">
      <w:bodyDiv w:val="1"/>
      <w:marLeft w:val="0"/>
      <w:marRight w:val="0"/>
      <w:marTop w:val="0"/>
      <w:marBottom w:val="0"/>
      <w:divBdr>
        <w:top w:val="none" w:sz="0" w:space="0" w:color="auto"/>
        <w:left w:val="none" w:sz="0" w:space="0" w:color="auto"/>
        <w:bottom w:val="none" w:sz="0" w:space="0" w:color="auto"/>
        <w:right w:val="none" w:sz="0" w:space="0" w:color="auto"/>
      </w:divBdr>
    </w:div>
    <w:div w:id="78136949">
      <w:bodyDiv w:val="1"/>
      <w:marLeft w:val="0"/>
      <w:marRight w:val="0"/>
      <w:marTop w:val="0"/>
      <w:marBottom w:val="0"/>
      <w:divBdr>
        <w:top w:val="none" w:sz="0" w:space="0" w:color="auto"/>
        <w:left w:val="none" w:sz="0" w:space="0" w:color="auto"/>
        <w:bottom w:val="none" w:sz="0" w:space="0" w:color="auto"/>
        <w:right w:val="none" w:sz="0" w:space="0" w:color="auto"/>
      </w:divBdr>
    </w:div>
    <w:div w:id="80227459">
      <w:bodyDiv w:val="1"/>
      <w:marLeft w:val="0"/>
      <w:marRight w:val="0"/>
      <w:marTop w:val="0"/>
      <w:marBottom w:val="0"/>
      <w:divBdr>
        <w:top w:val="none" w:sz="0" w:space="0" w:color="auto"/>
        <w:left w:val="none" w:sz="0" w:space="0" w:color="auto"/>
        <w:bottom w:val="none" w:sz="0" w:space="0" w:color="auto"/>
        <w:right w:val="none" w:sz="0" w:space="0" w:color="auto"/>
      </w:divBdr>
    </w:div>
    <w:div w:id="83039821">
      <w:bodyDiv w:val="1"/>
      <w:marLeft w:val="0"/>
      <w:marRight w:val="0"/>
      <w:marTop w:val="0"/>
      <w:marBottom w:val="0"/>
      <w:divBdr>
        <w:top w:val="none" w:sz="0" w:space="0" w:color="auto"/>
        <w:left w:val="none" w:sz="0" w:space="0" w:color="auto"/>
        <w:bottom w:val="none" w:sz="0" w:space="0" w:color="auto"/>
        <w:right w:val="none" w:sz="0" w:space="0" w:color="auto"/>
      </w:divBdr>
    </w:div>
    <w:div w:id="83915610">
      <w:bodyDiv w:val="1"/>
      <w:marLeft w:val="0"/>
      <w:marRight w:val="0"/>
      <w:marTop w:val="0"/>
      <w:marBottom w:val="0"/>
      <w:divBdr>
        <w:top w:val="none" w:sz="0" w:space="0" w:color="auto"/>
        <w:left w:val="none" w:sz="0" w:space="0" w:color="auto"/>
        <w:bottom w:val="none" w:sz="0" w:space="0" w:color="auto"/>
        <w:right w:val="none" w:sz="0" w:space="0" w:color="auto"/>
      </w:divBdr>
    </w:div>
    <w:div w:id="84152335">
      <w:bodyDiv w:val="1"/>
      <w:marLeft w:val="0"/>
      <w:marRight w:val="0"/>
      <w:marTop w:val="0"/>
      <w:marBottom w:val="0"/>
      <w:divBdr>
        <w:top w:val="none" w:sz="0" w:space="0" w:color="auto"/>
        <w:left w:val="none" w:sz="0" w:space="0" w:color="auto"/>
        <w:bottom w:val="none" w:sz="0" w:space="0" w:color="auto"/>
        <w:right w:val="none" w:sz="0" w:space="0" w:color="auto"/>
      </w:divBdr>
    </w:div>
    <w:div w:id="84227777">
      <w:bodyDiv w:val="1"/>
      <w:marLeft w:val="0"/>
      <w:marRight w:val="0"/>
      <w:marTop w:val="0"/>
      <w:marBottom w:val="0"/>
      <w:divBdr>
        <w:top w:val="none" w:sz="0" w:space="0" w:color="auto"/>
        <w:left w:val="none" w:sz="0" w:space="0" w:color="auto"/>
        <w:bottom w:val="none" w:sz="0" w:space="0" w:color="auto"/>
        <w:right w:val="none" w:sz="0" w:space="0" w:color="auto"/>
      </w:divBdr>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88082642">
      <w:bodyDiv w:val="1"/>
      <w:marLeft w:val="0"/>
      <w:marRight w:val="0"/>
      <w:marTop w:val="0"/>
      <w:marBottom w:val="0"/>
      <w:divBdr>
        <w:top w:val="none" w:sz="0" w:space="0" w:color="auto"/>
        <w:left w:val="none" w:sz="0" w:space="0" w:color="auto"/>
        <w:bottom w:val="none" w:sz="0" w:space="0" w:color="auto"/>
        <w:right w:val="none" w:sz="0" w:space="0" w:color="auto"/>
      </w:divBdr>
    </w:div>
    <w:div w:id="92752014">
      <w:bodyDiv w:val="1"/>
      <w:marLeft w:val="0"/>
      <w:marRight w:val="0"/>
      <w:marTop w:val="0"/>
      <w:marBottom w:val="0"/>
      <w:divBdr>
        <w:top w:val="none" w:sz="0" w:space="0" w:color="auto"/>
        <w:left w:val="none" w:sz="0" w:space="0" w:color="auto"/>
        <w:bottom w:val="none" w:sz="0" w:space="0" w:color="auto"/>
        <w:right w:val="none" w:sz="0" w:space="0" w:color="auto"/>
      </w:divBdr>
    </w:div>
    <w:div w:id="95292747">
      <w:bodyDiv w:val="1"/>
      <w:marLeft w:val="0"/>
      <w:marRight w:val="0"/>
      <w:marTop w:val="0"/>
      <w:marBottom w:val="0"/>
      <w:divBdr>
        <w:top w:val="none" w:sz="0" w:space="0" w:color="auto"/>
        <w:left w:val="none" w:sz="0" w:space="0" w:color="auto"/>
        <w:bottom w:val="none" w:sz="0" w:space="0" w:color="auto"/>
        <w:right w:val="none" w:sz="0" w:space="0" w:color="auto"/>
      </w:divBdr>
    </w:div>
    <w:div w:id="96608019">
      <w:bodyDiv w:val="1"/>
      <w:marLeft w:val="0"/>
      <w:marRight w:val="0"/>
      <w:marTop w:val="0"/>
      <w:marBottom w:val="0"/>
      <w:divBdr>
        <w:top w:val="none" w:sz="0" w:space="0" w:color="auto"/>
        <w:left w:val="none" w:sz="0" w:space="0" w:color="auto"/>
        <w:bottom w:val="none" w:sz="0" w:space="0" w:color="auto"/>
        <w:right w:val="none" w:sz="0" w:space="0" w:color="auto"/>
      </w:divBdr>
    </w:div>
    <w:div w:id="96676533">
      <w:bodyDiv w:val="1"/>
      <w:marLeft w:val="0"/>
      <w:marRight w:val="0"/>
      <w:marTop w:val="0"/>
      <w:marBottom w:val="0"/>
      <w:divBdr>
        <w:top w:val="none" w:sz="0" w:space="0" w:color="auto"/>
        <w:left w:val="none" w:sz="0" w:space="0" w:color="auto"/>
        <w:bottom w:val="none" w:sz="0" w:space="0" w:color="auto"/>
        <w:right w:val="none" w:sz="0" w:space="0" w:color="auto"/>
      </w:divBdr>
    </w:div>
    <w:div w:id="100297957">
      <w:bodyDiv w:val="1"/>
      <w:marLeft w:val="0"/>
      <w:marRight w:val="0"/>
      <w:marTop w:val="0"/>
      <w:marBottom w:val="0"/>
      <w:divBdr>
        <w:top w:val="none" w:sz="0" w:space="0" w:color="auto"/>
        <w:left w:val="none" w:sz="0" w:space="0" w:color="auto"/>
        <w:bottom w:val="none" w:sz="0" w:space="0" w:color="auto"/>
        <w:right w:val="none" w:sz="0" w:space="0" w:color="auto"/>
      </w:divBdr>
    </w:div>
    <w:div w:id="100494325">
      <w:bodyDiv w:val="1"/>
      <w:marLeft w:val="0"/>
      <w:marRight w:val="0"/>
      <w:marTop w:val="0"/>
      <w:marBottom w:val="0"/>
      <w:divBdr>
        <w:top w:val="none" w:sz="0" w:space="0" w:color="auto"/>
        <w:left w:val="none" w:sz="0" w:space="0" w:color="auto"/>
        <w:bottom w:val="none" w:sz="0" w:space="0" w:color="auto"/>
        <w:right w:val="none" w:sz="0" w:space="0" w:color="auto"/>
      </w:divBdr>
    </w:div>
    <w:div w:id="100999496">
      <w:bodyDiv w:val="1"/>
      <w:marLeft w:val="0"/>
      <w:marRight w:val="0"/>
      <w:marTop w:val="0"/>
      <w:marBottom w:val="0"/>
      <w:divBdr>
        <w:top w:val="none" w:sz="0" w:space="0" w:color="auto"/>
        <w:left w:val="none" w:sz="0" w:space="0" w:color="auto"/>
        <w:bottom w:val="none" w:sz="0" w:space="0" w:color="auto"/>
        <w:right w:val="none" w:sz="0" w:space="0" w:color="auto"/>
      </w:divBdr>
    </w:div>
    <w:div w:id="101196346">
      <w:bodyDiv w:val="1"/>
      <w:marLeft w:val="0"/>
      <w:marRight w:val="0"/>
      <w:marTop w:val="0"/>
      <w:marBottom w:val="0"/>
      <w:divBdr>
        <w:top w:val="none" w:sz="0" w:space="0" w:color="auto"/>
        <w:left w:val="none" w:sz="0" w:space="0" w:color="auto"/>
        <w:bottom w:val="none" w:sz="0" w:space="0" w:color="auto"/>
        <w:right w:val="none" w:sz="0" w:space="0" w:color="auto"/>
      </w:divBdr>
    </w:div>
    <w:div w:id="101731269">
      <w:bodyDiv w:val="1"/>
      <w:marLeft w:val="0"/>
      <w:marRight w:val="0"/>
      <w:marTop w:val="0"/>
      <w:marBottom w:val="0"/>
      <w:divBdr>
        <w:top w:val="none" w:sz="0" w:space="0" w:color="auto"/>
        <w:left w:val="none" w:sz="0" w:space="0" w:color="auto"/>
        <w:bottom w:val="none" w:sz="0" w:space="0" w:color="auto"/>
        <w:right w:val="none" w:sz="0" w:space="0" w:color="auto"/>
      </w:divBdr>
    </w:div>
    <w:div w:id="101923616">
      <w:bodyDiv w:val="1"/>
      <w:marLeft w:val="0"/>
      <w:marRight w:val="0"/>
      <w:marTop w:val="0"/>
      <w:marBottom w:val="0"/>
      <w:divBdr>
        <w:top w:val="none" w:sz="0" w:space="0" w:color="auto"/>
        <w:left w:val="none" w:sz="0" w:space="0" w:color="auto"/>
        <w:bottom w:val="none" w:sz="0" w:space="0" w:color="auto"/>
        <w:right w:val="none" w:sz="0" w:space="0" w:color="auto"/>
      </w:divBdr>
    </w:div>
    <w:div w:id="108091808">
      <w:bodyDiv w:val="1"/>
      <w:marLeft w:val="0"/>
      <w:marRight w:val="0"/>
      <w:marTop w:val="0"/>
      <w:marBottom w:val="0"/>
      <w:divBdr>
        <w:top w:val="none" w:sz="0" w:space="0" w:color="auto"/>
        <w:left w:val="none" w:sz="0" w:space="0" w:color="auto"/>
        <w:bottom w:val="none" w:sz="0" w:space="0" w:color="auto"/>
        <w:right w:val="none" w:sz="0" w:space="0" w:color="auto"/>
      </w:divBdr>
    </w:div>
    <w:div w:id="108622320">
      <w:bodyDiv w:val="1"/>
      <w:marLeft w:val="0"/>
      <w:marRight w:val="0"/>
      <w:marTop w:val="0"/>
      <w:marBottom w:val="0"/>
      <w:divBdr>
        <w:top w:val="none" w:sz="0" w:space="0" w:color="auto"/>
        <w:left w:val="none" w:sz="0" w:space="0" w:color="auto"/>
        <w:bottom w:val="none" w:sz="0" w:space="0" w:color="auto"/>
        <w:right w:val="none" w:sz="0" w:space="0" w:color="auto"/>
      </w:divBdr>
    </w:div>
    <w:div w:id="110438193">
      <w:bodyDiv w:val="1"/>
      <w:marLeft w:val="0"/>
      <w:marRight w:val="0"/>
      <w:marTop w:val="0"/>
      <w:marBottom w:val="0"/>
      <w:divBdr>
        <w:top w:val="none" w:sz="0" w:space="0" w:color="auto"/>
        <w:left w:val="none" w:sz="0" w:space="0" w:color="auto"/>
        <w:bottom w:val="none" w:sz="0" w:space="0" w:color="auto"/>
        <w:right w:val="none" w:sz="0" w:space="0" w:color="auto"/>
      </w:divBdr>
    </w:div>
    <w:div w:id="111943081">
      <w:bodyDiv w:val="1"/>
      <w:marLeft w:val="0"/>
      <w:marRight w:val="0"/>
      <w:marTop w:val="0"/>
      <w:marBottom w:val="0"/>
      <w:divBdr>
        <w:top w:val="none" w:sz="0" w:space="0" w:color="auto"/>
        <w:left w:val="none" w:sz="0" w:space="0" w:color="auto"/>
        <w:bottom w:val="none" w:sz="0" w:space="0" w:color="auto"/>
        <w:right w:val="none" w:sz="0" w:space="0" w:color="auto"/>
      </w:divBdr>
    </w:div>
    <w:div w:id="112753523">
      <w:bodyDiv w:val="1"/>
      <w:marLeft w:val="0"/>
      <w:marRight w:val="0"/>
      <w:marTop w:val="0"/>
      <w:marBottom w:val="0"/>
      <w:divBdr>
        <w:top w:val="none" w:sz="0" w:space="0" w:color="auto"/>
        <w:left w:val="none" w:sz="0" w:space="0" w:color="auto"/>
        <w:bottom w:val="none" w:sz="0" w:space="0" w:color="auto"/>
        <w:right w:val="none" w:sz="0" w:space="0" w:color="auto"/>
      </w:divBdr>
    </w:div>
    <w:div w:id="113865730">
      <w:bodyDiv w:val="1"/>
      <w:marLeft w:val="0"/>
      <w:marRight w:val="0"/>
      <w:marTop w:val="0"/>
      <w:marBottom w:val="0"/>
      <w:divBdr>
        <w:top w:val="none" w:sz="0" w:space="0" w:color="auto"/>
        <w:left w:val="none" w:sz="0" w:space="0" w:color="auto"/>
        <w:bottom w:val="none" w:sz="0" w:space="0" w:color="auto"/>
        <w:right w:val="none" w:sz="0" w:space="0" w:color="auto"/>
      </w:divBdr>
    </w:div>
    <w:div w:id="115027610">
      <w:bodyDiv w:val="1"/>
      <w:marLeft w:val="0"/>
      <w:marRight w:val="0"/>
      <w:marTop w:val="0"/>
      <w:marBottom w:val="0"/>
      <w:divBdr>
        <w:top w:val="none" w:sz="0" w:space="0" w:color="auto"/>
        <w:left w:val="none" w:sz="0" w:space="0" w:color="auto"/>
        <w:bottom w:val="none" w:sz="0" w:space="0" w:color="auto"/>
        <w:right w:val="none" w:sz="0" w:space="0" w:color="auto"/>
      </w:divBdr>
    </w:div>
    <w:div w:id="115832730">
      <w:bodyDiv w:val="1"/>
      <w:marLeft w:val="0"/>
      <w:marRight w:val="0"/>
      <w:marTop w:val="0"/>
      <w:marBottom w:val="0"/>
      <w:divBdr>
        <w:top w:val="none" w:sz="0" w:space="0" w:color="auto"/>
        <w:left w:val="none" w:sz="0" w:space="0" w:color="auto"/>
        <w:bottom w:val="none" w:sz="0" w:space="0" w:color="auto"/>
        <w:right w:val="none" w:sz="0" w:space="0" w:color="auto"/>
      </w:divBdr>
    </w:div>
    <w:div w:id="116802019">
      <w:bodyDiv w:val="1"/>
      <w:marLeft w:val="0"/>
      <w:marRight w:val="0"/>
      <w:marTop w:val="0"/>
      <w:marBottom w:val="0"/>
      <w:divBdr>
        <w:top w:val="none" w:sz="0" w:space="0" w:color="auto"/>
        <w:left w:val="none" w:sz="0" w:space="0" w:color="auto"/>
        <w:bottom w:val="none" w:sz="0" w:space="0" w:color="auto"/>
        <w:right w:val="none" w:sz="0" w:space="0" w:color="auto"/>
      </w:divBdr>
    </w:div>
    <w:div w:id="116993099">
      <w:bodyDiv w:val="1"/>
      <w:marLeft w:val="0"/>
      <w:marRight w:val="0"/>
      <w:marTop w:val="0"/>
      <w:marBottom w:val="0"/>
      <w:divBdr>
        <w:top w:val="none" w:sz="0" w:space="0" w:color="auto"/>
        <w:left w:val="none" w:sz="0" w:space="0" w:color="auto"/>
        <w:bottom w:val="none" w:sz="0" w:space="0" w:color="auto"/>
        <w:right w:val="none" w:sz="0" w:space="0" w:color="auto"/>
      </w:divBdr>
    </w:div>
    <w:div w:id="121047446">
      <w:bodyDiv w:val="1"/>
      <w:marLeft w:val="0"/>
      <w:marRight w:val="0"/>
      <w:marTop w:val="0"/>
      <w:marBottom w:val="0"/>
      <w:divBdr>
        <w:top w:val="none" w:sz="0" w:space="0" w:color="auto"/>
        <w:left w:val="none" w:sz="0" w:space="0" w:color="auto"/>
        <w:bottom w:val="none" w:sz="0" w:space="0" w:color="auto"/>
        <w:right w:val="none" w:sz="0" w:space="0" w:color="auto"/>
      </w:divBdr>
    </w:div>
    <w:div w:id="122583012">
      <w:bodyDiv w:val="1"/>
      <w:marLeft w:val="0"/>
      <w:marRight w:val="0"/>
      <w:marTop w:val="0"/>
      <w:marBottom w:val="0"/>
      <w:divBdr>
        <w:top w:val="none" w:sz="0" w:space="0" w:color="auto"/>
        <w:left w:val="none" w:sz="0" w:space="0" w:color="auto"/>
        <w:bottom w:val="none" w:sz="0" w:space="0" w:color="auto"/>
        <w:right w:val="none" w:sz="0" w:space="0" w:color="auto"/>
      </w:divBdr>
    </w:div>
    <w:div w:id="123087761">
      <w:bodyDiv w:val="1"/>
      <w:marLeft w:val="0"/>
      <w:marRight w:val="0"/>
      <w:marTop w:val="0"/>
      <w:marBottom w:val="0"/>
      <w:divBdr>
        <w:top w:val="none" w:sz="0" w:space="0" w:color="auto"/>
        <w:left w:val="none" w:sz="0" w:space="0" w:color="auto"/>
        <w:bottom w:val="none" w:sz="0" w:space="0" w:color="auto"/>
        <w:right w:val="none" w:sz="0" w:space="0" w:color="auto"/>
      </w:divBdr>
    </w:div>
    <w:div w:id="125855814">
      <w:bodyDiv w:val="1"/>
      <w:marLeft w:val="0"/>
      <w:marRight w:val="0"/>
      <w:marTop w:val="0"/>
      <w:marBottom w:val="0"/>
      <w:divBdr>
        <w:top w:val="none" w:sz="0" w:space="0" w:color="auto"/>
        <w:left w:val="none" w:sz="0" w:space="0" w:color="auto"/>
        <w:bottom w:val="none" w:sz="0" w:space="0" w:color="auto"/>
        <w:right w:val="none" w:sz="0" w:space="0" w:color="auto"/>
      </w:divBdr>
    </w:div>
    <w:div w:id="126163577">
      <w:bodyDiv w:val="1"/>
      <w:marLeft w:val="0"/>
      <w:marRight w:val="0"/>
      <w:marTop w:val="0"/>
      <w:marBottom w:val="0"/>
      <w:divBdr>
        <w:top w:val="none" w:sz="0" w:space="0" w:color="auto"/>
        <w:left w:val="none" w:sz="0" w:space="0" w:color="auto"/>
        <w:bottom w:val="none" w:sz="0" w:space="0" w:color="auto"/>
        <w:right w:val="none" w:sz="0" w:space="0" w:color="auto"/>
      </w:divBdr>
    </w:div>
    <w:div w:id="127406962">
      <w:bodyDiv w:val="1"/>
      <w:marLeft w:val="0"/>
      <w:marRight w:val="0"/>
      <w:marTop w:val="0"/>
      <w:marBottom w:val="0"/>
      <w:divBdr>
        <w:top w:val="none" w:sz="0" w:space="0" w:color="auto"/>
        <w:left w:val="none" w:sz="0" w:space="0" w:color="auto"/>
        <w:bottom w:val="none" w:sz="0" w:space="0" w:color="auto"/>
        <w:right w:val="none" w:sz="0" w:space="0" w:color="auto"/>
      </w:divBdr>
    </w:div>
    <w:div w:id="128207717">
      <w:bodyDiv w:val="1"/>
      <w:marLeft w:val="0"/>
      <w:marRight w:val="0"/>
      <w:marTop w:val="0"/>
      <w:marBottom w:val="0"/>
      <w:divBdr>
        <w:top w:val="none" w:sz="0" w:space="0" w:color="auto"/>
        <w:left w:val="none" w:sz="0" w:space="0" w:color="auto"/>
        <w:bottom w:val="none" w:sz="0" w:space="0" w:color="auto"/>
        <w:right w:val="none" w:sz="0" w:space="0" w:color="auto"/>
      </w:divBdr>
    </w:div>
    <w:div w:id="128787082">
      <w:bodyDiv w:val="1"/>
      <w:marLeft w:val="0"/>
      <w:marRight w:val="0"/>
      <w:marTop w:val="0"/>
      <w:marBottom w:val="0"/>
      <w:divBdr>
        <w:top w:val="none" w:sz="0" w:space="0" w:color="auto"/>
        <w:left w:val="none" w:sz="0" w:space="0" w:color="auto"/>
        <w:bottom w:val="none" w:sz="0" w:space="0" w:color="auto"/>
        <w:right w:val="none" w:sz="0" w:space="0" w:color="auto"/>
      </w:divBdr>
    </w:div>
    <w:div w:id="130753976">
      <w:bodyDiv w:val="1"/>
      <w:marLeft w:val="0"/>
      <w:marRight w:val="0"/>
      <w:marTop w:val="0"/>
      <w:marBottom w:val="0"/>
      <w:divBdr>
        <w:top w:val="none" w:sz="0" w:space="0" w:color="auto"/>
        <w:left w:val="none" w:sz="0" w:space="0" w:color="auto"/>
        <w:bottom w:val="none" w:sz="0" w:space="0" w:color="auto"/>
        <w:right w:val="none" w:sz="0" w:space="0" w:color="auto"/>
      </w:divBdr>
    </w:div>
    <w:div w:id="131800407">
      <w:bodyDiv w:val="1"/>
      <w:marLeft w:val="0"/>
      <w:marRight w:val="0"/>
      <w:marTop w:val="0"/>
      <w:marBottom w:val="0"/>
      <w:divBdr>
        <w:top w:val="none" w:sz="0" w:space="0" w:color="auto"/>
        <w:left w:val="none" w:sz="0" w:space="0" w:color="auto"/>
        <w:bottom w:val="none" w:sz="0" w:space="0" w:color="auto"/>
        <w:right w:val="none" w:sz="0" w:space="0" w:color="auto"/>
      </w:divBdr>
    </w:div>
    <w:div w:id="133371845">
      <w:bodyDiv w:val="1"/>
      <w:marLeft w:val="0"/>
      <w:marRight w:val="0"/>
      <w:marTop w:val="0"/>
      <w:marBottom w:val="0"/>
      <w:divBdr>
        <w:top w:val="none" w:sz="0" w:space="0" w:color="auto"/>
        <w:left w:val="none" w:sz="0" w:space="0" w:color="auto"/>
        <w:bottom w:val="none" w:sz="0" w:space="0" w:color="auto"/>
        <w:right w:val="none" w:sz="0" w:space="0" w:color="auto"/>
      </w:divBdr>
    </w:div>
    <w:div w:id="133572033">
      <w:bodyDiv w:val="1"/>
      <w:marLeft w:val="0"/>
      <w:marRight w:val="0"/>
      <w:marTop w:val="0"/>
      <w:marBottom w:val="0"/>
      <w:divBdr>
        <w:top w:val="none" w:sz="0" w:space="0" w:color="auto"/>
        <w:left w:val="none" w:sz="0" w:space="0" w:color="auto"/>
        <w:bottom w:val="none" w:sz="0" w:space="0" w:color="auto"/>
        <w:right w:val="none" w:sz="0" w:space="0" w:color="auto"/>
      </w:divBdr>
    </w:div>
    <w:div w:id="135145418">
      <w:bodyDiv w:val="1"/>
      <w:marLeft w:val="0"/>
      <w:marRight w:val="0"/>
      <w:marTop w:val="0"/>
      <w:marBottom w:val="0"/>
      <w:divBdr>
        <w:top w:val="none" w:sz="0" w:space="0" w:color="auto"/>
        <w:left w:val="none" w:sz="0" w:space="0" w:color="auto"/>
        <w:bottom w:val="none" w:sz="0" w:space="0" w:color="auto"/>
        <w:right w:val="none" w:sz="0" w:space="0" w:color="auto"/>
      </w:divBdr>
    </w:div>
    <w:div w:id="136341033">
      <w:bodyDiv w:val="1"/>
      <w:marLeft w:val="0"/>
      <w:marRight w:val="0"/>
      <w:marTop w:val="0"/>
      <w:marBottom w:val="0"/>
      <w:divBdr>
        <w:top w:val="none" w:sz="0" w:space="0" w:color="auto"/>
        <w:left w:val="none" w:sz="0" w:space="0" w:color="auto"/>
        <w:bottom w:val="none" w:sz="0" w:space="0" w:color="auto"/>
        <w:right w:val="none" w:sz="0" w:space="0" w:color="auto"/>
      </w:divBdr>
    </w:div>
    <w:div w:id="137037735">
      <w:bodyDiv w:val="1"/>
      <w:marLeft w:val="0"/>
      <w:marRight w:val="0"/>
      <w:marTop w:val="0"/>
      <w:marBottom w:val="0"/>
      <w:divBdr>
        <w:top w:val="none" w:sz="0" w:space="0" w:color="auto"/>
        <w:left w:val="none" w:sz="0" w:space="0" w:color="auto"/>
        <w:bottom w:val="none" w:sz="0" w:space="0" w:color="auto"/>
        <w:right w:val="none" w:sz="0" w:space="0" w:color="auto"/>
      </w:divBdr>
    </w:div>
    <w:div w:id="140319041">
      <w:bodyDiv w:val="1"/>
      <w:marLeft w:val="0"/>
      <w:marRight w:val="0"/>
      <w:marTop w:val="0"/>
      <w:marBottom w:val="0"/>
      <w:divBdr>
        <w:top w:val="none" w:sz="0" w:space="0" w:color="auto"/>
        <w:left w:val="none" w:sz="0" w:space="0" w:color="auto"/>
        <w:bottom w:val="none" w:sz="0" w:space="0" w:color="auto"/>
        <w:right w:val="none" w:sz="0" w:space="0" w:color="auto"/>
      </w:divBdr>
    </w:div>
    <w:div w:id="141434509">
      <w:bodyDiv w:val="1"/>
      <w:marLeft w:val="0"/>
      <w:marRight w:val="0"/>
      <w:marTop w:val="0"/>
      <w:marBottom w:val="0"/>
      <w:divBdr>
        <w:top w:val="none" w:sz="0" w:space="0" w:color="auto"/>
        <w:left w:val="none" w:sz="0" w:space="0" w:color="auto"/>
        <w:bottom w:val="none" w:sz="0" w:space="0" w:color="auto"/>
        <w:right w:val="none" w:sz="0" w:space="0" w:color="auto"/>
      </w:divBdr>
    </w:div>
    <w:div w:id="142279487">
      <w:bodyDiv w:val="1"/>
      <w:marLeft w:val="0"/>
      <w:marRight w:val="0"/>
      <w:marTop w:val="0"/>
      <w:marBottom w:val="0"/>
      <w:divBdr>
        <w:top w:val="none" w:sz="0" w:space="0" w:color="auto"/>
        <w:left w:val="none" w:sz="0" w:space="0" w:color="auto"/>
        <w:bottom w:val="none" w:sz="0" w:space="0" w:color="auto"/>
        <w:right w:val="none" w:sz="0" w:space="0" w:color="auto"/>
      </w:divBdr>
    </w:div>
    <w:div w:id="142819376">
      <w:bodyDiv w:val="1"/>
      <w:marLeft w:val="0"/>
      <w:marRight w:val="0"/>
      <w:marTop w:val="0"/>
      <w:marBottom w:val="0"/>
      <w:divBdr>
        <w:top w:val="none" w:sz="0" w:space="0" w:color="auto"/>
        <w:left w:val="none" w:sz="0" w:space="0" w:color="auto"/>
        <w:bottom w:val="none" w:sz="0" w:space="0" w:color="auto"/>
        <w:right w:val="none" w:sz="0" w:space="0" w:color="auto"/>
      </w:divBdr>
    </w:div>
    <w:div w:id="145054235">
      <w:bodyDiv w:val="1"/>
      <w:marLeft w:val="0"/>
      <w:marRight w:val="0"/>
      <w:marTop w:val="0"/>
      <w:marBottom w:val="0"/>
      <w:divBdr>
        <w:top w:val="none" w:sz="0" w:space="0" w:color="auto"/>
        <w:left w:val="none" w:sz="0" w:space="0" w:color="auto"/>
        <w:bottom w:val="none" w:sz="0" w:space="0" w:color="auto"/>
        <w:right w:val="none" w:sz="0" w:space="0" w:color="auto"/>
      </w:divBdr>
    </w:div>
    <w:div w:id="147526302">
      <w:bodyDiv w:val="1"/>
      <w:marLeft w:val="0"/>
      <w:marRight w:val="0"/>
      <w:marTop w:val="0"/>
      <w:marBottom w:val="0"/>
      <w:divBdr>
        <w:top w:val="none" w:sz="0" w:space="0" w:color="auto"/>
        <w:left w:val="none" w:sz="0" w:space="0" w:color="auto"/>
        <w:bottom w:val="none" w:sz="0" w:space="0" w:color="auto"/>
        <w:right w:val="none" w:sz="0" w:space="0" w:color="auto"/>
      </w:divBdr>
    </w:div>
    <w:div w:id="149031337">
      <w:bodyDiv w:val="1"/>
      <w:marLeft w:val="0"/>
      <w:marRight w:val="0"/>
      <w:marTop w:val="0"/>
      <w:marBottom w:val="0"/>
      <w:divBdr>
        <w:top w:val="none" w:sz="0" w:space="0" w:color="auto"/>
        <w:left w:val="none" w:sz="0" w:space="0" w:color="auto"/>
        <w:bottom w:val="none" w:sz="0" w:space="0" w:color="auto"/>
        <w:right w:val="none" w:sz="0" w:space="0" w:color="auto"/>
      </w:divBdr>
    </w:div>
    <w:div w:id="149178064">
      <w:bodyDiv w:val="1"/>
      <w:marLeft w:val="0"/>
      <w:marRight w:val="0"/>
      <w:marTop w:val="0"/>
      <w:marBottom w:val="0"/>
      <w:divBdr>
        <w:top w:val="none" w:sz="0" w:space="0" w:color="auto"/>
        <w:left w:val="none" w:sz="0" w:space="0" w:color="auto"/>
        <w:bottom w:val="none" w:sz="0" w:space="0" w:color="auto"/>
        <w:right w:val="none" w:sz="0" w:space="0" w:color="auto"/>
      </w:divBdr>
    </w:div>
    <w:div w:id="149756294">
      <w:bodyDiv w:val="1"/>
      <w:marLeft w:val="0"/>
      <w:marRight w:val="0"/>
      <w:marTop w:val="0"/>
      <w:marBottom w:val="0"/>
      <w:divBdr>
        <w:top w:val="none" w:sz="0" w:space="0" w:color="auto"/>
        <w:left w:val="none" w:sz="0" w:space="0" w:color="auto"/>
        <w:bottom w:val="none" w:sz="0" w:space="0" w:color="auto"/>
        <w:right w:val="none" w:sz="0" w:space="0" w:color="auto"/>
      </w:divBdr>
    </w:div>
    <w:div w:id="152457055">
      <w:bodyDiv w:val="1"/>
      <w:marLeft w:val="0"/>
      <w:marRight w:val="0"/>
      <w:marTop w:val="0"/>
      <w:marBottom w:val="0"/>
      <w:divBdr>
        <w:top w:val="none" w:sz="0" w:space="0" w:color="auto"/>
        <w:left w:val="none" w:sz="0" w:space="0" w:color="auto"/>
        <w:bottom w:val="none" w:sz="0" w:space="0" w:color="auto"/>
        <w:right w:val="none" w:sz="0" w:space="0" w:color="auto"/>
      </w:divBdr>
    </w:div>
    <w:div w:id="153449482">
      <w:bodyDiv w:val="1"/>
      <w:marLeft w:val="0"/>
      <w:marRight w:val="0"/>
      <w:marTop w:val="0"/>
      <w:marBottom w:val="0"/>
      <w:divBdr>
        <w:top w:val="none" w:sz="0" w:space="0" w:color="auto"/>
        <w:left w:val="none" w:sz="0" w:space="0" w:color="auto"/>
        <w:bottom w:val="none" w:sz="0" w:space="0" w:color="auto"/>
        <w:right w:val="none" w:sz="0" w:space="0" w:color="auto"/>
      </w:divBdr>
    </w:div>
    <w:div w:id="155193714">
      <w:bodyDiv w:val="1"/>
      <w:marLeft w:val="0"/>
      <w:marRight w:val="0"/>
      <w:marTop w:val="0"/>
      <w:marBottom w:val="0"/>
      <w:divBdr>
        <w:top w:val="none" w:sz="0" w:space="0" w:color="auto"/>
        <w:left w:val="none" w:sz="0" w:space="0" w:color="auto"/>
        <w:bottom w:val="none" w:sz="0" w:space="0" w:color="auto"/>
        <w:right w:val="none" w:sz="0" w:space="0" w:color="auto"/>
      </w:divBdr>
    </w:div>
    <w:div w:id="159662492">
      <w:bodyDiv w:val="1"/>
      <w:marLeft w:val="0"/>
      <w:marRight w:val="0"/>
      <w:marTop w:val="0"/>
      <w:marBottom w:val="0"/>
      <w:divBdr>
        <w:top w:val="none" w:sz="0" w:space="0" w:color="auto"/>
        <w:left w:val="none" w:sz="0" w:space="0" w:color="auto"/>
        <w:bottom w:val="none" w:sz="0" w:space="0" w:color="auto"/>
        <w:right w:val="none" w:sz="0" w:space="0" w:color="auto"/>
      </w:divBdr>
    </w:div>
    <w:div w:id="160439289">
      <w:bodyDiv w:val="1"/>
      <w:marLeft w:val="0"/>
      <w:marRight w:val="0"/>
      <w:marTop w:val="0"/>
      <w:marBottom w:val="0"/>
      <w:divBdr>
        <w:top w:val="none" w:sz="0" w:space="0" w:color="auto"/>
        <w:left w:val="none" w:sz="0" w:space="0" w:color="auto"/>
        <w:bottom w:val="none" w:sz="0" w:space="0" w:color="auto"/>
        <w:right w:val="none" w:sz="0" w:space="0" w:color="auto"/>
      </w:divBdr>
    </w:div>
    <w:div w:id="161773971">
      <w:bodyDiv w:val="1"/>
      <w:marLeft w:val="0"/>
      <w:marRight w:val="0"/>
      <w:marTop w:val="0"/>
      <w:marBottom w:val="0"/>
      <w:divBdr>
        <w:top w:val="none" w:sz="0" w:space="0" w:color="auto"/>
        <w:left w:val="none" w:sz="0" w:space="0" w:color="auto"/>
        <w:bottom w:val="none" w:sz="0" w:space="0" w:color="auto"/>
        <w:right w:val="none" w:sz="0" w:space="0" w:color="auto"/>
      </w:divBdr>
    </w:div>
    <w:div w:id="162018122">
      <w:bodyDiv w:val="1"/>
      <w:marLeft w:val="0"/>
      <w:marRight w:val="0"/>
      <w:marTop w:val="0"/>
      <w:marBottom w:val="0"/>
      <w:divBdr>
        <w:top w:val="none" w:sz="0" w:space="0" w:color="auto"/>
        <w:left w:val="none" w:sz="0" w:space="0" w:color="auto"/>
        <w:bottom w:val="none" w:sz="0" w:space="0" w:color="auto"/>
        <w:right w:val="none" w:sz="0" w:space="0" w:color="auto"/>
      </w:divBdr>
    </w:div>
    <w:div w:id="162277983">
      <w:bodyDiv w:val="1"/>
      <w:marLeft w:val="0"/>
      <w:marRight w:val="0"/>
      <w:marTop w:val="0"/>
      <w:marBottom w:val="0"/>
      <w:divBdr>
        <w:top w:val="none" w:sz="0" w:space="0" w:color="auto"/>
        <w:left w:val="none" w:sz="0" w:space="0" w:color="auto"/>
        <w:bottom w:val="none" w:sz="0" w:space="0" w:color="auto"/>
        <w:right w:val="none" w:sz="0" w:space="0" w:color="auto"/>
      </w:divBdr>
    </w:div>
    <w:div w:id="169370919">
      <w:bodyDiv w:val="1"/>
      <w:marLeft w:val="0"/>
      <w:marRight w:val="0"/>
      <w:marTop w:val="0"/>
      <w:marBottom w:val="0"/>
      <w:divBdr>
        <w:top w:val="none" w:sz="0" w:space="0" w:color="auto"/>
        <w:left w:val="none" w:sz="0" w:space="0" w:color="auto"/>
        <w:bottom w:val="none" w:sz="0" w:space="0" w:color="auto"/>
        <w:right w:val="none" w:sz="0" w:space="0" w:color="auto"/>
      </w:divBdr>
    </w:div>
    <w:div w:id="170412136">
      <w:bodyDiv w:val="1"/>
      <w:marLeft w:val="0"/>
      <w:marRight w:val="0"/>
      <w:marTop w:val="0"/>
      <w:marBottom w:val="0"/>
      <w:divBdr>
        <w:top w:val="none" w:sz="0" w:space="0" w:color="auto"/>
        <w:left w:val="none" w:sz="0" w:space="0" w:color="auto"/>
        <w:bottom w:val="none" w:sz="0" w:space="0" w:color="auto"/>
        <w:right w:val="none" w:sz="0" w:space="0" w:color="auto"/>
      </w:divBdr>
    </w:div>
    <w:div w:id="170798913">
      <w:bodyDiv w:val="1"/>
      <w:marLeft w:val="0"/>
      <w:marRight w:val="0"/>
      <w:marTop w:val="0"/>
      <w:marBottom w:val="0"/>
      <w:divBdr>
        <w:top w:val="none" w:sz="0" w:space="0" w:color="auto"/>
        <w:left w:val="none" w:sz="0" w:space="0" w:color="auto"/>
        <w:bottom w:val="none" w:sz="0" w:space="0" w:color="auto"/>
        <w:right w:val="none" w:sz="0" w:space="0" w:color="auto"/>
      </w:divBdr>
    </w:div>
    <w:div w:id="172108861">
      <w:bodyDiv w:val="1"/>
      <w:marLeft w:val="0"/>
      <w:marRight w:val="0"/>
      <w:marTop w:val="0"/>
      <w:marBottom w:val="0"/>
      <w:divBdr>
        <w:top w:val="none" w:sz="0" w:space="0" w:color="auto"/>
        <w:left w:val="none" w:sz="0" w:space="0" w:color="auto"/>
        <w:bottom w:val="none" w:sz="0" w:space="0" w:color="auto"/>
        <w:right w:val="none" w:sz="0" w:space="0" w:color="auto"/>
      </w:divBdr>
    </w:div>
    <w:div w:id="173763736">
      <w:bodyDiv w:val="1"/>
      <w:marLeft w:val="0"/>
      <w:marRight w:val="0"/>
      <w:marTop w:val="0"/>
      <w:marBottom w:val="0"/>
      <w:divBdr>
        <w:top w:val="none" w:sz="0" w:space="0" w:color="auto"/>
        <w:left w:val="none" w:sz="0" w:space="0" w:color="auto"/>
        <w:bottom w:val="none" w:sz="0" w:space="0" w:color="auto"/>
        <w:right w:val="none" w:sz="0" w:space="0" w:color="auto"/>
      </w:divBdr>
    </w:div>
    <w:div w:id="174393506">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77162152">
      <w:bodyDiv w:val="1"/>
      <w:marLeft w:val="0"/>
      <w:marRight w:val="0"/>
      <w:marTop w:val="0"/>
      <w:marBottom w:val="0"/>
      <w:divBdr>
        <w:top w:val="none" w:sz="0" w:space="0" w:color="auto"/>
        <w:left w:val="none" w:sz="0" w:space="0" w:color="auto"/>
        <w:bottom w:val="none" w:sz="0" w:space="0" w:color="auto"/>
        <w:right w:val="none" w:sz="0" w:space="0" w:color="auto"/>
      </w:divBdr>
    </w:div>
    <w:div w:id="180049486">
      <w:bodyDiv w:val="1"/>
      <w:marLeft w:val="0"/>
      <w:marRight w:val="0"/>
      <w:marTop w:val="0"/>
      <w:marBottom w:val="0"/>
      <w:divBdr>
        <w:top w:val="none" w:sz="0" w:space="0" w:color="auto"/>
        <w:left w:val="none" w:sz="0" w:space="0" w:color="auto"/>
        <w:bottom w:val="none" w:sz="0" w:space="0" w:color="auto"/>
        <w:right w:val="none" w:sz="0" w:space="0" w:color="auto"/>
      </w:divBdr>
    </w:div>
    <w:div w:id="183129796">
      <w:bodyDiv w:val="1"/>
      <w:marLeft w:val="0"/>
      <w:marRight w:val="0"/>
      <w:marTop w:val="0"/>
      <w:marBottom w:val="0"/>
      <w:divBdr>
        <w:top w:val="none" w:sz="0" w:space="0" w:color="auto"/>
        <w:left w:val="none" w:sz="0" w:space="0" w:color="auto"/>
        <w:bottom w:val="none" w:sz="0" w:space="0" w:color="auto"/>
        <w:right w:val="none" w:sz="0" w:space="0" w:color="auto"/>
      </w:divBdr>
    </w:div>
    <w:div w:id="185338188">
      <w:bodyDiv w:val="1"/>
      <w:marLeft w:val="0"/>
      <w:marRight w:val="0"/>
      <w:marTop w:val="0"/>
      <w:marBottom w:val="0"/>
      <w:divBdr>
        <w:top w:val="none" w:sz="0" w:space="0" w:color="auto"/>
        <w:left w:val="none" w:sz="0" w:space="0" w:color="auto"/>
        <w:bottom w:val="none" w:sz="0" w:space="0" w:color="auto"/>
        <w:right w:val="none" w:sz="0" w:space="0" w:color="auto"/>
      </w:divBdr>
    </w:div>
    <w:div w:id="185681094">
      <w:bodyDiv w:val="1"/>
      <w:marLeft w:val="0"/>
      <w:marRight w:val="0"/>
      <w:marTop w:val="0"/>
      <w:marBottom w:val="0"/>
      <w:divBdr>
        <w:top w:val="none" w:sz="0" w:space="0" w:color="auto"/>
        <w:left w:val="none" w:sz="0" w:space="0" w:color="auto"/>
        <w:bottom w:val="none" w:sz="0" w:space="0" w:color="auto"/>
        <w:right w:val="none" w:sz="0" w:space="0" w:color="auto"/>
      </w:divBdr>
    </w:div>
    <w:div w:id="185950450">
      <w:bodyDiv w:val="1"/>
      <w:marLeft w:val="0"/>
      <w:marRight w:val="0"/>
      <w:marTop w:val="0"/>
      <w:marBottom w:val="0"/>
      <w:divBdr>
        <w:top w:val="none" w:sz="0" w:space="0" w:color="auto"/>
        <w:left w:val="none" w:sz="0" w:space="0" w:color="auto"/>
        <w:bottom w:val="none" w:sz="0" w:space="0" w:color="auto"/>
        <w:right w:val="none" w:sz="0" w:space="0" w:color="auto"/>
      </w:divBdr>
    </w:div>
    <w:div w:id="186914100">
      <w:bodyDiv w:val="1"/>
      <w:marLeft w:val="0"/>
      <w:marRight w:val="0"/>
      <w:marTop w:val="0"/>
      <w:marBottom w:val="0"/>
      <w:divBdr>
        <w:top w:val="none" w:sz="0" w:space="0" w:color="auto"/>
        <w:left w:val="none" w:sz="0" w:space="0" w:color="auto"/>
        <w:bottom w:val="none" w:sz="0" w:space="0" w:color="auto"/>
        <w:right w:val="none" w:sz="0" w:space="0" w:color="auto"/>
      </w:divBdr>
    </w:div>
    <w:div w:id="189682829">
      <w:bodyDiv w:val="1"/>
      <w:marLeft w:val="0"/>
      <w:marRight w:val="0"/>
      <w:marTop w:val="0"/>
      <w:marBottom w:val="0"/>
      <w:divBdr>
        <w:top w:val="none" w:sz="0" w:space="0" w:color="auto"/>
        <w:left w:val="none" w:sz="0" w:space="0" w:color="auto"/>
        <w:bottom w:val="none" w:sz="0" w:space="0" w:color="auto"/>
        <w:right w:val="none" w:sz="0" w:space="0" w:color="auto"/>
      </w:divBdr>
    </w:div>
    <w:div w:id="190186653">
      <w:bodyDiv w:val="1"/>
      <w:marLeft w:val="0"/>
      <w:marRight w:val="0"/>
      <w:marTop w:val="0"/>
      <w:marBottom w:val="0"/>
      <w:divBdr>
        <w:top w:val="none" w:sz="0" w:space="0" w:color="auto"/>
        <w:left w:val="none" w:sz="0" w:space="0" w:color="auto"/>
        <w:bottom w:val="none" w:sz="0" w:space="0" w:color="auto"/>
        <w:right w:val="none" w:sz="0" w:space="0" w:color="auto"/>
      </w:divBdr>
    </w:div>
    <w:div w:id="190732762">
      <w:bodyDiv w:val="1"/>
      <w:marLeft w:val="0"/>
      <w:marRight w:val="0"/>
      <w:marTop w:val="0"/>
      <w:marBottom w:val="0"/>
      <w:divBdr>
        <w:top w:val="none" w:sz="0" w:space="0" w:color="auto"/>
        <w:left w:val="none" w:sz="0" w:space="0" w:color="auto"/>
        <w:bottom w:val="none" w:sz="0" w:space="0" w:color="auto"/>
        <w:right w:val="none" w:sz="0" w:space="0" w:color="auto"/>
      </w:divBdr>
    </w:div>
    <w:div w:id="192572367">
      <w:bodyDiv w:val="1"/>
      <w:marLeft w:val="0"/>
      <w:marRight w:val="0"/>
      <w:marTop w:val="0"/>
      <w:marBottom w:val="0"/>
      <w:divBdr>
        <w:top w:val="none" w:sz="0" w:space="0" w:color="auto"/>
        <w:left w:val="none" w:sz="0" w:space="0" w:color="auto"/>
        <w:bottom w:val="none" w:sz="0" w:space="0" w:color="auto"/>
        <w:right w:val="none" w:sz="0" w:space="0" w:color="auto"/>
      </w:divBdr>
    </w:div>
    <w:div w:id="194924974">
      <w:bodyDiv w:val="1"/>
      <w:marLeft w:val="0"/>
      <w:marRight w:val="0"/>
      <w:marTop w:val="0"/>
      <w:marBottom w:val="0"/>
      <w:divBdr>
        <w:top w:val="none" w:sz="0" w:space="0" w:color="auto"/>
        <w:left w:val="none" w:sz="0" w:space="0" w:color="auto"/>
        <w:bottom w:val="none" w:sz="0" w:space="0" w:color="auto"/>
        <w:right w:val="none" w:sz="0" w:space="0" w:color="auto"/>
      </w:divBdr>
    </w:div>
    <w:div w:id="195125753">
      <w:bodyDiv w:val="1"/>
      <w:marLeft w:val="0"/>
      <w:marRight w:val="0"/>
      <w:marTop w:val="0"/>
      <w:marBottom w:val="0"/>
      <w:divBdr>
        <w:top w:val="none" w:sz="0" w:space="0" w:color="auto"/>
        <w:left w:val="none" w:sz="0" w:space="0" w:color="auto"/>
        <w:bottom w:val="none" w:sz="0" w:space="0" w:color="auto"/>
        <w:right w:val="none" w:sz="0" w:space="0" w:color="auto"/>
      </w:divBdr>
    </w:div>
    <w:div w:id="195460663">
      <w:bodyDiv w:val="1"/>
      <w:marLeft w:val="0"/>
      <w:marRight w:val="0"/>
      <w:marTop w:val="0"/>
      <w:marBottom w:val="0"/>
      <w:divBdr>
        <w:top w:val="none" w:sz="0" w:space="0" w:color="auto"/>
        <w:left w:val="none" w:sz="0" w:space="0" w:color="auto"/>
        <w:bottom w:val="none" w:sz="0" w:space="0" w:color="auto"/>
        <w:right w:val="none" w:sz="0" w:space="0" w:color="auto"/>
      </w:divBdr>
    </w:div>
    <w:div w:id="195895450">
      <w:bodyDiv w:val="1"/>
      <w:marLeft w:val="0"/>
      <w:marRight w:val="0"/>
      <w:marTop w:val="0"/>
      <w:marBottom w:val="0"/>
      <w:divBdr>
        <w:top w:val="none" w:sz="0" w:space="0" w:color="auto"/>
        <w:left w:val="none" w:sz="0" w:space="0" w:color="auto"/>
        <w:bottom w:val="none" w:sz="0" w:space="0" w:color="auto"/>
        <w:right w:val="none" w:sz="0" w:space="0" w:color="auto"/>
      </w:divBdr>
    </w:div>
    <w:div w:id="197160310">
      <w:bodyDiv w:val="1"/>
      <w:marLeft w:val="0"/>
      <w:marRight w:val="0"/>
      <w:marTop w:val="0"/>
      <w:marBottom w:val="0"/>
      <w:divBdr>
        <w:top w:val="none" w:sz="0" w:space="0" w:color="auto"/>
        <w:left w:val="none" w:sz="0" w:space="0" w:color="auto"/>
        <w:bottom w:val="none" w:sz="0" w:space="0" w:color="auto"/>
        <w:right w:val="none" w:sz="0" w:space="0" w:color="auto"/>
      </w:divBdr>
    </w:div>
    <w:div w:id="201678661">
      <w:bodyDiv w:val="1"/>
      <w:marLeft w:val="0"/>
      <w:marRight w:val="0"/>
      <w:marTop w:val="0"/>
      <w:marBottom w:val="0"/>
      <w:divBdr>
        <w:top w:val="none" w:sz="0" w:space="0" w:color="auto"/>
        <w:left w:val="none" w:sz="0" w:space="0" w:color="auto"/>
        <w:bottom w:val="none" w:sz="0" w:space="0" w:color="auto"/>
        <w:right w:val="none" w:sz="0" w:space="0" w:color="auto"/>
      </w:divBdr>
    </w:div>
    <w:div w:id="203718114">
      <w:bodyDiv w:val="1"/>
      <w:marLeft w:val="0"/>
      <w:marRight w:val="0"/>
      <w:marTop w:val="0"/>
      <w:marBottom w:val="0"/>
      <w:divBdr>
        <w:top w:val="none" w:sz="0" w:space="0" w:color="auto"/>
        <w:left w:val="none" w:sz="0" w:space="0" w:color="auto"/>
        <w:bottom w:val="none" w:sz="0" w:space="0" w:color="auto"/>
        <w:right w:val="none" w:sz="0" w:space="0" w:color="auto"/>
      </w:divBdr>
    </w:div>
    <w:div w:id="207647760">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9847435">
      <w:bodyDiv w:val="1"/>
      <w:marLeft w:val="0"/>
      <w:marRight w:val="0"/>
      <w:marTop w:val="0"/>
      <w:marBottom w:val="0"/>
      <w:divBdr>
        <w:top w:val="none" w:sz="0" w:space="0" w:color="auto"/>
        <w:left w:val="none" w:sz="0" w:space="0" w:color="auto"/>
        <w:bottom w:val="none" w:sz="0" w:space="0" w:color="auto"/>
        <w:right w:val="none" w:sz="0" w:space="0" w:color="auto"/>
      </w:divBdr>
    </w:div>
    <w:div w:id="215512913">
      <w:bodyDiv w:val="1"/>
      <w:marLeft w:val="0"/>
      <w:marRight w:val="0"/>
      <w:marTop w:val="0"/>
      <w:marBottom w:val="0"/>
      <w:divBdr>
        <w:top w:val="none" w:sz="0" w:space="0" w:color="auto"/>
        <w:left w:val="none" w:sz="0" w:space="0" w:color="auto"/>
        <w:bottom w:val="none" w:sz="0" w:space="0" w:color="auto"/>
        <w:right w:val="none" w:sz="0" w:space="0" w:color="auto"/>
      </w:divBdr>
    </w:div>
    <w:div w:id="217866879">
      <w:bodyDiv w:val="1"/>
      <w:marLeft w:val="0"/>
      <w:marRight w:val="0"/>
      <w:marTop w:val="0"/>
      <w:marBottom w:val="0"/>
      <w:divBdr>
        <w:top w:val="none" w:sz="0" w:space="0" w:color="auto"/>
        <w:left w:val="none" w:sz="0" w:space="0" w:color="auto"/>
        <w:bottom w:val="none" w:sz="0" w:space="0" w:color="auto"/>
        <w:right w:val="none" w:sz="0" w:space="0" w:color="auto"/>
      </w:divBdr>
    </w:div>
    <w:div w:id="220870051">
      <w:bodyDiv w:val="1"/>
      <w:marLeft w:val="0"/>
      <w:marRight w:val="0"/>
      <w:marTop w:val="0"/>
      <w:marBottom w:val="0"/>
      <w:divBdr>
        <w:top w:val="none" w:sz="0" w:space="0" w:color="auto"/>
        <w:left w:val="none" w:sz="0" w:space="0" w:color="auto"/>
        <w:bottom w:val="none" w:sz="0" w:space="0" w:color="auto"/>
        <w:right w:val="none" w:sz="0" w:space="0" w:color="auto"/>
      </w:divBdr>
    </w:div>
    <w:div w:id="222761030">
      <w:bodyDiv w:val="1"/>
      <w:marLeft w:val="0"/>
      <w:marRight w:val="0"/>
      <w:marTop w:val="0"/>
      <w:marBottom w:val="0"/>
      <w:divBdr>
        <w:top w:val="none" w:sz="0" w:space="0" w:color="auto"/>
        <w:left w:val="none" w:sz="0" w:space="0" w:color="auto"/>
        <w:bottom w:val="none" w:sz="0" w:space="0" w:color="auto"/>
        <w:right w:val="none" w:sz="0" w:space="0" w:color="auto"/>
      </w:divBdr>
    </w:div>
    <w:div w:id="226381783">
      <w:bodyDiv w:val="1"/>
      <w:marLeft w:val="0"/>
      <w:marRight w:val="0"/>
      <w:marTop w:val="0"/>
      <w:marBottom w:val="0"/>
      <w:divBdr>
        <w:top w:val="none" w:sz="0" w:space="0" w:color="auto"/>
        <w:left w:val="none" w:sz="0" w:space="0" w:color="auto"/>
        <w:bottom w:val="none" w:sz="0" w:space="0" w:color="auto"/>
        <w:right w:val="none" w:sz="0" w:space="0" w:color="auto"/>
      </w:divBdr>
    </w:div>
    <w:div w:id="229973477">
      <w:bodyDiv w:val="1"/>
      <w:marLeft w:val="0"/>
      <w:marRight w:val="0"/>
      <w:marTop w:val="0"/>
      <w:marBottom w:val="0"/>
      <w:divBdr>
        <w:top w:val="none" w:sz="0" w:space="0" w:color="auto"/>
        <w:left w:val="none" w:sz="0" w:space="0" w:color="auto"/>
        <w:bottom w:val="none" w:sz="0" w:space="0" w:color="auto"/>
        <w:right w:val="none" w:sz="0" w:space="0" w:color="auto"/>
      </w:divBdr>
    </w:div>
    <w:div w:id="234248923">
      <w:bodyDiv w:val="1"/>
      <w:marLeft w:val="0"/>
      <w:marRight w:val="0"/>
      <w:marTop w:val="0"/>
      <w:marBottom w:val="0"/>
      <w:divBdr>
        <w:top w:val="none" w:sz="0" w:space="0" w:color="auto"/>
        <w:left w:val="none" w:sz="0" w:space="0" w:color="auto"/>
        <w:bottom w:val="none" w:sz="0" w:space="0" w:color="auto"/>
        <w:right w:val="none" w:sz="0" w:space="0" w:color="auto"/>
      </w:divBdr>
    </w:div>
    <w:div w:id="235019586">
      <w:bodyDiv w:val="1"/>
      <w:marLeft w:val="0"/>
      <w:marRight w:val="0"/>
      <w:marTop w:val="0"/>
      <w:marBottom w:val="0"/>
      <w:divBdr>
        <w:top w:val="none" w:sz="0" w:space="0" w:color="auto"/>
        <w:left w:val="none" w:sz="0" w:space="0" w:color="auto"/>
        <w:bottom w:val="none" w:sz="0" w:space="0" w:color="auto"/>
        <w:right w:val="none" w:sz="0" w:space="0" w:color="auto"/>
      </w:divBdr>
    </w:div>
    <w:div w:id="235290485">
      <w:bodyDiv w:val="1"/>
      <w:marLeft w:val="0"/>
      <w:marRight w:val="0"/>
      <w:marTop w:val="0"/>
      <w:marBottom w:val="0"/>
      <w:divBdr>
        <w:top w:val="none" w:sz="0" w:space="0" w:color="auto"/>
        <w:left w:val="none" w:sz="0" w:space="0" w:color="auto"/>
        <w:bottom w:val="none" w:sz="0" w:space="0" w:color="auto"/>
        <w:right w:val="none" w:sz="0" w:space="0" w:color="auto"/>
      </w:divBdr>
    </w:div>
    <w:div w:id="235366083">
      <w:bodyDiv w:val="1"/>
      <w:marLeft w:val="0"/>
      <w:marRight w:val="0"/>
      <w:marTop w:val="0"/>
      <w:marBottom w:val="0"/>
      <w:divBdr>
        <w:top w:val="none" w:sz="0" w:space="0" w:color="auto"/>
        <w:left w:val="none" w:sz="0" w:space="0" w:color="auto"/>
        <w:bottom w:val="none" w:sz="0" w:space="0" w:color="auto"/>
        <w:right w:val="none" w:sz="0" w:space="0" w:color="auto"/>
      </w:divBdr>
    </w:div>
    <w:div w:id="236674459">
      <w:bodyDiv w:val="1"/>
      <w:marLeft w:val="0"/>
      <w:marRight w:val="0"/>
      <w:marTop w:val="0"/>
      <w:marBottom w:val="0"/>
      <w:divBdr>
        <w:top w:val="none" w:sz="0" w:space="0" w:color="auto"/>
        <w:left w:val="none" w:sz="0" w:space="0" w:color="auto"/>
        <w:bottom w:val="none" w:sz="0" w:space="0" w:color="auto"/>
        <w:right w:val="none" w:sz="0" w:space="0" w:color="auto"/>
      </w:divBdr>
    </w:div>
    <w:div w:id="241456163">
      <w:bodyDiv w:val="1"/>
      <w:marLeft w:val="0"/>
      <w:marRight w:val="0"/>
      <w:marTop w:val="0"/>
      <w:marBottom w:val="0"/>
      <w:divBdr>
        <w:top w:val="none" w:sz="0" w:space="0" w:color="auto"/>
        <w:left w:val="none" w:sz="0" w:space="0" w:color="auto"/>
        <w:bottom w:val="none" w:sz="0" w:space="0" w:color="auto"/>
        <w:right w:val="none" w:sz="0" w:space="0" w:color="auto"/>
      </w:divBdr>
    </w:div>
    <w:div w:id="241840904">
      <w:bodyDiv w:val="1"/>
      <w:marLeft w:val="0"/>
      <w:marRight w:val="0"/>
      <w:marTop w:val="0"/>
      <w:marBottom w:val="0"/>
      <w:divBdr>
        <w:top w:val="none" w:sz="0" w:space="0" w:color="auto"/>
        <w:left w:val="none" w:sz="0" w:space="0" w:color="auto"/>
        <w:bottom w:val="none" w:sz="0" w:space="0" w:color="auto"/>
        <w:right w:val="none" w:sz="0" w:space="0" w:color="auto"/>
      </w:divBdr>
    </w:div>
    <w:div w:id="241843295">
      <w:bodyDiv w:val="1"/>
      <w:marLeft w:val="0"/>
      <w:marRight w:val="0"/>
      <w:marTop w:val="0"/>
      <w:marBottom w:val="0"/>
      <w:divBdr>
        <w:top w:val="none" w:sz="0" w:space="0" w:color="auto"/>
        <w:left w:val="none" w:sz="0" w:space="0" w:color="auto"/>
        <w:bottom w:val="none" w:sz="0" w:space="0" w:color="auto"/>
        <w:right w:val="none" w:sz="0" w:space="0" w:color="auto"/>
      </w:divBdr>
    </w:div>
    <w:div w:id="243414190">
      <w:bodyDiv w:val="1"/>
      <w:marLeft w:val="0"/>
      <w:marRight w:val="0"/>
      <w:marTop w:val="0"/>
      <w:marBottom w:val="0"/>
      <w:divBdr>
        <w:top w:val="none" w:sz="0" w:space="0" w:color="auto"/>
        <w:left w:val="none" w:sz="0" w:space="0" w:color="auto"/>
        <w:bottom w:val="none" w:sz="0" w:space="0" w:color="auto"/>
        <w:right w:val="none" w:sz="0" w:space="0" w:color="auto"/>
      </w:divBdr>
    </w:div>
    <w:div w:id="245185854">
      <w:bodyDiv w:val="1"/>
      <w:marLeft w:val="0"/>
      <w:marRight w:val="0"/>
      <w:marTop w:val="0"/>
      <w:marBottom w:val="0"/>
      <w:divBdr>
        <w:top w:val="none" w:sz="0" w:space="0" w:color="auto"/>
        <w:left w:val="none" w:sz="0" w:space="0" w:color="auto"/>
        <w:bottom w:val="none" w:sz="0" w:space="0" w:color="auto"/>
        <w:right w:val="none" w:sz="0" w:space="0" w:color="auto"/>
      </w:divBdr>
    </w:div>
    <w:div w:id="246572028">
      <w:bodyDiv w:val="1"/>
      <w:marLeft w:val="0"/>
      <w:marRight w:val="0"/>
      <w:marTop w:val="0"/>
      <w:marBottom w:val="0"/>
      <w:divBdr>
        <w:top w:val="none" w:sz="0" w:space="0" w:color="auto"/>
        <w:left w:val="none" w:sz="0" w:space="0" w:color="auto"/>
        <w:bottom w:val="none" w:sz="0" w:space="0" w:color="auto"/>
        <w:right w:val="none" w:sz="0" w:space="0" w:color="auto"/>
      </w:divBdr>
    </w:div>
    <w:div w:id="249970809">
      <w:bodyDiv w:val="1"/>
      <w:marLeft w:val="0"/>
      <w:marRight w:val="0"/>
      <w:marTop w:val="0"/>
      <w:marBottom w:val="0"/>
      <w:divBdr>
        <w:top w:val="none" w:sz="0" w:space="0" w:color="auto"/>
        <w:left w:val="none" w:sz="0" w:space="0" w:color="auto"/>
        <w:bottom w:val="none" w:sz="0" w:space="0" w:color="auto"/>
        <w:right w:val="none" w:sz="0" w:space="0" w:color="auto"/>
      </w:divBdr>
    </w:div>
    <w:div w:id="250044276">
      <w:bodyDiv w:val="1"/>
      <w:marLeft w:val="0"/>
      <w:marRight w:val="0"/>
      <w:marTop w:val="0"/>
      <w:marBottom w:val="0"/>
      <w:divBdr>
        <w:top w:val="none" w:sz="0" w:space="0" w:color="auto"/>
        <w:left w:val="none" w:sz="0" w:space="0" w:color="auto"/>
        <w:bottom w:val="none" w:sz="0" w:space="0" w:color="auto"/>
        <w:right w:val="none" w:sz="0" w:space="0" w:color="auto"/>
      </w:divBdr>
    </w:div>
    <w:div w:id="250164339">
      <w:bodyDiv w:val="1"/>
      <w:marLeft w:val="0"/>
      <w:marRight w:val="0"/>
      <w:marTop w:val="0"/>
      <w:marBottom w:val="0"/>
      <w:divBdr>
        <w:top w:val="none" w:sz="0" w:space="0" w:color="auto"/>
        <w:left w:val="none" w:sz="0" w:space="0" w:color="auto"/>
        <w:bottom w:val="none" w:sz="0" w:space="0" w:color="auto"/>
        <w:right w:val="none" w:sz="0" w:space="0" w:color="auto"/>
      </w:divBdr>
    </w:div>
    <w:div w:id="252903892">
      <w:bodyDiv w:val="1"/>
      <w:marLeft w:val="0"/>
      <w:marRight w:val="0"/>
      <w:marTop w:val="0"/>
      <w:marBottom w:val="0"/>
      <w:divBdr>
        <w:top w:val="none" w:sz="0" w:space="0" w:color="auto"/>
        <w:left w:val="none" w:sz="0" w:space="0" w:color="auto"/>
        <w:bottom w:val="none" w:sz="0" w:space="0" w:color="auto"/>
        <w:right w:val="none" w:sz="0" w:space="0" w:color="auto"/>
      </w:divBdr>
    </w:div>
    <w:div w:id="253589793">
      <w:bodyDiv w:val="1"/>
      <w:marLeft w:val="0"/>
      <w:marRight w:val="0"/>
      <w:marTop w:val="0"/>
      <w:marBottom w:val="0"/>
      <w:divBdr>
        <w:top w:val="none" w:sz="0" w:space="0" w:color="auto"/>
        <w:left w:val="none" w:sz="0" w:space="0" w:color="auto"/>
        <w:bottom w:val="none" w:sz="0" w:space="0" w:color="auto"/>
        <w:right w:val="none" w:sz="0" w:space="0" w:color="auto"/>
      </w:divBdr>
    </w:div>
    <w:div w:id="258948519">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0377150">
      <w:bodyDiv w:val="1"/>
      <w:marLeft w:val="0"/>
      <w:marRight w:val="0"/>
      <w:marTop w:val="0"/>
      <w:marBottom w:val="0"/>
      <w:divBdr>
        <w:top w:val="none" w:sz="0" w:space="0" w:color="auto"/>
        <w:left w:val="none" w:sz="0" w:space="0" w:color="auto"/>
        <w:bottom w:val="none" w:sz="0" w:space="0" w:color="auto"/>
        <w:right w:val="none" w:sz="0" w:space="0" w:color="auto"/>
      </w:divBdr>
    </w:div>
    <w:div w:id="260651103">
      <w:bodyDiv w:val="1"/>
      <w:marLeft w:val="0"/>
      <w:marRight w:val="0"/>
      <w:marTop w:val="0"/>
      <w:marBottom w:val="0"/>
      <w:divBdr>
        <w:top w:val="none" w:sz="0" w:space="0" w:color="auto"/>
        <w:left w:val="none" w:sz="0" w:space="0" w:color="auto"/>
        <w:bottom w:val="none" w:sz="0" w:space="0" w:color="auto"/>
        <w:right w:val="none" w:sz="0" w:space="0" w:color="auto"/>
      </w:divBdr>
    </w:div>
    <w:div w:id="261035420">
      <w:bodyDiv w:val="1"/>
      <w:marLeft w:val="0"/>
      <w:marRight w:val="0"/>
      <w:marTop w:val="0"/>
      <w:marBottom w:val="0"/>
      <w:divBdr>
        <w:top w:val="none" w:sz="0" w:space="0" w:color="auto"/>
        <w:left w:val="none" w:sz="0" w:space="0" w:color="auto"/>
        <w:bottom w:val="none" w:sz="0" w:space="0" w:color="auto"/>
        <w:right w:val="none" w:sz="0" w:space="0" w:color="auto"/>
      </w:divBdr>
    </w:div>
    <w:div w:id="261378087">
      <w:bodyDiv w:val="1"/>
      <w:marLeft w:val="0"/>
      <w:marRight w:val="0"/>
      <w:marTop w:val="0"/>
      <w:marBottom w:val="0"/>
      <w:divBdr>
        <w:top w:val="none" w:sz="0" w:space="0" w:color="auto"/>
        <w:left w:val="none" w:sz="0" w:space="0" w:color="auto"/>
        <w:bottom w:val="none" w:sz="0" w:space="0" w:color="auto"/>
        <w:right w:val="none" w:sz="0" w:space="0" w:color="auto"/>
      </w:divBdr>
    </w:div>
    <w:div w:id="264076144">
      <w:bodyDiv w:val="1"/>
      <w:marLeft w:val="0"/>
      <w:marRight w:val="0"/>
      <w:marTop w:val="0"/>
      <w:marBottom w:val="0"/>
      <w:divBdr>
        <w:top w:val="none" w:sz="0" w:space="0" w:color="auto"/>
        <w:left w:val="none" w:sz="0" w:space="0" w:color="auto"/>
        <w:bottom w:val="none" w:sz="0" w:space="0" w:color="auto"/>
        <w:right w:val="none" w:sz="0" w:space="0" w:color="auto"/>
      </w:divBdr>
    </w:div>
    <w:div w:id="268855484">
      <w:bodyDiv w:val="1"/>
      <w:marLeft w:val="0"/>
      <w:marRight w:val="0"/>
      <w:marTop w:val="0"/>
      <w:marBottom w:val="0"/>
      <w:divBdr>
        <w:top w:val="none" w:sz="0" w:space="0" w:color="auto"/>
        <w:left w:val="none" w:sz="0" w:space="0" w:color="auto"/>
        <w:bottom w:val="none" w:sz="0" w:space="0" w:color="auto"/>
        <w:right w:val="none" w:sz="0" w:space="0" w:color="auto"/>
      </w:divBdr>
    </w:div>
    <w:div w:id="270089480">
      <w:bodyDiv w:val="1"/>
      <w:marLeft w:val="0"/>
      <w:marRight w:val="0"/>
      <w:marTop w:val="0"/>
      <w:marBottom w:val="0"/>
      <w:divBdr>
        <w:top w:val="none" w:sz="0" w:space="0" w:color="auto"/>
        <w:left w:val="none" w:sz="0" w:space="0" w:color="auto"/>
        <w:bottom w:val="none" w:sz="0" w:space="0" w:color="auto"/>
        <w:right w:val="none" w:sz="0" w:space="0" w:color="auto"/>
      </w:divBdr>
    </w:div>
    <w:div w:id="274866088">
      <w:bodyDiv w:val="1"/>
      <w:marLeft w:val="0"/>
      <w:marRight w:val="0"/>
      <w:marTop w:val="0"/>
      <w:marBottom w:val="0"/>
      <w:divBdr>
        <w:top w:val="none" w:sz="0" w:space="0" w:color="auto"/>
        <w:left w:val="none" w:sz="0" w:space="0" w:color="auto"/>
        <w:bottom w:val="none" w:sz="0" w:space="0" w:color="auto"/>
        <w:right w:val="none" w:sz="0" w:space="0" w:color="auto"/>
      </w:divBdr>
    </w:div>
    <w:div w:id="277565423">
      <w:bodyDiv w:val="1"/>
      <w:marLeft w:val="0"/>
      <w:marRight w:val="0"/>
      <w:marTop w:val="0"/>
      <w:marBottom w:val="0"/>
      <w:divBdr>
        <w:top w:val="none" w:sz="0" w:space="0" w:color="auto"/>
        <w:left w:val="none" w:sz="0" w:space="0" w:color="auto"/>
        <w:bottom w:val="none" w:sz="0" w:space="0" w:color="auto"/>
        <w:right w:val="none" w:sz="0" w:space="0" w:color="auto"/>
      </w:divBdr>
    </w:div>
    <w:div w:id="279724427">
      <w:bodyDiv w:val="1"/>
      <w:marLeft w:val="0"/>
      <w:marRight w:val="0"/>
      <w:marTop w:val="0"/>
      <w:marBottom w:val="0"/>
      <w:divBdr>
        <w:top w:val="none" w:sz="0" w:space="0" w:color="auto"/>
        <w:left w:val="none" w:sz="0" w:space="0" w:color="auto"/>
        <w:bottom w:val="none" w:sz="0" w:space="0" w:color="auto"/>
        <w:right w:val="none" w:sz="0" w:space="0" w:color="auto"/>
      </w:divBdr>
    </w:div>
    <w:div w:id="283197668">
      <w:bodyDiv w:val="1"/>
      <w:marLeft w:val="0"/>
      <w:marRight w:val="0"/>
      <w:marTop w:val="0"/>
      <w:marBottom w:val="0"/>
      <w:divBdr>
        <w:top w:val="none" w:sz="0" w:space="0" w:color="auto"/>
        <w:left w:val="none" w:sz="0" w:space="0" w:color="auto"/>
        <w:bottom w:val="none" w:sz="0" w:space="0" w:color="auto"/>
        <w:right w:val="none" w:sz="0" w:space="0" w:color="auto"/>
      </w:divBdr>
    </w:div>
    <w:div w:id="285505804">
      <w:bodyDiv w:val="1"/>
      <w:marLeft w:val="0"/>
      <w:marRight w:val="0"/>
      <w:marTop w:val="0"/>
      <w:marBottom w:val="0"/>
      <w:divBdr>
        <w:top w:val="none" w:sz="0" w:space="0" w:color="auto"/>
        <w:left w:val="none" w:sz="0" w:space="0" w:color="auto"/>
        <w:bottom w:val="none" w:sz="0" w:space="0" w:color="auto"/>
        <w:right w:val="none" w:sz="0" w:space="0" w:color="auto"/>
      </w:divBdr>
    </w:div>
    <w:div w:id="285745622">
      <w:bodyDiv w:val="1"/>
      <w:marLeft w:val="0"/>
      <w:marRight w:val="0"/>
      <w:marTop w:val="0"/>
      <w:marBottom w:val="0"/>
      <w:divBdr>
        <w:top w:val="none" w:sz="0" w:space="0" w:color="auto"/>
        <w:left w:val="none" w:sz="0" w:space="0" w:color="auto"/>
        <w:bottom w:val="none" w:sz="0" w:space="0" w:color="auto"/>
        <w:right w:val="none" w:sz="0" w:space="0" w:color="auto"/>
      </w:divBdr>
    </w:div>
    <w:div w:id="289214857">
      <w:bodyDiv w:val="1"/>
      <w:marLeft w:val="0"/>
      <w:marRight w:val="0"/>
      <w:marTop w:val="0"/>
      <w:marBottom w:val="0"/>
      <w:divBdr>
        <w:top w:val="none" w:sz="0" w:space="0" w:color="auto"/>
        <w:left w:val="none" w:sz="0" w:space="0" w:color="auto"/>
        <w:bottom w:val="none" w:sz="0" w:space="0" w:color="auto"/>
        <w:right w:val="none" w:sz="0" w:space="0" w:color="auto"/>
      </w:divBdr>
    </w:div>
    <w:div w:id="289827223">
      <w:bodyDiv w:val="1"/>
      <w:marLeft w:val="0"/>
      <w:marRight w:val="0"/>
      <w:marTop w:val="0"/>
      <w:marBottom w:val="0"/>
      <w:divBdr>
        <w:top w:val="none" w:sz="0" w:space="0" w:color="auto"/>
        <w:left w:val="none" w:sz="0" w:space="0" w:color="auto"/>
        <w:bottom w:val="none" w:sz="0" w:space="0" w:color="auto"/>
        <w:right w:val="none" w:sz="0" w:space="0" w:color="auto"/>
      </w:divBdr>
    </w:div>
    <w:div w:id="292178000">
      <w:bodyDiv w:val="1"/>
      <w:marLeft w:val="0"/>
      <w:marRight w:val="0"/>
      <w:marTop w:val="0"/>
      <w:marBottom w:val="0"/>
      <w:divBdr>
        <w:top w:val="none" w:sz="0" w:space="0" w:color="auto"/>
        <w:left w:val="none" w:sz="0" w:space="0" w:color="auto"/>
        <w:bottom w:val="none" w:sz="0" w:space="0" w:color="auto"/>
        <w:right w:val="none" w:sz="0" w:space="0" w:color="auto"/>
      </w:divBdr>
    </w:div>
    <w:div w:id="293217770">
      <w:bodyDiv w:val="1"/>
      <w:marLeft w:val="0"/>
      <w:marRight w:val="0"/>
      <w:marTop w:val="0"/>
      <w:marBottom w:val="0"/>
      <w:divBdr>
        <w:top w:val="none" w:sz="0" w:space="0" w:color="auto"/>
        <w:left w:val="none" w:sz="0" w:space="0" w:color="auto"/>
        <w:bottom w:val="none" w:sz="0" w:space="0" w:color="auto"/>
        <w:right w:val="none" w:sz="0" w:space="0" w:color="auto"/>
      </w:divBdr>
    </w:div>
    <w:div w:id="293869674">
      <w:bodyDiv w:val="1"/>
      <w:marLeft w:val="0"/>
      <w:marRight w:val="0"/>
      <w:marTop w:val="0"/>
      <w:marBottom w:val="0"/>
      <w:divBdr>
        <w:top w:val="none" w:sz="0" w:space="0" w:color="auto"/>
        <w:left w:val="none" w:sz="0" w:space="0" w:color="auto"/>
        <w:bottom w:val="none" w:sz="0" w:space="0" w:color="auto"/>
        <w:right w:val="none" w:sz="0" w:space="0" w:color="auto"/>
      </w:divBdr>
    </w:div>
    <w:div w:id="294071548">
      <w:bodyDiv w:val="1"/>
      <w:marLeft w:val="0"/>
      <w:marRight w:val="0"/>
      <w:marTop w:val="0"/>
      <w:marBottom w:val="0"/>
      <w:divBdr>
        <w:top w:val="none" w:sz="0" w:space="0" w:color="auto"/>
        <w:left w:val="none" w:sz="0" w:space="0" w:color="auto"/>
        <w:bottom w:val="none" w:sz="0" w:space="0" w:color="auto"/>
        <w:right w:val="none" w:sz="0" w:space="0" w:color="auto"/>
      </w:divBdr>
    </w:div>
    <w:div w:id="294137844">
      <w:bodyDiv w:val="1"/>
      <w:marLeft w:val="0"/>
      <w:marRight w:val="0"/>
      <w:marTop w:val="0"/>
      <w:marBottom w:val="0"/>
      <w:divBdr>
        <w:top w:val="none" w:sz="0" w:space="0" w:color="auto"/>
        <w:left w:val="none" w:sz="0" w:space="0" w:color="auto"/>
        <w:bottom w:val="none" w:sz="0" w:space="0" w:color="auto"/>
        <w:right w:val="none" w:sz="0" w:space="0" w:color="auto"/>
      </w:divBdr>
    </w:div>
    <w:div w:id="295533100">
      <w:bodyDiv w:val="1"/>
      <w:marLeft w:val="0"/>
      <w:marRight w:val="0"/>
      <w:marTop w:val="0"/>
      <w:marBottom w:val="0"/>
      <w:divBdr>
        <w:top w:val="none" w:sz="0" w:space="0" w:color="auto"/>
        <w:left w:val="none" w:sz="0" w:space="0" w:color="auto"/>
        <w:bottom w:val="none" w:sz="0" w:space="0" w:color="auto"/>
        <w:right w:val="none" w:sz="0" w:space="0" w:color="auto"/>
      </w:divBdr>
    </w:div>
    <w:div w:id="295647840">
      <w:bodyDiv w:val="1"/>
      <w:marLeft w:val="0"/>
      <w:marRight w:val="0"/>
      <w:marTop w:val="0"/>
      <w:marBottom w:val="0"/>
      <w:divBdr>
        <w:top w:val="none" w:sz="0" w:space="0" w:color="auto"/>
        <w:left w:val="none" w:sz="0" w:space="0" w:color="auto"/>
        <w:bottom w:val="none" w:sz="0" w:space="0" w:color="auto"/>
        <w:right w:val="none" w:sz="0" w:space="0" w:color="auto"/>
      </w:divBdr>
    </w:div>
    <w:div w:id="297806313">
      <w:bodyDiv w:val="1"/>
      <w:marLeft w:val="0"/>
      <w:marRight w:val="0"/>
      <w:marTop w:val="0"/>
      <w:marBottom w:val="0"/>
      <w:divBdr>
        <w:top w:val="none" w:sz="0" w:space="0" w:color="auto"/>
        <w:left w:val="none" w:sz="0" w:space="0" w:color="auto"/>
        <w:bottom w:val="none" w:sz="0" w:space="0" w:color="auto"/>
        <w:right w:val="none" w:sz="0" w:space="0" w:color="auto"/>
      </w:divBdr>
    </w:div>
    <w:div w:id="304505705">
      <w:bodyDiv w:val="1"/>
      <w:marLeft w:val="0"/>
      <w:marRight w:val="0"/>
      <w:marTop w:val="0"/>
      <w:marBottom w:val="0"/>
      <w:divBdr>
        <w:top w:val="none" w:sz="0" w:space="0" w:color="auto"/>
        <w:left w:val="none" w:sz="0" w:space="0" w:color="auto"/>
        <w:bottom w:val="none" w:sz="0" w:space="0" w:color="auto"/>
        <w:right w:val="none" w:sz="0" w:space="0" w:color="auto"/>
      </w:divBdr>
    </w:div>
    <w:div w:id="305553461">
      <w:bodyDiv w:val="1"/>
      <w:marLeft w:val="0"/>
      <w:marRight w:val="0"/>
      <w:marTop w:val="0"/>
      <w:marBottom w:val="0"/>
      <w:divBdr>
        <w:top w:val="none" w:sz="0" w:space="0" w:color="auto"/>
        <w:left w:val="none" w:sz="0" w:space="0" w:color="auto"/>
        <w:bottom w:val="none" w:sz="0" w:space="0" w:color="auto"/>
        <w:right w:val="none" w:sz="0" w:space="0" w:color="auto"/>
      </w:divBdr>
    </w:div>
    <w:div w:id="305742108">
      <w:bodyDiv w:val="1"/>
      <w:marLeft w:val="0"/>
      <w:marRight w:val="0"/>
      <w:marTop w:val="0"/>
      <w:marBottom w:val="0"/>
      <w:divBdr>
        <w:top w:val="none" w:sz="0" w:space="0" w:color="auto"/>
        <w:left w:val="none" w:sz="0" w:space="0" w:color="auto"/>
        <w:bottom w:val="none" w:sz="0" w:space="0" w:color="auto"/>
        <w:right w:val="none" w:sz="0" w:space="0" w:color="auto"/>
      </w:divBdr>
    </w:div>
    <w:div w:id="306016393">
      <w:bodyDiv w:val="1"/>
      <w:marLeft w:val="0"/>
      <w:marRight w:val="0"/>
      <w:marTop w:val="0"/>
      <w:marBottom w:val="0"/>
      <w:divBdr>
        <w:top w:val="none" w:sz="0" w:space="0" w:color="auto"/>
        <w:left w:val="none" w:sz="0" w:space="0" w:color="auto"/>
        <w:bottom w:val="none" w:sz="0" w:space="0" w:color="auto"/>
        <w:right w:val="none" w:sz="0" w:space="0" w:color="auto"/>
      </w:divBdr>
    </w:div>
    <w:div w:id="308753358">
      <w:bodyDiv w:val="1"/>
      <w:marLeft w:val="0"/>
      <w:marRight w:val="0"/>
      <w:marTop w:val="0"/>
      <w:marBottom w:val="0"/>
      <w:divBdr>
        <w:top w:val="none" w:sz="0" w:space="0" w:color="auto"/>
        <w:left w:val="none" w:sz="0" w:space="0" w:color="auto"/>
        <w:bottom w:val="none" w:sz="0" w:space="0" w:color="auto"/>
        <w:right w:val="none" w:sz="0" w:space="0" w:color="auto"/>
      </w:divBdr>
    </w:div>
    <w:div w:id="310135512">
      <w:bodyDiv w:val="1"/>
      <w:marLeft w:val="0"/>
      <w:marRight w:val="0"/>
      <w:marTop w:val="0"/>
      <w:marBottom w:val="0"/>
      <w:divBdr>
        <w:top w:val="none" w:sz="0" w:space="0" w:color="auto"/>
        <w:left w:val="none" w:sz="0" w:space="0" w:color="auto"/>
        <w:bottom w:val="none" w:sz="0" w:space="0" w:color="auto"/>
        <w:right w:val="none" w:sz="0" w:space="0" w:color="auto"/>
      </w:divBdr>
    </w:div>
    <w:div w:id="313146133">
      <w:bodyDiv w:val="1"/>
      <w:marLeft w:val="0"/>
      <w:marRight w:val="0"/>
      <w:marTop w:val="0"/>
      <w:marBottom w:val="0"/>
      <w:divBdr>
        <w:top w:val="none" w:sz="0" w:space="0" w:color="auto"/>
        <w:left w:val="none" w:sz="0" w:space="0" w:color="auto"/>
        <w:bottom w:val="none" w:sz="0" w:space="0" w:color="auto"/>
        <w:right w:val="none" w:sz="0" w:space="0" w:color="auto"/>
      </w:divBdr>
    </w:div>
    <w:div w:id="318071826">
      <w:bodyDiv w:val="1"/>
      <w:marLeft w:val="0"/>
      <w:marRight w:val="0"/>
      <w:marTop w:val="0"/>
      <w:marBottom w:val="0"/>
      <w:divBdr>
        <w:top w:val="none" w:sz="0" w:space="0" w:color="auto"/>
        <w:left w:val="none" w:sz="0" w:space="0" w:color="auto"/>
        <w:bottom w:val="none" w:sz="0" w:space="0" w:color="auto"/>
        <w:right w:val="none" w:sz="0" w:space="0" w:color="auto"/>
      </w:divBdr>
    </w:div>
    <w:div w:id="325086824">
      <w:bodyDiv w:val="1"/>
      <w:marLeft w:val="0"/>
      <w:marRight w:val="0"/>
      <w:marTop w:val="0"/>
      <w:marBottom w:val="0"/>
      <w:divBdr>
        <w:top w:val="none" w:sz="0" w:space="0" w:color="auto"/>
        <w:left w:val="none" w:sz="0" w:space="0" w:color="auto"/>
        <w:bottom w:val="none" w:sz="0" w:space="0" w:color="auto"/>
        <w:right w:val="none" w:sz="0" w:space="0" w:color="auto"/>
      </w:divBdr>
    </w:div>
    <w:div w:id="325472982">
      <w:bodyDiv w:val="1"/>
      <w:marLeft w:val="0"/>
      <w:marRight w:val="0"/>
      <w:marTop w:val="0"/>
      <w:marBottom w:val="0"/>
      <w:divBdr>
        <w:top w:val="none" w:sz="0" w:space="0" w:color="auto"/>
        <w:left w:val="none" w:sz="0" w:space="0" w:color="auto"/>
        <w:bottom w:val="none" w:sz="0" w:space="0" w:color="auto"/>
        <w:right w:val="none" w:sz="0" w:space="0" w:color="auto"/>
      </w:divBdr>
    </w:div>
    <w:div w:id="326060724">
      <w:bodyDiv w:val="1"/>
      <w:marLeft w:val="0"/>
      <w:marRight w:val="0"/>
      <w:marTop w:val="0"/>
      <w:marBottom w:val="0"/>
      <w:divBdr>
        <w:top w:val="none" w:sz="0" w:space="0" w:color="auto"/>
        <w:left w:val="none" w:sz="0" w:space="0" w:color="auto"/>
        <w:bottom w:val="none" w:sz="0" w:space="0" w:color="auto"/>
        <w:right w:val="none" w:sz="0" w:space="0" w:color="auto"/>
      </w:divBdr>
    </w:div>
    <w:div w:id="326597911">
      <w:bodyDiv w:val="1"/>
      <w:marLeft w:val="0"/>
      <w:marRight w:val="0"/>
      <w:marTop w:val="0"/>
      <w:marBottom w:val="0"/>
      <w:divBdr>
        <w:top w:val="none" w:sz="0" w:space="0" w:color="auto"/>
        <w:left w:val="none" w:sz="0" w:space="0" w:color="auto"/>
        <w:bottom w:val="none" w:sz="0" w:space="0" w:color="auto"/>
        <w:right w:val="none" w:sz="0" w:space="0" w:color="auto"/>
      </w:divBdr>
    </w:div>
    <w:div w:id="328170582">
      <w:bodyDiv w:val="1"/>
      <w:marLeft w:val="0"/>
      <w:marRight w:val="0"/>
      <w:marTop w:val="0"/>
      <w:marBottom w:val="0"/>
      <w:divBdr>
        <w:top w:val="none" w:sz="0" w:space="0" w:color="auto"/>
        <w:left w:val="none" w:sz="0" w:space="0" w:color="auto"/>
        <w:bottom w:val="none" w:sz="0" w:space="0" w:color="auto"/>
        <w:right w:val="none" w:sz="0" w:space="0" w:color="auto"/>
      </w:divBdr>
    </w:div>
    <w:div w:id="330257417">
      <w:bodyDiv w:val="1"/>
      <w:marLeft w:val="0"/>
      <w:marRight w:val="0"/>
      <w:marTop w:val="0"/>
      <w:marBottom w:val="0"/>
      <w:divBdr>
        <w:top w:val="none" w:sz="0" w:space="0" w:color="auto"/>
        <w:left w:val="none" w:sz="0" w:space="0" w:color="auto"/>
        <w:bottom w:val="none" w:sz="0" w:space="0" w:color="auto"/>
        <w:right w:val="none" w:sz="0" w:space="0" w:color="auto"/>
      </w:divBdr>
    </w:div>
    <w:div w:id="332684408">
      <w:bodyDiv w:val="1"/>
      <w:marLeft w:val="0"/>
      <w:marRight w:val="0"/>
      <w:marTop w:val="0"/>
      <w:marBottom w:val="0"/>
      <w:divBdr>
        <w:top w:val="none" w:sz="0" w:space="0" w:color="auto"/>
        <w:left w:val="none" w:sz="0" w:space="0" w:color="auto"/>
        <w:bottom w:val="none" w:sz="0" w:space="0" w:color="auto"/>
        <w:right w:val="none" w:sz="0" w:space="0" w:color="auto"/>
      </w:divBdr>
    </w:div>
    <w:div w:id="333652279">
      <w:bodyDiv w:val="1"/>
      <w:marLeft w:val="0"/>
      <w:marRight w:val="0"/>
      <w:marTop w:val="0"/>
      <w:marBottom w:val="0"/>
      <w:divBdr>
        <w:top w:val="none" w:sz="0" w:space="0" w:color="auto"/>
        <w:left w:val="none" w:sz="0" w:space="0" w:color="auto"/>
        <w:bottom w:val="none" w:sz="0" w:space="0" w:color="auto"/>
        <w:right w:val="none" w:sz="0" w:space="0" w:color="auto"/>
      </w:divBdr>
    </w:div>
    <w:div w:id="335228367">
      <w:bodyDiv w:val="1"/>
      <w:marLeft w:val="0"/>
      <w:marRight w:val="0"/>
      <w:marTop w:val="0"/>
      <w:marBottom w:val="0"/>
      <w:divBdr>
        <w:top w:val="none" w:sz="0" w:space="0" w:color="auto"/>
        <w:left w:val="none" w:sz="0" w:space="0" w:color="auto"/>
        <w:bottom w:val="none" w:sz="0" w:space="0" w:color="auto"/>
        <w:right w:val="none" w:sz="0" w:space="0" w:color="auto"/>
      </w:divBdr>
    </w:div>
    <w:div w:id="337270207">
      <w:bodyDiv w:val="1"/>
      <w:marLeft w:val="0"/>
      <w:marRight w:val="0"/>
      <w:marTop w:val="0"/>
      <w:marBottom w:val="0"/>
      <w:divBdr>
        <w:top w:val="none" w:sz="0" w:space="0" w:color="auto"/>
        <w:left w:val="none" w:sz="0" w:space="0" w:color="auto"/>
        <w:bottom w:val="none" w:sz="0" w:space="0" w:color="auto"/>
        <w:right w:val="none" w:sz="0" w:space="0" w:color="auto"/>
      </w:divBdr>
    </w:div>
    <w:div w:id="338851184">
      <w:bodyDiv w:val="1"/>
      <w:marLeft w:val="0"/>
      <w:marRight w:val="0"/>
      <w:marTop w:val="0"/>
      <w:marBottom w:val="0"/>
      <w:divBdr>
        <w:top w:val="none" w:sz="0" w:space="0" w:color="auto"/>
        <w:left w:val="none" w:sz="0" w:space="0" w:color="auto"/>
        <w:bottom w:val="none" w:sz="0" w:space="0" w:color="auto"/>
        <w:right w:val="none" w:sz="0" w:space="0" w:color="auto"/>
      </w:divBdr>
    </w:div>
    <w:div w:id="339967018">
      <w:bodyDiv w:val="1"/>
      <w:marLeft w:val="0"/>
      <w:marRight w:val="0"/>
      <w:marTop w:val="0"/>
      <w:marBottom w:val="0"/>
      <w:divBdr>
        <w:top w:val="none" w:sz="0" w:space="0" w:color="auto"/>
        <w:left w:val="none" w:sz="0" w:space="0" w:color="auto"/>
        <w:bottom w:val="none" w:sz="0" w:space="0" w:color="auto"/>
        <w:right w:val="none" w:sz="0" w:space="0" w:color="auto"/>
      </w:divBdr>
    </w:div>
    <w:div w:id="344789056">
      <w:bodyDiv w:val="1"/>
      <w:marLeft w:val="0"/>
      <w:marRight w:val="0"/>
      <w:marTop w:val="0"/>
      <w:marBottom w:val="0"/>
      <w:divBdr>
        <w:top w:val="none" w:sz="0" w:space="0" w:color="auto"/>
        <w:left w:val="none" w:sz="0" w:space="0" w:color="auto"/>
        <w:bottom w:val="none" w:sz="0" w:space="0" w:color="auto"/>
        <w:right w:val="none" w:sz="0" w:space="0" w:color="auto"/>
      </w:divBdr>
    </w:div>
    <w:div w:id="349449585">
      <w:bodyDiv w:val="1"/>
      <w:marLeft w:val="0"/>
      <w:marRight w:val="0"/>
      <w:marTop w:val="0"/>
      <w:marBottom w:val="0"/>
      <w:divBdr>
        <w:top w:val="none" w:sz="0" w:space="0" w:color="auto"/>
        <w:left w:val="none" w:sz="0" w:space="0" w:color="auto"/>
        <w:bottom w:val="none" w:sz="0" w:space="0" w:color="auto"/>
        <w:right w:val="none" w:sz="0" w:space="0" w:color="auto"/>
      </w:divBdr>
    </w:div>
    <w:div w:id="350693591">
      <w:bodyDiv w:val="1"/>
      <w:marLeft w:val="0"/>
      <w:marRight w:val="0"/>
      <w:marTop w:val="0"/>
      <w:marBottom w:val="0"/>
      <w:divBdr>
        <w:top w:val="none" w:sz="0" w:space="0" w:color="auto"/>
        <w:left w:val="none" w:sz="0" w:space="0" w:color="auto"/>
        <w:bottom w:val="none" w:sz="0" w:space="0" w:color="auto"/>
        <w:right w:val="none" w:sz="0" w:space="0" w:color="auto"/>
      </w:divBdr>
    </w:div>
    <w:div w:id="351149730">
      <w:bodyDiv w:val="1"/>
      <w:marLeft w:val="0"/>
      <w:marRight w:val="0"/>
      <w:marTop w:val="0"/>
      <w:marBottom w:val="0"/>
      <w:divBdr>
        <w:top w:val="none" w:sz="0" w:space="0" w:color="auto"/>
        <w:left w:val="none" w:sz="0" w:space="0" w:color="auto"/>
        <w:bottom w:val="none" w:sz="0" w:space="0" w:color="auto"/>
        <w:right w:val="none" w:sz="0" w:space="0" w:color="auto"/>
      </w:divBdr>
    </w:div>
    <w:div w:id="353581343">
      <w:bodyDiv w:val="1"/>
      <w:marLeft w:val="0"/>
      <w:marRight w:val="0"/>
      <w:marTop w:val="0"/>
      <w:marBottom w:val="0"/>
      <w:divBdr>
        <w:top w:val="none" w:sz="0" w:space="0" w:color="auto"/>
        <w:left w:val="none" w:sz="0" w:space="0" w:color="auto"/>
        <w:bottom w:val="none" w:sz="0" w:space="0" w:color="auto"/>
        <w:right w:val="none" w:sz="0" w:space="0" w:color="auto"/>
      </w:divBdr>
    </w:div>
    <w:div w:id="356472801">
      <w:bodyDiv w:val="1"/>
      <w:marLeft w:val="0"/>
      <w:marRight w:val="0"/>
      <w:marTop w:val="0"/>
      <w:marBottom w:val="0"/>
      <w:divBdr>
        <w:top w:val="none" w:sz="0" w:space="0" w:color="auto"/>
        <w:left w:val="none" w:sz="0" w:space="0" w:color="auto"/>
        <w:bottom w:val="none" w:sz="0" w:space="0" w:color="auto"/>
        <w:right w:val="none" w:sz="0" w:space="0" w:color="auto"/>
      </w:divBdr>
    </w:div>
    <w:div w:id="357856287">
      <w:bodyDiv w:val="1"/>
      <w:marLeft w:val="0"/>
      <w:marRight w:val="0"/>
      <w:marTop w:val="0"/>
      <w:marBottom w:val="0"/>
      <w:divBdr>
        <w:top w:val="none" w:sz="0" w:space="0" w:color="auto"/>
        <w:left w:val="none" w:sz="0" w:space="0" w:color="auto"/>
        <w:bottom w:val="none" w:sz="0" w:space="0" w:color="auto"/>
        <w:right w:val="none" w:sz="0" w:space="0" w:color="auto"/>
      </w:divBdr>
    </w:div>
    <w:div w:id="360204063">
      <w:bodyDiv w:val="1"/>
      <w:marLeft w:val="0"/>
      <w:marRight w:val="0"/>
      <w:marTop w:val="0"/>
      <w:marBottom w:val="0"/>
      <w:divBdr>
        <w:top w:val="none" w:sz="0" w:space="0" w:color="auto"/>
        <w:left w:val="none" w:sz="0" w:space="0" w:color="auto"/>
        <w:bottom w:val="none" w:sz="0" w:space="0" w:color="auto"/>
        <w:right w:val="none" w:sz="0" w:space="0" w:color="auto"/>
      </w:divBdr>
    </w:div>
    <w:div w:id="360714050">
      <w:bodyDiv w:val="1"/>
      <w:marLeft w:val="0"/>
      <w:marRight w:val="0"/>
      <w:marTop w:val="0"/>
      <w:marBottom w:val="0"/>
      <w:divBdr>
        <w:top w:val="none" w:sz="0" w:space="0" w:color="auto"/>
        <w:left w:val="none" w:sz="0" w:space="0" w:color="auto"/>
        <w:bottom w:val="none" w:sz="0" w:space="0" w:color="auto"/>
        <w:right w:val="none" w:sz="0" w:space="0" w:color="auto"/>
      </w:divBdr>
    </w:div>
    <w:div w:id="361590230">
      <w:bodyDiv w:val="1"/>
      <w:marLeft w:val="0"/>
      <w:marRight w:val="0"/>
      <w:marTop w:val="0"/>
      <w:marBottom w:val="0"/>
      <w:divBdr>
        <w:top w:val="none" w:sz="0" w:space="0" w:color="auto"/>
        <w:left w:val="none" w:sz="0" w:space="0" w:color="auto"/>
        <w:bottom w:val="none" w:sz="0" w:space="0" w:color="auto"/>
        <w:right w:val="none" w:sz="0" w:space="0" w:color="auto"/>
      </w:divBdr>
    </w:div>
    <w:div w:id="361714162">
      <w:bodyDiv w:val="1"/>
      <w:marLeft w:val="0"/>
      <w:marRight w:val="0"/>
      <w:marTop w:val="0"/>
      <w:marBottom w:val="0"/>
      <w:divBdr>
        <w:top w:val="none" w:sz="0" w:space="0" w:color="auto"/>
        <w:left w:val="none" w:sz="0" w:space="0" w:color="auto"/>
        <w:bottom w:val="none" w:sz="0" w:space="0" w:color="auto"/>
        <w:right w:val="none" w:sz="0" w:space="0" w:color="auto"/>
      </w:divBdr>
    </w:div>
    <w:div w:id="362442666">
      <w:bodyDiv w:val="1"/>
      <w:marLeft w:val="0"/>
      <w:marRight w:val="0"/>
      <w:marTop w:val="0"/>
      <w:marBottom w:val="0"/>
      <w:divBdr>
        <w:top w:val="none" w:sz="0" w:space="0" w:color="auto"/>
        <w:left w:val="none" w:sz="0" w:space="0" w:color="auto"/>
        <w:bottom w:val="none" w:sz="0" w:space="0" w:color="auto"/>
        <w:right w:val="none" w:sz="0" w:space="0" w:color="auto"/>
      </w:divBdr>
    </w:div>
    <w:div w:id="363101257">
      <w:bodyDiv w:val="1"/>
      <w:marLeft w:val="0"/>
      <w:marRight w:val="0"/>
      <w:marTop w:val="0"/>
      <w:marBottom w:val="0"/>
      <w:divBdr>
        <w:top w:val="none" w:sz="0" w:space="0" w:color="auto"/>
        <w:left w:val="none" w:sz="0" w:space="0" w:color="auto"/>
        <w:bottom w:val="none" w:sz="0" w:space="0" w:color="auto"/>
        <w:right w:val="none" w:sz="0" w:space="0" w:color="auto"/>
      </w:divBdr>
    </w:div>
    <w:div w:id="366176746">
      <w:bodyDiv w:val="1"/>
      <w:marLeft w:val="0"/>
      <w:marRight w:val="0"/>
      <w:marTop w:val="0"/>
      <w:marBottom w:val="0"/>
      <w:divBdr>
        <w:top w:val="none" w:sz="0" w:space="0" w:color="auto"/>
        <w:left w:val="none" w:sz="0" w:space="0" w:color="auto"/>
        <w:bottom w:val="none" w:sz="0" w:space="0" w:color="auto"/>
        <w:right w:val="none" w:sz="0" w:space="0" w:color="auto"/>
      </w:divBdr>
    </w:div>
    <w:div w:id="367225598">
      <w:bodyDiv w:val="1"/>
      <w:marLeft w:val="0"/>
      <w:marRight w:val="0"/>
      <w:marTop w:val="0"/>
      <w:marBottom w:val="0"/>
      <w:divBdr>
        <w:top w:val="none" w:sz="0" w:space="0" w:color="auto"/>
        <w:left w:val="none" w:sz="0" w:space="0" w:color="auto"/>
        <w:bottom w:val="none" w:sz="0" w:space="0" w:color="auto"/>
        <w:right w:val="none" w:sz="0" w:space="0" w:color="auto"/>
      </w:divBdr>
    </w:div>
    <w:div w:id="367919185">
      <w:bodyDiv w:val="1"/>
      <w:marLeft w:val="0"/>
      <w:marRight w:val="0"/>
      <w:marTop w:val="0"/>
      <w:marBottom w:val="0"/>
      <w:divBdr>
        <w:top w:val="none" w:sz="0" w:space="0" w:color="auto"/>
        <w:left w:val="none" w:sz="0" w:space="0" w:color="auto"/>
        <w:bottom w:val="none" w:sz="0" w:space="0" w:color="auto"/>
        <w:right w:val="none" w:sz="0" w:space="0" w:color="auto"/>
      </w:divBdr>
    </w:div>
    <w:div w:id="370301278">
      <w:bodyDiv w:val="1"/>
      <w:marLeft w:val="0"/>
      <w:marRight w:val="0"/>
      <w:marTop w:val="0"/>
      <w:marBottom w:val="0"/>
      <w:divBdr>
        <w:top w:val="none" w:sz="0" w:space="0" w:color="auto"/>
        <w:left w:val="none" w:sz="0" w:space="0" w:color="auto"/>
        <w:bottom w:val="none" w:sz="0" w:space="0" w:color="auto"/>
        <w:right w:val="none" w:sz="0" w:space="0" w:color="auto"/>
      </w:divBdr>
    </w:div>
    <w:div w:id="371079609">
      <w:bodyDiv w:val="1"/>
      <w:marLeft w:val="0"/>
      <w:marRight w:val="0"/>
      <w:marTop w:val="0"/>
      <w:marBottom w:val="0"/>
      <w:divBdr>
        <w:top w:val="none" w:sz="0" w:space="0" w:color="auto"/>
        <w:left w:val="none" w:sz="0" w:space="0" w:color="auto"/>
        <w:bottom w:val="none" w:sz="0" w:space="0" w:color="auto"/>
        <w:right w:val="none" w:sz="0" w:space="0" w:color="auto"/>
      </w:divBdr>
    </w:div>
    <w:div w:id="372507293">
      <w:bodyDiv w:val="1"/>
      <w:marLeft w:val="0"/>
      <w:marRight w:val="0"/>
      <w:marTop w:val="0"/>
      <w:marBottom w:val="0"/>
      <w:divBdr>
        <w:top w:val="none" w:sz="0" w:space="0" w:color="auto"/>
        <w:left w:val="none" w:sz="0" w:space="0" w:color="auto"/>
        <w:bottom w:val="none" w:sz="0" w:space="0" w:color="auto"/>
        <w:right w:val="none" w:sz="0" w:space="0" w:color="auto"/>
      </w:divBdr>
    </w:div>
    <w:div w:id="375591721">
      <w:bodyDiv w:val="1"/>
      <w:marLeft w:val="0"/>
      <w:marRight w:val="0"/>
      <w:marTop w:val="0"/>
      <w:marBottom w:val="0"/>
      <w:divBdr>
        <w:top w:val="none" w:sz="0" w:space="0" w:color="auto"/>
        <w:left w:val="none" w:sz="0" w:space="0" w:color="auto"/>
        <w:bottom w:val="none" w:sz="0" w:space="0" w:color="auto"/>
        <w:right w:val="none" w:sz="0" w:space="0" w:color="auto"/>
      </w:divBdr>
    </w:div>
    <w:div w:id="376010340">
      <w:bodyDiv w:val="1"/>
      <w:marLeft w:val="0"/>
      <w:marRight w:val="0"/>
      <w:marTop w:val="0"/>
      <w:marBottom w:val="0"/>
      <w:divBdr>
        <w:top w:val="none" w:sz="0" w:space="0" w:color="auto"/>
        <w:left w:val="none" w:sz="0" w:space="0" w:color="auto"/>
        <w:bottom w:val="none" w:sz="0" w:space="0" w:color="auto"/>
        <w:right w:val="none" w:sz="0" w:space="0" w:color="auto"/>
      </w:divBdr>
    </w:div>
    <w:div w:id="376126463">
      <w:bodyDiv w:val="1"/>
      <w:marLeft w:val="0"/>
      <w:marRight w:val="0"/>
      <w:marTop w:val="0"/>
      <w:marBottom w:val="0"/>
      <w:divBdr>
        <w:top w:val="none" w:sz="0" w:space="0" w:color="auto"/>
        <w:left w:val="none" w:sz="0" w:space="0" w:color="auto"/>
        <w:bottom w:val="none" w:sz="0" w:space="0" w:color="auto"/>
        <w:right w:val="none" w:sz="0" w:space="0" w:color="auto"/>
      </w:divBdr>
    </w:div>
    <w:div w:id="382019940">
      <w:bodyDiv w:val="1"/>
      <w:marLeft w:val="0"/>
      <w:marRight w:val="0"/>
      <w:marTop w:val="0"/>
      <w:marBottom w:val="0"/>
      <w:divBdr>
        <w:top w:val="none" w:sz="0" w:space="0" w:color="auto"/>
        <w:left w:val="none" w:sz="0" w:space="0" w:color="auto"/>
        <w:bottom w:val="none" w:sz="0" w:space="0" w:color="auto"/>
        <w:right w:val="none" w:sz="0" w:space="0" w:color="auto"/>
      </w:divBdr>
    </w:div>
    <w:div w:id="383329954">
      <w:bodyDiv w:val="1"/>
      <w:marLeft w:val="0"/>
      <w:marRight w:val="0"/>
      <w:marTop w:val="0"/>
      <w:marBottom w:val="0"/>
      <w:divBdr>
        <w:top w:val="none" w:sz="0" w:space="0" w:color="auto"/>
        <w:left w:val="none" w:sz="0" w:space="0" w:color="auto"/>
        <w:bottom w:val="none" w:sz="0" w:space="0" w:color="auto"/>
        <w:right w:val="none" w:sz="0" w:space="0" w:color="auto"/>
      </w:divBdr>
    </w:div>
    <w:div w:id="383455695">
      <w:bodyDiv w:val="1"/>
      <w:marLeft w:val="0"/>
      <w:marRight w:val="0"/>
      <w:marTop w:val="0"/>
      <w:marBottom w:val="0"/>
      <w:divBdr>
        <w:top w:val="none" w:sz="0" w:space="0" w:color="auto"/>
        <w:left w:val="none" w:sz="0" w:space="0" w:color="auto"/>
        <w:bottom w:val="none" w:sz="0" w:space="0" w:color="auto"/>
        <w:right w:val="none" w:sz="0" w:space="0" w:color="auto"/>
      </w:divBdr>
    </w:div>
    <w:div w:id="383719948">
      <w:bodyDiv w:val="1"/>
      <w:marLeft w:val="0"/>
      <w:marRight w:val="0"/>
      <w:marTop w:val="0"/>
      <w:marBottom w:val="0"/>
      <w:divBdr>
        <w:top w:val="none" w:sz="0" w:space="0" w:color="auto"/>
        <w:left w:val="none" w:sz="0" w:space="0" w:color="auto"/>
        <w:bottom w:val="none" w:sz="0" w:space="0" w:color="auto"/>
        <w:right w:val="none" w:sz="0" w:space="0" w:color="auto"/>
      </w:divBdr>
    </w:div>
    <w:div w:id="386610014">
      <w:bodyDiv w:val="1"/>
      <w:marLeft w:val="0"/>
      <w:marRight w:val="0"/>
      <w:marTop w:val="0"/>
      <w:marBottom w:val="0"/>
      <w:divBdr>
        <w:top w:val="none" w:sz="0" w:space="0" w:color="auto"/>
        <w:left w:val="none" w:sz="0" w:space="0" w:color="auto"/>
        <w:bottom w:val="none" w:sz="0" w:space="0" w:color="auto"/>
        <w:right w:val="none" w:sz="0" w:space="0" w:color="auto"/>
      </w:divBdr>
    </w:div>
    <w:div w:id="393285859">
      <w:bodyDiv w:val="1"/>
      <w:marLeft w:val="0"/>
      <w:marRight w:val="0"/>
      <w:marTop w:val="0"/>
      <w:marBottom w:val="0"/>
      <w:divBdr>
        <w:top w:val="none" w:sz="0" w:space="0" w:color="auto"/>
        <w:left w:val="none" w:sz="0" w:space="0" w:color="auto"/>
        <w:bottom w:val="none" w:sz="0" w:space="0" w:color="auto"/>
        <w:right w:val="none" w:sz="0" w:space="0" w:color="auto"/>
      </w:divBdr>
    </w:div>
    <w:div w:id="397943573">
      <w:bodyDiv w:val="1"/>
      <w:marLeft w:val="0"/>
      <w:marRight w:val="0"/>
      <w:marTop w:val="0"/>
      <w:marBottom w:val="0"/>
      <w:divBdr>
        <w:top w:val="none" w:sz="0" w:space="0" w:color="auto"/>
        <w:left w:val="none" w:sz="0" w:space="0" w:color="auto"/>
        <w:bottom w:val="none" w:sz="0" w:space="0" w:color="auto"/>
        <w:right w:val="none" w:sz="0" w:space="0" w:color="auto"/>
      </w:divBdr>
    </w:div>
    <w:div w:id="399788704">
      <w:bodyDiv w:val="1"/>
      <w:marLeft w:val="0"/>
      <w:marRight w:val="0"/>
      <w:marTop w:val="0"/>
      <w:marBottom w:val="0"/>
      <w:divBdr>
        <w:top w:val="none" w:sz="0" w:space="0" w:color="auto"/>
        <w:left w:val="none" w:sz="0" w:space="0" w:color="auto"/>
        <w:bottom w:val="none" w:sz="0" w:space="0" w:color="auto"/>
        <w:right w:val="none" w:sz="0" w:space="0" w:color="auto"/>
      </w:divBdr>
    </w:div>
    <w:div w:id="400638829">
      <w:bodyDiv w:val="1"/>
      <w:marLeft w:val="0"/>
      <w:marRight w:val="0"/>
      <w:marTop w:val="0"/>
      <w:marBottom w:val="0"/>
      <w:divBdr>
        <w:top w:val="none" w:sz="0" w:space="0" w:color="auto"/>
        <w:left w:val="none" w:sz="0" w:space="0" w:color="auto"/>
        <w:bottom w:val="none" w:sz="0" w:space="0" w:color="auto"/>
        <w:right w:val="none" w:sz="0" w:space="0" w:color="auto"/>
      </w:divBdr>
    </w:div>
    <w:div w:id="405307156">
      <w:bodyDiv w:val="1"/>
      <w:marLeft w:val="0"/>
      <w:marRight w:val="0"/>
      <w:marTop w:val="0"/>
      <w:marBottom w:val="0"/>
      <w:divBdr>
        <w:top w:val="none" w:sz="0" w:space="0" w:color="auto"/>
        <w:left w:val="none" w:sz="0" w:space="0" w:color="auto"/>
        <w:bottom w:val="none" w:sz="0" w:space="0" w:color="auto"/>
        <w:right w:val="none" w:sz="0" w:space="0" w:color="auto"/>
      </w:divBdr>
    </w:div>
    <w:div w:id="413599430">
      <w:bodyDiv w:val="1"/>
      <w:marLeft w:val="0"/>
      <w:marRight w:val="0"/>
      <w:marTop w:val="0"/>
      <w:marBottom w:val="0"/>
      <w:divBdr>
        <w:top w:val="none" w:sz="0" w:space="0" w:color="auto"/>
        <w:left w:val="none" w:sz="0" w:space="0" w:color="auto"/>
        <w:bottom w:val="none" w:sz="0" w:space="0" w:color="auto"/>
        <w:right w:val="none" w:sz="0" w:space="0" w:color="auto"/>
      </w:divBdr>
    </w:div>
    <w:div w:id="416094221">
      <w:bodyDiv w:val="1"/>
      <w:marLeft w:val="0"/>
      <w:marRight w:val="0"/>
      <w:marTop w:val="0"/>
      <w:marBottom w:val="0"/>
      <w:divBdr>
        <w:top w:val="none" w:sz="0" w:space="0" w:color="auto"/>
        <w:left w:val="none" w:sz="0" w:space="0" w:color="auto"/>
        <w:bottom w:val="none" w:sz="0" w:space="0" w:color="auto"/>
        <w:right w:val="none" w:sz="0" w:space="0" w:color="auto"/>
      </w:divBdr>
    </w:div>
    <w:div w:id="421225759">
      <w:bodyDiv w:val="1"/>
      <w:marLeft w:val="0"/>
      <w:marRight w:val="0"/>
      <w:marTop w:val="0"/>
      <w:marBottom w:val="0"/>
      <w:divBdr>
        <w:top w:val="none" w:sz="0" w:space="0" w:color="auto"/>
        <w:left w:val="none" w:sz="0" w:space="0" w:color="auto"/>
        <w:bottom w:val="none" w:sz="0" w:space="0" w:color="auto"/>
        <w:right w:val="none" w:sz="0" w:space="0" w:color="auto"/>
      </w:divBdr>
    </w:div>
    <w:div w:id="421877805">
      <w:bodyDiv w:val="1"/>
      <w:marLeft w:val="0"/>
      <w:marRight w:val="0"/>
      <w:marTop w:val="0"/>
      <w:marBottom w:val="0"/>
      <w:divBdr>
        <w:top w:val="none" w:sz="0" w:space="0" w:color="auto"/>
        <w:left w:val="none" w:sz="0" w:space="0" w:color="auto"/>
        <w:bottom w:val="none" w:sz="0" w:space="0" w:color="auto"/>
        <w:right w:val="none" w:sz="0" w:space="0" w:color="auto"/>
      </w:divBdr>
    </w:div>
    <w:div w:id="424956996">
      <w:bodyDiv w:val="1"/>
      <w:marLeft w:val="0"/>
      <w:marRight w:val="0"/>
      <w:marTop w:val="0"/>
      <w:marBottom w:val="0"/>
      <w:divBdr>
        <w:top w:val="none" w:sz="0" w:space="0" w:color="auto"/>
        <w:left w:val="none" w:sz="0" w:space="0" w:color="auto"/>
        <w:bottom w:val="none" w:sz="0" w:space="0" w:color="auto"/>
        <w:right w:val="none" w:sz="0" w:space="0" w:color="auto"/>
      </w:divBdr>
    </w:div>
    <w:div w:id="428280123">
      <w:bodyDiv w:val="1"/>
      <w:marLeft w:val="0"/>
      <w:marRight w:val="0"/>
      <w:marTop w:val="0"/>
      <w:marBottom w:val="0"/>
      <w:divBdr>
        <w:top w:val="none" w:sz="0" w:space="0" w:color="auto"/>
        <w:left w:val="none" w:sz="0" w:space="0" w:color="auto"/>
        <w:bottom w:val="none" w:sz="0" w:space="0" w:color="auto"/>
        <w:right w:val="none" w:sz="0" w:space="0" w:color="auto"/>
      </w:divBdr>
    </w:div>
    <w:div w:id="430205486">
      <w:bodyDiv w:val="1"/>
      <w:marLeft w:val="0"/>
      <w:marRight w:val="0"/>
      <w:marTop w:val="0"/>
      <w:marBottom w:val="0"/>
      <w:divBdr>
        <w:top w:val="none" w:sz="0" w:space="0" w:color="auto"/>
        <w:left w:val="none" w:sz="0" w:space="0" w:color="auto"/>
        <w:bottom w:val="none" w:sz="0" w:space="0" w:color="auto"/>
        <w:right w:val="none" w:sz="0" w:space="0" w:color="auto"/>
      </w:divBdr>
    </w:div>
    <w:div w:id="430247145">
      <w:bodyDiv w:val="1"/>
      <w:marLeft w:val="0"/>
      <w:marRight w:val="0"/>
      <w:marTop w:val="0"/>
      <w:marBottom w:val="0"/>
      <w:divBdr>
        <w:top w:val="none" w:sz="0" w:space="0" w:color="auto"/>
        <w:left w:val="none" w:sz="0" w:space="0" w:color="auto"/>
        <w:bottom w:val="none" w:sz="0" w:space="0" w:color="auto"/>
        <w:right w:val="none" w:sz="0" w:space="0" w:color="auto"/>
      </w:divBdr>
    </w:div>
    <w:div w:id="430667085">
      <w:bodyDiv w:val="1"/>
      <w:marLeft w:val="0"/>
      <w:marRight w:val="0"/>
      <w:marTop w:val="0"/>
      <w:marBottom w:val="0"/>
      <w:divBdr>
        <w:top w:val="none" w:sz="0" w:space="0" w:color="auto"/>
        <w:left w:val="none" w:sz="0" w:space="0" w:color="auto"/>
        <w:bottom w:val="none" w:sz="0" w:space="0" w:color="auto"/>
        <w:right w:val="none" w:sz="0" w:space="0" w:color="auto"/>
      </w:divBdr>
    </w:div>
    <w:div w:id="430975422">
      <w:bodyDiv w:val="1"/>
      <w:marLeft w:val="0"/>
      <w:marRight w:val="0"/>
      <w:marTop w:val="0"/>
      <w:marBottom w:val="0"/>
      <w:divBdr>
        <w:top w:val="none" w:sz="0" w:space="0" w:color="auto"/>
        <w:left w:val="none" w:sz="0" w:space="0" w:color="auto"/>
        <w:bottom w:val="none" w:sz="0" w:space="0" w:color="auto"/>
        <w:right w:val="none" w:sz="0" w:space="0" w:color="auto"/>
      </w:divBdr>
    </w:div>
    <w:div w:id="431242343">
      <w:bodyDiv w:val="1"/>
      <w:marLeft w:val="0"/>
      <w:marRight w:val="0"/>
      <w:marTop w:val="0"/>
      <w:marBottom w:val="0"/>
      <w:divBdr>
        <w:top w:val="none" w:sz="0" w:space="0" w:color="auto"/>
        <w:left w:val="none" w:sz="0" w:space="0" w:color="auto"/>
        <w:bottom w:val="none" w:sz="0" w:space="0" w:color="auto"/>
        <w:right w:val="none" w:sz="0" w:space="0" w:color="auto"/>
      </w:divBdr>
    </w:div>
    <w:div w:id="432558934">
      <w:bodyDiv w:val="1"/>
      <w:marLeft w:val="0"/>
      <w:marRight w:val="0"/>
      <w:marTop w:val="0"/>
      <w:marBottom w:val="0"/>
      <w:divBdr>
        <w:top w:val="none" w:sz="0" w:space="0" w:color="auto"/>
        <w:left w:val="none" w:sz="0" w:space="0" w:color="auto"/>
        <w:bottom w:val="none" w:sz="0" w:space="0" w:color="auto"/>
        <w:right w:val="none" w:sz="0" w:space="0" w:color="auto"/>
      </w:divBdr>
    </w:div>
    <w:div w:id="434372730">
      <w:bodyDiv w:val="1"/>
      <w:marLeft w:val="0"/>
      <w:marRight w:val="0"/>
      <w:marTop w:val="0"/>
      <w:marBottom w:val="0"/>
      <w:divBdr>
        <w:top w:val="none" w:sz="0" w:space="0" w:color="auto"/>
        <w:left w:val="none" w:sz="0" w:space="0" w:color="auto"/>
        <w:bottom w:val="none" w:sz="0" w:space="0" w:color="auto"/>
        <w:right w:val="none" w:sz="0" w:space="0" w:color="auto"/>
      </w:divBdr>
    </w:div>
    <w:div w:id="434791331">
      <w:bodyDiv w:val="1"/>
      <w:marLeft w:val="0"/>
      <w:marRight w:val="0"/>
      <w:marTop w:val="0"/>
      <w:marBottom w:val="0"/>
      <w:divBdr>
        <w:top w:val="none" w:sz="0" w:space="0" w:color="auto"/>
        <w:left w:val="none" w:sz="0" w:space="0" w:color="auto"/>
        <w:bottom w:val="none" w:sz="0" w:space="0" w:color="auto"/>
        <w:right w:val="none" w:sz="0" w:space="0" w:color="auto"/>
      </w:divBdr>
    </w:div>
    <w:div w:id="438529949">
      <w:bodyDiv w:val="1"/>
      <w:marLeft w:val="0"/>
      <w:marRight w:val="0"/>
      <w:marTop w:val="0"/>
      <w:marBottom w:val="0"/>
      <w:divBdr>
        <w:top w:val="none" w:sz="0" w:space="0" w:color="auto"/>
        <w:left w:val="none" w:sz="0" w:space="0" w:color="auto"/>
        <w:bottom w:val="none" w:sz="0" w:space="0" w:color="auto"/>
        <w:right w:val="none" w:sz="0" w:space="0" w:color="auto"/>
      </w:divBdr>
    </w:div>
    <w:div w:id="438793111">
      <w:bodyDiv w:val="1"/>
      <w:marLeft w:val="0"/>
      <w:marRight w:val="0"/>
      <w:marTop w:val="0"/>
      <w:marBottom w:val="0"/>
      <w:divBdr>
        <w:top w:val="none" w:sz="0" w:space="0" w:color="auto"/>
        <w:left w:val="none" w:sz="0" w:space="0" w:color="auto"/>
        <w:bottom w:val="none" w:sz="0" w:space="0" w:color="auto"/>
        <w:right w:val="none" w:sz="0" w:space="0" w:color="auto"/>
      </w:divBdr>
    </w:div>
    <w:div w:id="438912701">
      <w:bodyDiv w:val="1"/>
      <w:marLeft w:val="0"/>
      <w:marRight w:val="0"/>
      <w:marTop w:val="0"/>
      <w:marBottom w:val="0"/>
      <w:divBdr>
        <w:top w:val="none" w:sz="0" w:space="0" w:color="auto"/>
        <w:left w:val="none" w:sz="0" w:space="0" w:color="auto"/>
        <w:bottom w:val="none" w:sz="0" w:space="0" w:color="auto"/>
        <w:right w:val="none" w:sz="0" w:space="0" w:color="auto"/>
      </w:divBdr>
    </w:div>
    <w:div w:id="439299141">
      <w:bodyDiv w:val="1"/>
      <w:marLeft w:val="0"/>
      <w:marRight w:val="0"/>
      <w:marTop w:val="0"/>
      <w:marBottom w:val="0"/>
      <w:divBdr>
        <w:top w:val="none" w:sz="0" w:space="0" w:color="auto"/>
        <w:left w:val="none" w:sz="0" w:space="0" w:color="auto"/>
        <w:bottom w:val="none" w:sz="0" w:space="0" w:color="auto"/>
        <w:right w:val="none" w:sz="0" w:space="0" w:color="auto"/>
      </w:divBdr>
    </w:div>
    <w:div w:id="443304772">
      <w:bodyDiv w:val="1"/>
      <w:marLeft w:val="0"/>
      <w:marRight w:val="0"/>
      <w:marTop w:val="0"/>
      <w:marBottom w:val="0"/>
      <w:divBdr>
        <w:top w:val="none" w:sz="0" w:space="0" w:color="auto"/>
        <w:left w:val="none" w:sz="0" w:space="0" w:color="auto"/>
        <w:bottom w:val="none" w:sz="0" w:space="0" w:color="auto"/>
        <w:right w:val="none" w:sz="0" w:space="0" w:color="auto"/>
      </w:divBdr>
    </w:div>
    <w:div w:id="445543871">
      <w:bodyDiv w:val="1"/>
      <w:marLeft w:val="0"/>
      <w:marRight w:val="0"/>
      <w:marTop w:val="0"/>
      <w:marBottom w:val="0"/>
      <w:divBdr>
        <w:top w:val="none" w:sz="0" w:space="0" w:color="auto"/>
        <w:left w:val="none" w:sz="0" w:space="0" w:color="auto"/>
        <w:bottom w:val="none" w:sz="0" w:space="0" w:color="auto"/>
        <w:right w:val="none" w:sz="0" w:space="0" w:color="auto"/>
      </w:divBdr>
    </w:div>
    <w:div w:id="449857757">
      <w:bodyDiv w:val="1"/>
      <w:marLeft w:val="0"/>
      <w:marRight w:val="0"/>
      <w:marTop w:val="0"/>
      <w:marBottom w:val="0"/>
      <w:divBdr>
        <w:top w:val="none" w:sz="0" w:space="0" w:color="auto"/>
        <w:left w:val="none" w:sz="0" w:space="0" w:color="auto"/>
        <w:bottom w:val="none" w:sz="0" w:space="0" w:color="auto"/>
        <w:right w:val="none" w:sz="0" w:space="0" w:color="auto"/>
      </w:divBdr>
    </w:div>
    <w:div w:id="455297594">
      <w:bodyDiv w:val="1"/>
      <w:marLeft w:val="0"/>
      <w:marRight w:val="0"/>
      <w:marTop w:val="0"/>
      <w:marBottom w:val="0"/>
      <w:divBdr>
        <w:top w:val="none" w:sz="0" w:space="0" w:color="auto"/>
        <w:left w:val="none" w:sz="0" w:space="0" w:color="auto"/>
        <w:bottom w:val="none" w:sz="0" w:space="0" w:color="auto"/>
        <w:right w:val="none" w:sz="0" w:space="0" w:color="auto"/>
      </w:divBdr>
    </w:div>
    <w:div w:id="456875855">
      <w:bodyDiv w:val="1"/>
      <w:marLeft w:val="0"/>
      <w:marRight w:val="0"/>
      <w:marTop w:val="0"/>
      <w:marBottom w:val="0"/>
      <w:divBdr>
        <w:top w:val="none" w:sz="0" w:space="0" w:color="auto"/>
        <w:left w:val="none" w:sz="0" w:space="0" w:color="auto"/>
        <w:bottom w:val="none" w:sz="0" w:space="0" w:color="auto"/>
        <w:right w:val="none" w:sz="0" w:space="0" w:color="auto"/>
      </w:divBdr>
    </w:div>
    <w:div w:id="462770101">
      <w:bodyDiv w:val="1"/>
      <w:marLeft w:val="0"/>
      <w:marRight w:val="0"/>
      <w:marTop w:val="0"/>
      <w:marBottom w:val="0"/>
      <w:divBdr>
        <w:top w:val="none" w:sz="0" w:space="0" w:color="auto"/>
        <w:left w:val="none" w:sz="0" w:space="0" w:color="auto"/>
        <w:bottom w:val="none" w:sz="0" w:space="0" w:color="auto"/>
        <w:right w:val="none" w:sz="0" w:space="0" w:color="auto"/>
      </w:divBdr>
    </w:div>
    <w:div w:id="464198587">
      <w:bodyDiv w:val="1"/>
      <w:marLeft w:val="0"/>
      <w:marRight w:val="0"/>
      <w:marTop w:val="0"/>
      <w:marBottom w:val="0"/>
      <w:divBdr>
        <w:top w:val="none" w:sz="0" w:space="0" w:color="auto"/>
        <w:left w:val="none" w:sz="0" w:space="0" w:color="auto"/>
        <w:bottom w:val="none" w:sz="0" w:space="0" w:color="auto"/>
        <w:right w:val="none" w:sz="0" w:space="0" w:color="auto"/>
      </w:divBdr>
    </w:div>
    <w:div w:id="465439833">
      <w:bodyDiv w:val="1"/>
      <w:marLeft w:val="0"/>
      <w:marRight w:val="0"/>
      <w:marTop w:val="0"/>
      <w:marBottom w:val="0"/>
      <w:divBdr>
        <w:top w:val="none" w:sz="0" w:space="0" w:color="auto"/>
        <w:left w:val="none" w:sz="0" w:space="0" w:color="auto"/>
        <w:bottom w:val="none" w:sz="0" w:space="0" w:color="auto"/>
        <w:right w:val="none" w:sz="0" w:space="0" w:color="auto"/>
      </w:divBdr>
    </w:div>
    <w:div w:id="466707463">
      <w:bodyDiv w:val="1"/>
      <w:marLeft w:val="0"/>
      <w:marRight w:val="0"/>
      <w:marTop w:val="0"/>
      <w:marBottom w:val="0"/>
      <w:divBdr>
        <w:top w:val="none" w:sz="0" w:space="0" w:color="auto"/>
        <w:left w:val="none" w:sz="0" w:space="0" w:color="auto"/>
        <w:bottom w:val="none" w:sz="0" w:space="0" w:color="auto"/>
        <w:right w:val="none" w:sz="0" w:space="0" w:color="auto"/>
      </w:divBdr>
    </w:div>
    <w:div w:id="468059709">
      <w:bodyDiv w:val="1"/>
      <w:marLeft w:val="0"/>
      <w:marRight w:val="0"/>
      <w:marTop w:val="0"/>
      <w:marBottom w:val="0"/>
      <w:divBdr>
        <w:top w:val="none" w:sz="0" w:space="0" w:color="auto"/>
        <w:left w:val="none" w:sz="0" w:space="0" w:color="auto"/>
        <w:bottom w:val="none" w:sz="0" w:space="0" w:color="auto"/>
        <w:right w:val="none" w:sz="0" w:space="0" w:color="auto"/>
      </w:divBdr>
    </w:div>
    <w:div w:id="468863425">
      <w:bodyDiv w:val="1"/>
      <w:marLeft w:val="0"/>
      <w:marRight w:val="0"/>
      <w:marTop w:val="0"/>
      <w:marBottom w:val="0"/>
      <w:divBdr>
        <w:top w:val="none" w:sz="0" w:space="0" w:color="auto"/>
        <w:left w:val="none" w:sz="0" w:space="0" w:color="auto"/>
        <w:bottom w:val="none" w:sz="0" w:space="0" w:color="auto"/>
        <w:right w:val="none" w:sz="0" w:space="0" w:color="auto"/>
      </w:divBdr>
    </w:div>
    <w:div w:id="475225022">
      <w:bodyDiv w:val="1"/>
      <w:marLeft w:val="0"/>
      <w:marRight w:val="0"/>
      <w:marTop w:val="0"/>
      <w:marBottom w:val="0"/>
      <w:divBdr>
        <w:top w:val="none" w:sz="0" w:space="0" w:color="auto"/>
        <w:left w:val="none" w:sz="0" w:space="0" w:color="auto"/>
        <w:bottom w:val="none" w:sz="0" w:space="0" w:color="auto"/>
        <w:right w:val="none" w:sz="0" w:space="0" w:color="auto"/>
      </w:divBdr>
    </w:div>
    <w:div w:id="476840710">
      <w:bodyDiv w:val="1"/>
      <w:marLeft w:val="0"/>
      <w:marRight w:val="0"/>
      <w:marTop w:val="0"/>
      <w:marBottom w:val="0"/>
      <w:divBdr>
        <w:top w:val="none" w:sz="0" w:space="0" w:color="auto"/>
        <w:left w:val="none" w:sz="0" w:space="0" w:color="auto"/>
        <w:bottom w:val="none" w:sz="0" w:space="0" w:color="auto"/>
        <w:right w:val="none" w:sz="0" w:space="0" w:color="auto"/>
      </w:divBdr>
    </w:div>
    <w:div w:id="477456059">
      <w:bodyDiv w:val="1"/>
      <w:marLeft w:val="0"/>
      <w:marRight w:val="0"/>
      <w:marTop w:val="0"/>
      <w:marBottom w:val="0"/>
      <w:divBdr>
        <w:top w:val="none" w:sz="0" w:space="0" w:color="auto"/>
        <w:left w:val="none" w:sz="0" w:space="0" w:color="auto"/>
        <w:bottom w:val="none" w:sz="0" w:space="0" w:color="auto"/>
        <w:right w:val="none" w:sz="0" w:space="0" w:color="auto"/>
      </w:divBdr>
    </w:div>
    <w:div w:id="478112810">
      <w:bodyDiv w:val="1"/>
      <w:marLeft w:val="0"/>
      <w:marRight w:val="0"/>
      <w:marTop w:val="0"/>
      <w:marBottom w:val="0"/>
      <w:divBdr>
        <w:top w:val="none" w:sz="0" w:space="0" w:color="auto"/>
        <w:left w:val="none" w:sz="0" w:space="0" w:color="auto"/>
        <w:bottom w:val="none" w:sz="0" w:space="0" w:color="auto"/>
        <w:right w:val="none" w:sz="0" w:space="0" w:color="auto"/>
      </w:divBdr>
    </w:div>
    <w:div w:id="480386896">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86165100">
      <w:bodyDiv w:val="1"/>
      <w:marLeft w:val="0"/>
      <w:marRight w:val="0"/>
      <w:marTop w:val="0"/>
      <w:marBottom w:val="0"/>
      <w:divBdr>
        <w:top w:val="none" w:sz="0" w:space="0" w:color="auto"/>
        <w:left w:val="none" w:sz="0" w:space="0" w:color="auto"/>
        <w:bottom w:val="none" w:sz="0" w:space="0" w:color="auto"/>
        <w:right w:val="none" w:sz="0" w:space="0" w:color="auto"/>
      </w:divBdr>
    </w:div>
    <w:div w:id="491219733">
      <w:bodyDiv w:val="1"/>
      <w:marLeft w:val="0"/>
      <w:marRight w:val="0"/>
      <w:marTop w:val="0"/>
      <w:marBottom w:val="0"/>
      <w:divBdr>
        <w:top w:val="none" w:sz="0" w:space="0" w:color="auto"/>
        <w:left w:val="none" w:sz="0" w:space="0" w:color="auto"/>
        <w:bottom w:val="none" w:sz="0" w:space="0" w:color="auto"/>
        <w:right w:val="none" w:sz="0" w:space="0" w:color="auto"/>
      </w:divBdr>
    </w:div>
    <w:div w:id="497424599">
      <w:bodyDiv w:val="1"/>
      <w:marLeft w:val="0"/>
      <w:marRight w:val="0"/>
      <w:marTop w:val="0"/>
      <w:marBottom w:val="0"/>
      <w:divBdr>
        <w:top w:val="none" w:sz="0" w:space="0" w:color="auto"/>
        <w:left w:val="none" w:sz="0" w:space="0" w:color="auto"/>
        <w:bottom w:val="none" w:sz="0" w:space="0" w:color="auto"/>
        <w:right w:val="none" w:sz="0" w:space="0" w:color="auto"/>
      </w:divBdr>
    </w:div>
    <w:div w:id="499544798">
      <w:bodyDiv w:val="1"/>
      <w:marLeft w:val="0"/>
      <w:marRight w:val="0"/>
      <w:marTop w:val="0"/>
      <w:marBottom w:val="0"/>
      <w:divBdr>
        <w:top w:val="none" w:sz="0" w:space="0" w:color="auto"/>
        <w:left w:val="none" w:sz="0" w:space="0" w:color="auto"/>
        <w:bottom w:val="none" w:sz="0" w:space="0" w:color="auto"/>
        <w:right w:val="none" w:sz="0" w:space="0" w:color="auto"/>
      </w:divBdr>
    </w:div>
    <w:div w:id="499850090">
      <w:bodyDiv w:val="1"/>
      <w:marLeft w:val="0"/>
      <w:marRight w:val="0"/>
      <w:marTop w:val="0"/>
      <w:marBottom w:val="0"/>
      <w:divBdr>
        <w:top w:val="none" w:sz="0" w:space="0" w:color="auto"/>
        <w:left w:val="none" w:sz="0" w:space="0" w:color="auto"/>
        <w:bottom w:val="none" w:sz="0" w:space="0" w:color="auto"/>
        <w:right w:val="none" w:sz="0" w:space="0" w:color="auto"/>
      </w:divBdr>
    </w:div>
    <w:div w:id="499926236">
      <w:bodyDiv w:val="1"/>
      <w:marLeft w:val="0"/>
      <w:marRight w:val="0"/>
      <w:marTop w:val="0"/>
      <w:marBottom w:val="0"/>
      <w:divBdr>
        <w:top w:val="none" w:sz="0" w:space="0" w:color="auto"/>
        <w:left w:val="none" w:sz="0" w:space="0" w:color="auto"/>
        <w:bottom w:val="none" w:sz="0" w:space="0" w:color="auto"/>
        <w:right w:val="none" w:sz="0" w:space="0" w:color="auto"/>
      </w:divBdr>
    </w:div>
    <w:div w:id="502820157">
      <w:bodyDiv w:val="1"/>
      <w:marLeft w:val="0"/>
      <w:marRight w:val="0"/>
      <w:marTop w:val="0"/>
      <w:marBottom w:val="0"/>
      <w:divBdr>
        <w:top w:val="none" w:sz="0" w:space="0" w:color="auto"/>
        <w:left w:val="none" w:sz="0" w:space="0" w:color="auto"/>
        <w:bottom w:val="none" w:sz="0" w:space="0" w:color="auto"/>
        <w:right w:val="none" w:sz="0" w:space="0" w:color="auto"/>
      </w:divBdr>
    </w:div>
    <w:div w:id="503399404">
      <w:bodyDiv w:val="1"/>
      <w:marLeft w:val="0"/>
      <w:marRight w:val="0"/>
      <w:marTop w:val="0"/>
      <w:marBottom w:val="0"/>
      <w:divBdr>
        <w:top w:val="none" w:sz="0" w:space="0" w:color="auto"/>
        <w:left w:val="none" w:sz="0" w:space="0" w:color="auto"/>
        <w:bottom w:val="none" w:sz="0" w:space="0" w:color="auto"/>
        <w:right w:val="none" w:sz="0" w:space="0" w:color="auto"/>
      </w:divBdr>
    </w:div>
    <w:div w:id="504517799">
      <w:bodyDiv w:val="1"/>
      <w:marLeft w:val="0"/>
      <w:marRight w:val="0"/>
      <w:marTop w:val="0"/>
      <w:marBottom w:val="0"/>
      <w:divBdr>
        <w:top w:val="none" w:sz="0" w:space="0" w:color="auto"/>
        <w:left w:val="none" w:sz="0" w:space="0" w:color="auto"/>
        <w:bottom w:val="none" w:sz="0" w:space="0" w:color="auto"/>
        <w:right w:val="none" w:sz="0" w:space="0" w:color="auto"/>
      </w:divBdr>
    </w:div>
    <w:div w:id="507138001">
      <w:bodyDiv w:val="1"/>
      <w:marLeft w:val="0"/>
      <w:marRight w:val="0"/>
      <w:marTop w:val="0"/>
      <w:marBottom w:val="0"/>
      <w:divBdr>
        <w:top w:val="none" w:sz="0" w:space="0" w:color="auto"/>
        <w:left w:val="none" w:sz="0" w:space="0" w:color="auto"/>
        <w:bottom w:val="none" w:sz="0" w:space="0" w:color="auto"/>
        <w:right w:val="none" w:sz="0" w:space="0" w:color="auto"/>
      </w:divBdr>
    </w:div>
    <w:div w:id="510148256">
      <w:bodyDiv w:val="1"/>
      <w:marLeft w:val="0"/>
      <w:marRight w:val="0"/>
      <w:marTop w:val="0"/>
      <w:marBottom w:val="0"/>
      <w:divBdr>
        <w:top w:val="none" w:sz="0" w:space="0" w:color="auto"/>
        <w:left w:val="none" w:sz="0" w:space="0" w:color="auto"/>
        <w:bottom w:val="none" w:sz="0" w:space="0" w:color="auto"/>
        <w:right w:val="none" w:sz="0" w:space="0" w:color="auto"/>
      </w:divBdr>
    </w:div>
    <w:div w:id="510489881">
      <w:bodyDiv w:val="1"/>
      <w:marLeft w:val="0"/>
      <w:marRight w:val="0"/>
      <w:marTop w:val="0"/>
      <w:marBottom w:val="0"/>
      <w:divBdr>
        <w:top w:val="none" w:sz="0" w:space="0" w:color="auto"/>
        <w:left w:val="none" w:sz="0" w:space="0" w:color="auto"/>
        <w:bottom w:val="none" w:sz="0" w:space="0" w:color="auto"/>
        <w:right w:val="none" w:sz="0" w:space="0" w:color="auto"/>
      </w:divBdr>
    </w:div>
    <w:div w:id="514001932">
      <w:bodyDiv w:val="1"/>
      <w:marLeft w:val="0"/>
      <w:marRight w:val="0"/>
      <w:marTop w:val="0"/>
      <w:marBottom w:val="0"/>
      <w:divBdr>
        <w:top w:val="none" w:sz="0" w:space="0" w:color="auto"/>
        <w:left w:val="none" w:sz="0" w:space="0" w:color="auto"/>
        <w:bottom w:val="none" w:sz="0" w:space="0" w:color="auto"/>
        <w:right w:val="none" w:sz="0" w:space="0" w:color="auto"/>
      </w:divBdr>
    </w:div>
    <w:div w:id="514610562">
      <w:bodyDiv w:val="1"/>
      <w:marLeft w:val="0"/>
      <w:marRight w:val="0"/>
      <w:marTop w:val="0"/>
      <w:marBottom w:val="0"/>
      <w:divBdr>
        <w:top w:val="none" w:sz="0" w:space="0" w:color="auto"/>
        <w:left w:val="none" w:sz="0" w:space="0" w:color="auto"/>
        <w:bottom w:val="none" w:sz="0" w:space="0" w:color="auto"/>
        <w:right w:val="none" w:sz="0" w:space="0" w:color="auto"/>
      </w:divBdr>
    </w:div>
    <w:div w:id="516502758">
      <w:bodyDiv w:val="1"/>
      <w:marLeft w:val="0"/>
      <w:marRight w:val="0"/>
      <w:marTop w:val="0"/>
      <w:marBottom w:val="0"/>
      <w:divBdr>
        <w:top w:val="none" w:sz="0" w:space="0" w:color="auto"/>
        <w:left w:val="none" w:sz="0" w:space="0" w:color="auto"/>
        <w:bottom w:val="none" w:sz="0" w:space="0" w:color="auto"/>
        <w:right w:val="none" w:sz="0" w:space="0" w:color="auto"/>
      </w:divBdr>
    </w:div>
    <w:div w:id="518467340">
      <w:bodyDiv w:val="1"/>
      <w:marLeft w:val="0"/>
      <w:marRight w:val="0"/>
      <w:marTop w:val="0"/>
      <w:marBottom w:val="0"/>
      <w:divBdr>
        <w:top w:val="none" w:sz="0" w:space="0" w:color="auto"/>
        <w:left w:val="none" w:sz="0" w:space="0" w:color="auto"/>
        <w:bottom w:val="none" w:sz="0" w:space="0" w:color="auto"/>
        <w:right w:val="none" w:sz="0" w:space="0" w:color="auto"/>
      </w:divBdr>
    </w:div>
    <w:div w:id="521939733">
      <w:bodyDiv w:val="1"/>
      <w:marLeft w:val="0"/>
      <w:marRight w:val="0"/>
      <w:marTop w:val="0"/>
      <w:marBottom w:val="0"/>
      <w:divBdr>
        <w:top w:val="none" w:sz="0" w:space="0" w:color="auto"/>
        <w:left w:val="none" w:sz="0" w:space="0" w:color="auto"/>
        <w:bottom w:val="none" w:sz="0" w:space="0" w:color="auto"/>
        <w:right w:val="none" w:sz="0" w:space="0" w:color="auto"/>
      </w:divBdr>
    </w:div>
    <w:div w:id="522742362">
      <w:bodyDiv w:val="1"/>
      <w:marLeft w:val="0"/>
      <w:marRight w:val="0"/>
      <w:marTop w:val="0"/>
      <w:marBottom w:val="0"/>
      <w:divBdr>
        <w:top w:val="none" w:sz="0" w:space="0" w:color="auto"/>
        <w:left w:val="none" w:sz="0" w:space="0" w:color="auto"/>
        <w:bottom w:val="none" w:sz="0" w:space="0" w:color="auto"/>
        <w:right w:val="none" w:sz="0" w:space="0" w:color="auto"/>
      </w:divBdr>
    </w:div>
    <w:div w:id="524176885">
      <w:bodyDiv w:val="1"/>
      <w:marLeft w:val="0"/>
      <w:marRight w:val="0"/>
      <w:marTop w:val="0"/>
      <w:marBottom w:val="0"/>
      <w:divBdr>
        <w:top w:val="none" w:sz="0" w:space="0" w:color="auto"/>
        <w:left w:val="none" w:sz="0" w:space="0" w:color="auto"/>
        <w:bottom w:val="none" w:sz="0" w:space="0" w:color="auto"/>
        <w:right w:val="none" w:sz="0" w:space="0" w:color="auto"/>
      </w:divBdr>
    </w:div>
    <w:div w:id="529489427">
      <w:bodyDiv w:val="1"/>
      <w:marLeft w:val="0"/>
      <w:marRight w:val="0"/>
      <w:marTop w:val="0"/>
      <w:marBottom w:val="0"/>
      <w:divBdr>
        <w:top w:val="none" w:sz="0" w:space="0" w:color="auto"/>
        <w:left w:val="none" w:sz="0" w:space="0" w:color="auto"/>
        <w:bottom w:val="none" w:sz="0" w:space="0" w:color="auto"/>
        <w:right w:val="none" w:sz="0" w:space="0" w:color="auto"/>
      </w:divBdr>
    </w:div>
    <w:div w:id="534543439">
      <w:bodyDiv w:val="1"/>
      <w:marLeft w:val="0"/>
      <w:marRight w:val="0"/>
      <w:marTop w:val="0"/>
      <w:marBottom w:val="0"/>
      <w:divBdr>
        <w:top w:val="none" w:sz="0" w:space="0" w:color="auto"/>
        <w:left w:val="none" w:sz="0" w:space="0" w:color="auto"/>
        <w:bottom w:val="none" w:sz="0" w:space="0" w:color="auto"/>
        <w:right w:val="none" w:sz="0" w:space="0" w:color="auto"/>
      </w:divBdr>
    </w:div>
    <w:div w:id="535854724">
      <w:bodyDiv w:val="1"/>
      <w:marLeft w:val="0"/>
      <w:marRight w:val="0"/>
      <w:marTop w:val="0"/>
      <w:marBottom w:val="0"/>
      <w:divBdr>
        <w:top w:val="none" w:sz="0" w:space="0" w:color="auto"/>
        <w:left w:val="none" w:sz="0" w:space="0" w:color="auto"/>
        <w:bottom w:val="none" w:sz="0" w:space="0" w:color="auto"/>
        <w:right w:val="none" w:sz="0" w:space="0" w:color="auto"/>
      </w:divBdr>
    </w:div>
    <w:div w:id="536356466">
      <w:bodyDiv w:val="1"/>
      <w:marLeft w:val="0"/>
      <w:marRight w:val="0"/>
      <w:marTop w:val="0"/>
      <w:marBottom w:val="0"/>
      <w:divBdr>
        <w:top w:val="none" w:sz="0" w:space="0" w:color="auto"/>
        <w:left w:val="none" w:sz="0" w:space="0" w:color="auto"/>
        <w:bottom w:val="none" w:sz="0" w:space="0" w:color="auto"/>
        <w:right w:val="none" w:sz="0" w:space="0" w:color="auto"/>
      </w:divBdr>
    </w:div>
    <w:div w:id="536696276">
      <w:bodyDiv w:val="1"/>
      <w:marLeft w:val="0"/>
      <w:marRight w:val="0"/>
      <w:marTop w:val="0"/>
      <w:marBottom w:val="0"/>
      <w:divBdr>
        <w:top w:val="none" w:sz="0" w:space="0" w:color="auto"/>
        <w:left w:val="none" w:sz="0" w:space="0" w:color="auto"/>
        <w:bottom w:val="none" w:sz="0" w:space="0" w:color="auto"/>
        <w:right w:val="none" w:sz="0" w:space="0" w:color="auto"/>
      </w:divBdr>
    </w:div>
    <w:div w:id="542787205">
      <w:bodyDiv w:val="1"/>
      <w:marLeft w:val="0"/>
      <w:marRight w:val="0"/>
      <w:marTop w:val="0"/>
      <w:marBottom w:val="0"/>
      <w:divBdr>
        <w:top w:val="none" w:sz="0" w:space="0" w:color="auto"/>
        <w:left w:val="none" w:sz="0" w:space="0" w:color="auto"/>
        <w:bottom w:val="none" w:sz="0" w:space="0" w:color="auto"/>
        <w:right w:val="none" w:sz="0" w:space="0" w:color="auto"/>
      </w:divBdr>
    </w:div>
    <w:div w:id="546725086">
      <w:bodyDiv w:val="1"/>
      <w:marLeft w:val="0"/>
      <w:marRight w:val="0"/>
      <w:marTop w:val="0"/>
      <w:marBottom w:val="0"/>
      <w:divBdr>
        <w:top w:val="none" w:sz="0" w:space="0" w:color="auto"/>
        <w:left w:val="none" w:sz="0" w:space="0" w:color="auto"/>
        <w:bottom w:val="none" w:sz="0" w:space="0" w:color="auto"/>
        <w:right w:val="none" w:sz="0" w:space="0" w:color="auto"/>
      </w:divBdr>
    </w:div>
    <w:div w:id="547687803">
      <w:bodyDiv w:val="1"/>
      <w:marLeft w:val="0"/>
      <w:marRight w:val="0"/>
      <w:marTop w:val="0"/>
      <w:marBottom w:val="0"/>
      <w:divBdr>
        <w:top w:val="none" w:sz="0" w:space="0" w:color="auto"/>
        <w:left w:val="none" w:sz="0" w:space="0" w:color="auto"/>
        <w:bottom w:val="none" w:sz="0" w:space="0" w:color="auto"/>
        <w:right w:val="none" w:sz="0" w:space="0" w:color="auto"/>
      </w:divBdr>
    </w:div>
    <w:div w:id="549417859">
      <w:bodyDiv w:val="1"/>
      <w:marLeft w:val="0"/>
      <w:marRight w:val="0"/>
      <w:marTop w:val="0"/>
      <w:marBottom w:val="0"/>
      <w:divBdr>
        <w:top w:val="none" w:sz="0" w:space="0" w:color="auto"/>
        <w:left w:val="none" w:sz="0" w:space="0" w:color="auto"/>
        <w:bottom w:val="none" w:sz="0" w:space="0" w:color="auto"/>
        <w:right w:val="none" w:sz="0" w:space="0" w:color="auto"/>
      </w:divBdr>
    </w:div>
    <w:div w:id="551118676">
      <w:bodyDiv w:val="1"/>
      <w:marLeft w:val="0"/>
      <w:marRight w:val="0"/>
      <w:marTop w:val="0"/>
      <w:marBottom w:val="0"/>
      <w:divBdr>
        <w:top w:val="none" w:sz="0" w:space="0" w:color="auto"/>
        <w:left w:val="none" w:sz="0" w:space="0" w:color="auto"/>
        <w:bottom w:val="none" w:sz="0" w:space="0" w:color="auto"/>
        <w:right w:val="none" w:sz="0" w:space="0" w:color="auto"/>
      </w:divBdr>
    </w:div>
    <w:div w:id="551770631">
      <w:bodyDiv w:val="1"/>
      <w:marLeft w:val="0"/>
      <w:marRight w:val="0"/>
      <w:marTop w:val="0"/>
      <w:marBottom w:val="0"/>
      <w:divBdr>
        <w:top w:val="none" w:sz="0" w:space="0" w:color="auto"/>
        <w:left w:val="none" w:sz="0" w:space="0" w:color="auto"/>
        <w:bottom w:val="none" w:sz="0" w:space="0" w:color="auto"/>
        <w:right w:val="none" w:sz="0" w:space="0" w:color="auto"/>
      </w:divBdr>
    </w:div>
    <w:div w:id="556937041">
      <w:bodyDiv w:val="1"/>
      <w:marLeft w:val="0"/>
      <w:marRight w:val="0"/>
      <w:marTop w:val="0"/>
      <w:marBottom w:val="0"/>
      <w:divBdr>
        <w:top w:val="none" w:sz="0" w:space="0" w:color="auto"/>
        <w:left w:val="none" w:sz="0" w:space="0" w:color="auto"/>
        <w:bottom w:val="none" w:sz="0" w:space="0" w:color="auto"/>
        <w:right w:val="none" w:sz="0" w:space="0" w:color="auto"/>
      </w:divBdr>
    </w:div>
    <w:div w:id="557742692">
      <w:bodyDiv w:val="1"/>
      <w:marLeft w:val="0"/>
      <w:marRight w:val="0"/>
      <w:marTop w:val="0"/>
      <w:marBottom w:val="0"/>
      <w:divBdr>
        <w:top w:val="none" w:sz="0" w:space="0" w:color="auto"/>
        <w:left w:val="none" w:sz="0" w:space="0" w:color="auto"/>
        <w:bottom w:val="none" w:sz="0" w:space="0" w:color="auto"/>
        <w:right w:val="none" w:sz="0" w:space="0" w:color="auto"/>
      </w:divBdr>
    </w:div>
    <w:div w:id="558249582">
      <w:bodyDiv w:val="1"/>
      <w:marLeft w:val="0"/>
      <w:marRight w:val="0"/>
      <w:marTop w:val="0"/>
      <w:marBottom w:val="0"/>
      <w:divBdr>
        <w:top w:val="none" w:sz="0" w:space="0" w:color="auto"/>
        <w:left w:val="none" w:sz="0" w:space="0" w:color="auto"/>
        <w:bottom w:val="none" w:sz="0" w:space="0" w:color="auto"/>
        <w:right w:val="none" w:sz="0" w:space="0" w:color="auto"/>
      </w:divBdr>
    </w:div>
    <w:div w:id="562184273">
      <w:bodyDiv w:val="1"/>
      <w:marLeft w:val="0"/>
      <w:marRight w:val="0"/>
      <w:marTop w:val="0"/>
      <w:marBottom w:val="0"/>
      <w:divBdr>
        <w:top w:val="none" w:sz="0" w:space="0" w:color="auto"/>
        <w:left w:val="none" w:sz="0" w:space="0" w:color="auto"/>
        <w:bottom w:val="none" w:sz="0" w:space="0" w:color="auto"/>
        <w:right w:val="none" w:sz="0" w:space="0" w:color="auto"/>
      </w:divBdr>
    </w:div>
    <w:div w:id="564998404">
      <w:bodyDiv w:val="1"/>
      <w:marLeft w:val="0"/>
      <w:marRight w:val="0"/>
      <w:marTop w:val="0"/>
      <w:marBottom w:val="0"/>
      <w:divBdr>
        <w:top w:val="none" w:sz="0" w:space="0" w:color="auto"/>
        <w:left w:val="none" w:sz="0" w:space="0" w:color="auto"/>
        <w:bottom w:val="none" w:sz="0" w:space="0" w:color="auto"/>
        <w:right w:val="none" w:sz="0" w:space="0" w:color="auto"/>
      </w:divBdr>
    </w:div>
    <w:div w:id="565142260">
      <w:bodyDiv w:val="1"/>
      <w:marLeft w:val="0"/>
      <w:marRight w:val="0"/>
      <w:marTop w:val="0"/>
      <w:marBottom w:val="0"/>
      <w:divBdr>
        <w:top w:val="none" w:sz="0" w:space="0" w:color="auto"/>
        <w:left w:val="none" w:sz="0" w:space="0" w:color="auto"/>
        <w:bottom w:val="none" w:sz="0" w:space="0" w:color="auto"/>
        <w:right w:val="none" w:sz="0" w:space="0" w:color="auto"/>
      </w:divBdr>
    </w:div>
    <w:div w:id="567764112">
      <w:bodyDiv w:val="1"/>
      <w:marLeft w:val="0"/>
      <w:marRight w:val="0"/>
      <w:marTop w:val="0"/>
      <w:marBottom w:val="0"/>
      <w:divBdr>
        <w:top w:val="none" w:sz="0" w:space="0" w:color="auto"/>
        <w:left w:val="none" w:sz="0" w:space="0" w:color="auto"/>
        <w:bottom w:val="none" w:sz="0" w:space="0" w:color="auto"/>
        <w:right w:val="none" w:sz="0" w:space="0" w:color="auto"/>
      </w:divBdr>
    </w:div>
    <w:div w:id="569772681">
      <w:bodyDiv w:val="1"/>
      <w:marLeft w:val="0"/>
      <w:marRight w:val="0"/>
      <w:marTop w:val="0"/>
      <w:marBottom w:val="0"/>
      <w:divBdr>
        <w:top w:val="none" w:sz="0" w:space="0" w:color="auto"/>
        <w:left w:val="none" w:sz="0" w:space="0" w:color="auto"/>
        <w:bottom w:val="none" w:sz="0" w:space="0" w:color="auto"/>
        <w:right w:val="none" w:sz="0" w:space="0" w:color="auto"/>
      </w:divBdr>
    </w:div>
    <w:div w:id="570696236">
      <w:bodyDiv w:val="1"/>
      <w:marLeft w:val="0"/>
      <w:marRight w:val="0"/>
      <w:marTop w:val="0"/>
      <w:marBottom w:val="0"/>
      <w:divBdr>
        <w:top w:val="none" w:sz="0" w:space="0" w:color="auto"/>
        <w:left w:val="none" w:sz="0" w:space="0" w:color="auto"/>
        <w:bottom w:val="none" w:sz="0" w:space="0" w:color="auto"/>
        <w:right w:val="none" w:sz="0" w:space="0" w:color="auto"/>
      </w:divBdr>
    </w:div>
    <w:div w:id="573396935">
      <w:bodyDiv w:val="1"/>
      <w:marLeft w:val="0"/>
      <w:marRight w:val="0"/>
      <w:marTop w:val="0"/>
      <w:marBottom w:val="0"/>
      <w:divBdr>
        <w:top w:val="none" w:sz="0" w:space="0" w:color="auto"/>
        <w:left w:val="none" w:sz="0" w:space="0" w:color="auto"/>
        <w:bottom w:val="none" w:sz="0" w:space="0" w:color="auto"/>
        <w:right w:val="none" w:sz="0" w:space="0" w:color="auto"/>
      </w:divBdr>
    </w:div>
    <w:div w:id="574902215">
      <w:bodyDiv w:val="1"/>
      <w:marLeft w:val="0"/>
      <w:marRight w:val="0"/>
      <w:marTop w:val="0"/>
      <w:marBottom w:val="0"/>
      <w:divBdr>
        <w:top w:val="none" w:sz="0" w:space="0" w:color="auto"/>
        <w:left w:val="none" w:sz="0" w:space="0" w:color="auto"/>
        <w:bottom w:val="none" w:sz="0" w:space="0" w:color="auto"/>
        <w:right w:val="none" w:sz="0" w:space="0" w:color="auto"/>
      </w:divBdr>
    </w:div>
    <w:div w:id="576522602">
      <w:bodyDiv w:val="1"/>
      <w:marLeft w:val="0"/>
      <w:marRight w:val="0"/>
      <w:marTop w:val="0"/>
      <w:marBottom w:val="0"/>
      <w:divBdr>
        <w:top w:val="none" w:sz="0" w:space="0" w:color="auto"/>
        <w:left w:val="none" w:sz="0" w:space="0" w:color="auto"/>
        <w:bottom w:val="none" w:sz="0" w:space="0" w:color="auto"/>
        <w:right w:val="none" w:sz="0" w:space="0" w:color="auto"/>
      </w:divBdr>
    </w:div>
    <w:div w:id="577903303">
      <w:bodyDiv w:val="1"/>
      <w:marLeft w:val="0"/>
      <w:marRight w:val="0"/>
      <w:marTop w:val="0"/>
      <w:marBottom w:val="0"/>
      <w:divBdr>
        <w:top w:val="none" w:sz="0" w:space="0" w:color="auto"/>
        <w:left w:val="none" w:sz="0" w:space="0" w:color="auto"/>
        <w:bottom w:val="none" w:sz="0" w:space="0" w:color="auto"/>
        <w:right w:val="none" w:sz="0" w:space="0" w:color="auto"/>
      </w:divBdr>
    </w:div>
    <w:div w:id="582177941">
      <w:bodyDiv w:val="1"/>
      <w:marLeft w:val="0"/>
      <w:marRight w:val="0"/>
      <w:marTop w:val="0"/>
      <w:marBottom w:val="0"/>
      <w:divBdr>
        <w:top w:val="none" w:sz="0" w:space="0" w:color="auto"/>
        <w:left w:val="none" w:sz="0" w:space="0" w:color="auto"/>
        <w:bottom w:val="none" w:sz="0" w:space="0" w:color="auto"/>
        <w:right w:val="none" w:sz="0" w:space="0" w:color="auto"/>
      </w:divBdr>
    </w:div>
    <w:div w:id="588470741">
      <w:bodyDiv w:val="1"/>
      <w:marLeft w:val="0"/>
      <w:marRight w:val="0"/>
      <w:marTop w:val="0"/>
      <w:marBottom w:val="0"/>
      <w:divBdr>
        <w:top w:val="none" w:sz="0" w:space="0" w:color="auto"/>
        <w:left w:val="none" w:sz="0" w:space="0" w:color="auto"/>
        <w:bottom w:val="none" w:sz="0" w:space="0" w:color="auto"/>
        <w:right w:val="none" w:sz="0" w:space="0" w:color="auto"/>
      </w:divBdr>
    </w:div>
    <w:div w:id="588974499">
      <w:bodyDiv w:val="1"/>
      <w:marLeft w:val="0"/>
      <w:marRight w:val="0"/>
      <w:marTop w:val="0"/>
      <w:marBottom w:val="0"/>
      <w:divBdr>
        <w:top w:val="none" w:sz="0" w:space="0" w:color="auto"/>
        <w:left w:val="none" w:sz="0" w:space="0" w:color="auto"/>
        <w:bottom w:val="none" w:sz="0" w:space="0" w:color="auto"/>
        <w:right w:val="none" w:sz="0" w:space="0" w:color="auto"/>
      </w:divBdr>
    </w:div>
    <w:div w:id="590742292">
      <w:bodyDiv w:val="1"/>
      <w:marLeft w:val="0"/>
      <w:marRight w:val="0"/>
      <w:marTop w:val="0"/>
      <w:marBottom w:val="0"/>
      <w:divBdr>
        <w:top w:val="none" w:sz="0" w:space="0" w:color="auto"/>
        <w:left w:val="none" w:sz="0" w:space="0" w:color="auto"/>
        <w:bottom w:val="none" w:sz="0" w:space="0" w:color="auto"/>
        <w:right w:val="none" w:sz="0" w:space="0" w:color="auto"/>
      </w:divBdr>
    </w:div>
    <w:div w:id="590969345">
      <w:bodyDiv w:val="1"/>
      <w:marLeft w:val="0"/>
      <w:marRight w:val="0"/>
      <w:marTop w:val="0"/>
      <w:marBottom w:val="0"/>
      <w:divBdr>
        <w:top w:val="none" w:sz="0" w:space="0" w:color="auto"/>
        <w:left w:val="none" w:sz="0" w:space="0" w:color="auto"/>
        <w:bottom w:val="none" w:sz="0" w:space="0" w:color="auto"/>
        <w:right w:val="none" w:sz="0" w:space="0" w:color="auto"/>
      </w:divBdr>
    </w:div>
    <w:div w:id="592127001">
      <w:bodyDiv w:val="1"/>
      <w:marLeft w:val="0"/>
      <w:marRight w:val="0"/>
      <w:marTop w:val="0"/>
      <w:marBottom w:val="0"/>
      <w:divBdr>
        <w:top w:val="none" w:sz="0" w:space="0" w:color="auto"/>
        <w:left w:val="none" w:sz="0" w:space="0" w:color="auto"/>
        <w:bottom w:val="none" w:sz="0" w:space="0" w:color="auto"/>
        <w:right w:val="none" w:sz="0" w:space="0" w:color="auto"/>
      </w:divBdr>
    </w:div>
    <w:div w:id="592323586">
      <w:bodyDiv w:val="1"/>
      <w:marLeft w:val="0"/>
      <w:marRight w:val="0"/>
      <w:marTop w:val="0"/>
      <w:marBottom w:val="0"/>
      <w:divBdr>
        <w:top w:val="none" w:sz="0" w:space="0" w:color="auto"/>
        <w:left w:val="none" w:sz="0" w:space="0" w:color="auto"/>
        <w:bottom w:val="none" w:sz="0" w:space="0" w:color="auto"/>
        <w:right w:val="none" w:sz="0" w:space="0" w:color="auto"/>
      </w:divBdr>
    </w:div>
    <w:div w:id="594480585">
      <w:bodyDiv w:val="1"/>
      <w:marLeft w:val="0"/>
      <w:marRight w:val="0"/>
      <w:marTop w:val="0"/>
      <w:marBottom w:val="0"/>
      <w:divBdr>
        <w:top w:val="none" w:sz="0" w:space="0" w:color="auto"/>
        <w:left w:val="none" w:sz="0" w:space="0" w:color="auto"/>
        <w:bottom w:val="none" w:sz="0" w:space="0" w:color="auto"/>
        <w:right w:val="none" w:sz="0" w:space="0" w:color="auto"/>
      </w:divBdr>
    </w:div>
    <w:div w:id="597370825">
      <w:bodyDiv w:val="1"/>
      <w:marLeft w:val="0"/>
      <w:marRight w:val="0"/>
      <w:marTop w:val="0"/>
      <w:marBottom w:val="0"/>
      <w:divBdr>
        <w:top w:val="none" w:sz="0" w:space="0" w:color="auto"/>
        <w:left w:val="none" w:sz="0" w:space="0" w:color="auto"/>
        <w:bottom w:val="none" w:sz="0" w:space="0" w:color="auto"/>
        <w:right w:val="none" w:sz="0" w:space="0" w:color="auto"/>
      </w:divBdr>
    </w:div>
    <w:div w:id="597636158">
      <w:bodyDiv w:val="1"/>
      <w:marLeft w:val="0"/>
      <w:marRight w:val="0"/>
      <w:marTop w:val="0"/>
      <w:marBottom w:val="0"/>
      <w:divBdr>
        <w:top w:val="none" w:sz="0" w:space="0" w:color="auto"/>
        <w:left w:val="none" w:sz="0" w:space="0" w:color="auto"/>
        <w:bottom w:val="none" w:sz="0" w:space="0" w:color="auto"/>
        <w:right w:val="none" w:sz="0" w:space="0" w:color="auto"/>
      </w:divBdr>
    </w:div>
    <w:div w:id="597719332">
      <w:bodyDiv w:val="1"/>
      <w:marLeft w:val="0"/>
      <w:marRight w:val="0"/>
      <w:marTop w:val="0"/>
      <w:marBottom w:val="0"/>
      <w:divBdr>
        <w:top w:val="none" w:sz="0" w:space="0" w:color="auto"/>
        <w:left w:val="none" w:sz="0" w:space="0" w:color="auto"/>
        <w:bottom w:val="none" w:sz="0" w:space="0" w:color="auto"/>
        <w:right w:val="none" w:sz="0" w:space="0" w:color="auto"/>
      </w:divBdr>
    </w:div>
    <w:div w:id="603996727">
      <w:bodyDiv w:val="1"/>
      <w:marLeft w:val="0"/>
      <w:marRight w:val="0"/>
      <w:marTop w:val="0"/>
      <w:marBottom w:val="0"/>
      <w:divBdr>
        <w:top w:val="none" w:sz="0" w:space="0" w:color="auto"/>
        <w:left w:val="none" w:sz="0" w:space="0" w:color="auto"/>
        <w:bottom w:val="none" w:sz="0" w:space="0" w:color="auto"/>
        <w:right w:val="none" w:sz="0" w:space="0" w:color="auto"/>
      </w:divBdr>
    </w:div>
    <w:div w:id="605039657">
      <w:bodyDiv w:val="1"/>
      <w:marLeft w:val="0"/>
      <w:marRight w:val="0"/>
      <w:marTop w:val="0"/>
      <w:marBottom w:val="0"/>
      <w:divBdr>
        <w:top w:val="none" w:sz="0" w:space="0" w:color="auto"/>
        <w:left w:val="none" w:sz="0" w:space="0" w:color="auto"/>
        <w:bottom w:val="none" w:sz="0" w:space="0" w:color="auto"/>
        <w:right w:val="none" w:sz="0" w:space="0" w:color="auto"/>
      </w:divBdr>
    </w:div>
    <w:div w:id="606161501">
      <w:bodyDiv w:val="1"/>
      <w:marLeft w:val="0"/>
      <w:marRight w:val="0"/>
      <w:marTop w:val="0"/>
      <w:marBottom w:val="0"/>
      <w:divBdr>
        <w:top w:val="none" w:sz="0" w:space="0" w:color="auto"/>
        <w:left w:val="none" w:sz="0" w:space="0" w:color="auto"/>
        <w:bottom w:val="none" w:sz="0" w:space="0" w:color="auto"/>
        <w:right w:val="none" w:sz="0" w:space="0" w:color="auto"/>
      </w:divBdr>
    </w:div>
    <w:div w:id="606889491">
      <w:bodyDiv w:val="1"/>
      <w:marLeft w:val="0"/>
      <w:marRight w:val="0"/>
      <w:marTop w:val="0"/>
      <w:marBottom w:val="0"/>
      <w:divBdr>
        <w:top w:val="none" w:sz="0" w:space="0" w:color="auto"/>
        <w:left w:val="none" w:sz="0" w:space="0" w:color="auto"/>
        <w:bottom w:val="none" w:sz="0" w:space="0" w:color="auto"/>
        <w:right w:val="none" w:sz="0" w:space="0" w:color="auto"/>
      </w:divBdr>
    </w:div>
    <w:div w:id="607547922">
      <w:bodyDiv w:val="1"/>
      <w:marLeft w:val="0"/>
      <w:marRight w:val="0"/>
      <w:marTop w:val="0"/>
      <w:marBottom w:val="0"/>
      <w:divBdr>
        <w:top w:val="none" w:sz="0" w:space="0" w:color="auto"/>
        <w:left w:val="none" w:sz="0" w:space="0" w:color="auto"/>
        <w:bottom w:val="none" w:sz="0" w:space="0" w:color="auto"/>
        <w:right w:val="none" w:sz="0" w:space="0" w:color="auto"/>
      </w:divBdr>
    </w:div>
    <w:div w:id="607783349">
      <w:bodyDiv w:val="1"/>
      <w:marLeft w:val="0"/>
      <w:marRight w:val="0"/>
      <w:marTop w:val="0"/>
      <w:marBottom w:val="0"/>
      <w:divBdr>
        <w:top w:val="none" w:sz="0" w:space="0" w:color="auto"/>
        <w:left w:val="none" w:sz="0" w:space="0" w:color="auto"/>
        <w:bottom w:val="none" w:sz="0" w:space="0" w:color="auto"/>
        <w:right w:val="none" w:sz="0" w:space="0" w:color="auto"/>
      </w:divBdr>
    </w:div>
    <w:div w:id="608665370">
      <w:bodyDiv w:val="1"/>
      <w:marLeft w:val="0"/>
      <w:marRight w:val="0"/>
      <w:marTop w:val="0"/>
      <w:marBottom w:val="0"/>
      <w:divBdr>
        <w:top w:val="none" w:sz="0" w:space="0" w:color="auto"/>
        <w:left w:val="none" w:sz="0" w:space="0" w:color="auto"/>
        <w:bottom w:val="none" w:sz="0" w:space="0" w:color="auto"/>
        <w:right w:val="none" w:sz="0" w:space="0" w:color="auto"/>
      </w:divBdr>
    </w:div>
    <w:div w:id="609094603">
      <w:bodyDiv w:val="1"/>
      <w:marLeft w:val="0"/>
      <w:marRight w:val="0"/>
      <w:marTop w:val="0"/>
      <w:marBottom w:val="0"/>
      <w:divBdr>
        <w:top w:val="none" w:sz="0" w:space="0" w:color="auto"/>
        <w:left w:val="none" w:sz="0" w:space="0" w:color="auto"/>
        <w:bottom w:val="none" w:sz="0" w:space="0" w:color="auto"/>
        <w:right w:val="none" w:sz="0" w:space="0" w:color="auto"/>
      </w:divBdr>
    </w:div>
    <w:div w:id="610934053">
      <w:bodyDiv w:val="1"/>
      <w:marLeft w:val="0"/>
      <w:marRight w:val="0"/>
      <w:marTop w:val="0"/>
      <w:marBottom w:val="0"/>
      <w:divBdr>
        <w:top w:val="none" w:sz="0" w:space="0" w:color="auto"/>
        <w:left w:val="none" w:sz="0" w:space="0" w:color="auto"/>
        <w:bottom w:val="none" w:sz="0" w:space="0" w:color="auto"/>
        <w:right w:val="none" w:sz="0" w:space="0" w:color="auto"/>
      </w:divBdr>
    </w:div>
    <w:div w:id="613564261">
      <w:bodyDiv w:val="1"/>
      <w:marLeft w:val="0"/>
      <w:marRight w:val="0"/>
      <w:marTop w:val="0"/>
      <w:marBottom w:val="0"/>
      <w:divBdr>
        <w:top w:val="none" w:sz="0" w:space="0" w:color="auto"/>
        <w:left w:val="none" w:sz="0" w:space="0" w:color="auto"/>
        <w:bottom w:val="none" w:sz="0" w:space="0" w:color="auto"/>
        <w:right w:val="none" w:sz="0" w:space="0" w:color="auto"/>
      </w:divBdr>
    </w:div>
    <w:div w:id="614364284">
      <w:bodyDiv w:val="1"/>
      <w:marLeft w:val="0"/>
      <w:marRight w:val="0"/>
      <w:marTop w:val="0"/>
      <w:marBottom w:val="0"/>
      <w:divBdr>
        <w:top w:val="none" w:sz="0" w:space="0" w:color="auto"/>
        <w:left w:val="none" w:sz="0" w:space="0" w:color="auto"/>
        <w:bottom w:val="none" w:sz="0" w:space="0" w:color="auto"/>
        <w:right w:val="none" w:sz="0" w:space="0" w:color="auto"/>
      </w:divBdr>
    </w:div>
    <w:div w:id="615871528">
      <w:bodyDiv w:val="1"/>
      <w:marLeft w:val="0"/>
      <w:marRight w:val="0"/>
      <w:marTop w:val="0"/>
      <w:marBottom w:val="0"/>
      <w:divBdr>
        <w:top w:val="none" w:sz="0" w:space="0" w:color="auto"/>
        <w:left w:val="none" w:sz="0" w:space="0" w:color="auto"/>
        <w:bottom w:val="none" w:sz="0" w:space="0" w:color="auto"/>
        <w:right w:val="none" w:sz="0" w:space="0" w:color="auto"/>
      </w:divBdr>
    </w:div>
    <w:div w:id="620503364">
      <w:bodyDiv w:val="1"/>
      <w:marLeft w:val="0"/>
      <w:marRight w:val="0"/>
      <w:marTop w:val="0"/>
      <w:marBottom w:val="0"/>
      <w:divBdr>
        <w:top w:val="none" w:sz="0" w:space="0" w:color="auto"/>
        <w:left w:val="none" w:sz="0" w:space="0" w:color="auto"/>
        <w:bottom w:val="none" w:sz="0" w:space="0" w:color="auto"/>
        <w:right w:val="none" w:sz="0" w:space="0" w:color="auto"/>
      </w:divBdr>
    </w:div>
    <w:div w:id="623316867">
      <w:bodyDiv w:val="1"/>
      <w:marLeft w:val="0"/>
      <w:marRight w:val="0"/>
      <w:marTop w:val="0"/>
      <w:marBottom w:val="0"/>
      <w:divBdr>
        <w:top w:val="none" w:sz="0" w:space="0" w:color="auto"/>
        <w:left w:val="none" w:sz="0" w:space="0" w:color="auto"/>
        <w:bottom w:val="none" w:sz="0" w:space="0" w:color="auto"/>
        <w:right w:val="none" w:sz="0" w:space="0" w:color="auto"/>
      </w:divBdr>
    </w:div>
    <w:div w:id="624434002">
      <w:bodyDiv w:val="1"/>
      <w:marLeft w:val="0"/>
      <w:marRight w:val="0"/>
      <w:marTop w:val="0"/>
      <w:marBottom w:val="0"/>
      <w:divBdr>
        <w:top w:val="none" w:sz="0" w:space="0" w:color="auto"/>
        <w:left w:val="none" w:sz="0" w:space="0" w:color="auto"/>
        <w:bottom w:val="none" w:sz="0" w:space="0" w:color="auto"/>
        <w:right w:val="none" w:sz="0" w:space="0" w:color="auto"/>
      </w:divBdr>
    </w:div>
    <w:div w:id="626081593">
      <w:bodyDiv w:val="1"/>
      <w:marLeft w:val="0"/>
      <w:marRight w:val="0"/>
      <w:marTop w:val="0"/>
      <w:marBottom w:val="0"/>
      <w:divBdr>
        <w:top w:val="none" w:sz="0" w:space="0" w:color="auto"/>
        <w:left w:val="none" w:sz="0" w:space="0" w:color="auto"/>
        <w:bottom w:val="none" w:sz="0" w:space="0" w:color="auto"/>
        <w:right w:val="none" w:sz="0" w:space="0" w:color="auto"/>
      </w:divBdr>
    </w:div>
    <w:div w:id="626742163">
      <w:bodyDiv w:val="1"/>
      <w:marLeft w:val="0"/>
      <w:marRight w:val="0"/>
      <w:marTop w:val="0"/>
      <w:marBottom w:val="0"/>
      <w:divBdr>
        <w:top w:val="none" w:sz="0" w:space="0" w:color="auto"/>
        <w:left w:val="none" w:sz="0" w:space="0" w:color="auto"/>
        <w:bottom w:val="none" w:sz="0" w:space="0" w:color="auto"/>
        <w:right w:val="none" w:sz="0" w:space="0" w:color="auto"/>
      </w:divBdr>
    </w:div>
    <w:div w:id="632445852">
      <w:bodyDiv w:val="1"/>
      <w:marLeft w:val="0"/>
      <w:marRight w:val="0"/>
      <w:marTop w:val="0"/>
      <w:marBottom w:val="0"/>
      <w:divBdr>
        <w:top w:val="none" w:sz="0" w:space="0" w:color="auto"/>
        <w:left w:val="none" w:sz="0" w:space="0" w:color="auto"/>
        <w:bottom w:val="none" w:sz="0" w:space="0" w:color="auto"/>
        <w:right w:val="none" w:sz="0" w:space="0" w:color="auto"/>
      </w:divBdr>
    </w:div>
    <w:div w:id="632708631">
      <w:bodyDiv w:val="1"/>
      <w:marLeft w:val="0"/>
      <w:marRight w:val="0"/>
      <w:marTop w:val="0"/>
      <w:marBottom w:val="0"/>
      <w:divBdr>
        <w:top w:val="none" w:sz="0" w:space="0" w:color="auto"/>
        <w:left w:val="none" w:sz="0" w:space="0" w:color="auto"/>
        <w:bottom w:val="none" w:sz="0" w:space="0" w:color="auto"/>
        <w:right w:val="none" w:sz="0" w:space="0" w:color="auto"/>
      </w:divBdr>
    </w:div>
    <w:div w:id="633413764">
      <w:bodyDiv w:val="1"/>
      <w:marLeft w:val="0"/>
      <w:marRight w:val="0"/>
      <w:marTop w:val="0"/>
      <w:marBottom w:val="0"/>
      <w:divBdr>
        <w:top w:val="none" w:sz="0" w:space="0" w:color="auto"/>
        <w:left w:val="none" w:sz="0" w:space="0" w:color="auto"/>
        <w:bottom w:val="none" w:sz="0" w:space="0" w:color="auto"/>
        <w:right w:val="none" w:sz="0" w:space="0" w:color="auto"/>
      </w:divBdr>
    </w:div>
    <w:div w:id="635988385">
      <w:bodyDiv w:val="1"/>
      <w:marLeft w:val="0"/>
      <w:marRight w:val="0"/>
      <w:marTop w:val="0"/>
      <w:marBottom w:val="0"/>
      <w:divBdr>
        <w:top w:val="none" w:sz="0" w:space="0" w:color="auto"/>
        <w:left w:val="none" w:sz="0" w:space="0" w:color="auto"/>
        <w:bottom w:val="none" w:sz="0" w:space="0" w:color="auto"/>
        <w:right w:val="none" w:sz="0" w:space="0" w:color="auto"/>
      </w:divBdr>
    </w:div>
    <w:div w:id="635991016">
      <w:bodyDiv w:val="1"/>
      <w:marLeft w:val="0"/>
      <w:marRight w:val="0"/>
      <w:marTop w:val="0"/>
      <w:marBottom w:val="0"/>
      <w:divBdr>
        <w:top w:val="none" w:sz="0" w:space="0" w:color="auto"/>
        <w:left w:val="none" w:sz="0" w:space="0" w:color="auto"/>
        <w:bottom w:val="none" w:sz="0" w:space="0" w:color="auto"/>
        <w:right w:val="none" w:sz="0" w:space="0" w:color="auto"/>
      </w:divBdr>
    </w:div>
    <w:div w:id="638921507">
      <w:bodyDiv w:val="1"/>
      <w:marLeft w:val="0"/>
      <w:marRight w:val="0"/>
      <w:marTop w:val="0"/>
      <w:marBottom w:val="0"/>
      <w:divBdr>
        <w:top w:val="none" w:sz="0" w:space="0" w:color="auto"/>
        <w:left w:val="none" w:sz="0" w:space="0" w:color="auto"/>
        <w:bottom w:val="none" w:sz="0" w:space="0" w:color="auto"/>
        <w:right w:val="none" w:sz="0" w:space="0" w:color="auto"/>
      </w:divBdr>
    </w:div>
    <w:div w:id="643464964">
      <w:bodyDiv w:val="1"/>
      <w:marLeft w:val="0"/>
      <w:marRight w:val="0"/>
      <w:marTop w:val="0"/>
      <w:marBottom w:val="0"/>
      <w:divBdr>
        <w:top w:val="none" w:sz="0" w:space="0" w:color="auto"/>
        <w:left w:val="none" w:sz="0" w:space="0" w:color="auto"/>
        <w:bottom w:val="none" w:sz="0" w:space="0" w:color="auto"/>
        <w:right w:val="none" w:sz="0" w:space="0" w:color="auto"/>
      </w:divBdr>
    </w:div>
    <w:div w:id="643504516">
      <w:bodyDiv w:val="1"/>
      <w:marLeft w:val="0"/>
      <w:marRight w:val="0"/>
      <w:marTop w:val="0"/>
      <w:marBottom w:val="0"/>
      <w:divBdr>
        <w:top w:val="none" w:sz="0" w:space="0" w:color="auto"/>
        <w:left w:val="none" w:sz="0" w:space="0" w:color="auto"/>
        <w:bottom w:val="none" w:sz="0" w:space="0" w:color="auto"/>
        <w:right w:val="none" w:sz="0" w:space="0" w:color="auto"/>
      </w:divBdr>
    </w:div>
    <w:div w:id="645670891">
      <w:bodyDiv w:val="1"/>
      <w:marLeft w:val="0"/>
      <w:marRight w:val="0"/>
      <w:marTop w:val="0"/>
      <w:marBottom w:val="0"/>
      <w:divBdr>
        <w:top w:val="none" w:sz="0" w:space="0" w:color="auto"/>
        <w:left w:val="none" w:sz="0" w:space="0" w:color="auto"/>
        <w:bottom w:val="none" w:sz="0" w:space="0" w:color="auto"/>
        <w:right w:val="none" w:sz="0" w:space="0" w:color="auto"/>
      </w:divBdr>
    </w:div>
    <w:div w:id="646398914">
      <w:bodyDiv w:val="1"/>
      <w:marLeft w:val="0"/>
      <w:marRight w:val="0"/>
      <w:marTop w:val="0"/>
      <w:marBottom w:val="0"/>
      <w:divBdr>
        <w:top w:val="none" w:sz="0" w:space="0" w:color="auto"/>
        <w:left w:val="none" w:sz="0" w:space="0" w:color="auto"/>
        <w:bottom w:val="none" w:sz="0" w:space="0" w:color="auto"/>
        <w:right w:val="none" w:sz="0" w:space="0" w:color="auto"/>
      </w:divBdr>
    </w:div>
    <w:div w:id="650063675">
      <w:bodyDiv w:val="1"/>
      <w:marLeft w:val="0"/>
      <w:marRight w:val="0"/>
      <w:marTop w:val="0"/>
      <w:marBottom w:val="0"/>
      <w:divBdr>
        <w:top w:val="none" w:sz="0" w:space="0" w:color="auto"/>
        <w:left w:val="none" w:sz="0" w:space="0" w:color="auto"/>
        <w:bottom w:val="none" w:sz="0" w:space="0" w:color="auto"/>
        <w:right w:val="none" w:sz="0" w:space="0" w:color="auto"/>
      </w:divBdr>
    </w:div>
    <w:div w:id="650252044">
      <w:bodyDiv w:val="1"/>
      <w:marLeft w:val="0"/>
      <w:marRight w:val="0"/>
      <w:marTop w:val="0"/>
      <w:marBottom w:val="0"/>
      <w:divBdr>
        <w:top w:val="none" w:sz="0" w:space="0" w:color="auto"/>
        <w:left w:val="none" w:sz="0" w:space="0" w:color="auto"/>
        <w:bottom w:val="none" w:sz="0" w:space="0" w:color="auto"/>
        <w:right w:val="none" w:sz="0" w:space="0" w:color="auto"/>
      </w:divBdr>
    </w:div>
    <w:div w:id="652487437">
      <w:bodyDiv w:val="1"/>
      <w:marLeft w:val="0"/>
      <w:marRight w:val="0"/>
      <w:marTop w:val="0"/>
      <w:marBottom w:val="0"/>
      <w:divBdr>
        <w:top w:val="none" w:sz="0" w:space="0" w:color="auto"/>
        <w:left w:val="none" w:sz="0" w:space="0" w:color="auto"/>
        <w:bottom w:val="none" w:sz="0" w:space="0" w:color="auto"/>
        <w:right w:val="none" w:sz="0" w:space="0" w:color="auto"/>
      </w:divBdr>
    </w:div>
    <w:div w:id="654182342">
      <w:bodyDiv w:val="1"/>
      <w:marLeft w:val="0"/>
      <w:marRight w:val="0"/>
      <w:marTop w:val="0"/>
      <w:marBottom w:val="0"/>
      <w:divBdr>
        <w:top w:val="none" w:sz="0" w:space="0" w:color="auto"/>
        <w:left w:val="none" w:sz="0" w:space="0" w:color="auto"/>
        <w:bottom w:val="none" w:sz="0" w:space="0" w:color="auto"/>
        <w:right w:val="none" w:sz="0" w:space="0" w:color="auto"/>
      </w:divBdr>
    </w:div>
    <w:div w:id="654604799">
      <w:bodyDiv w:val="1"/>
      <w:marLeft w:val="0"/>
      <w:marRight w:val="0"/>
      <w:marTop w:val="0"/>
      <w:marBottom w:val="0"/>
      <w:divBdr>
        <w:top w:val="none" w:sz="0" w:space="0" w:color="auto"/>
        <w:left w:val="none" w:sz="0" w:space="0" w:color="auto"/>
        <w:bottom w:val="none" w:sz="0" w:space="0" w:color="auto"/>
        <w:right w:val="none" w:sz="0" w:space="0" w:color="auto"/>
      </w:divBdr>
    </w:div>
    <w:div w:id="657660124">
      <w:bodyDiv w:val="1"/>
      <w:marLeft w:val="0"/>
      <w:marRight w:val="0"/>
      <w:marTop w:val="0"/>
      <w:marBottom w:val="0"/>
      <w:divBdr>
        <w:top w:val="none" w:sz="0" w:space="0" w:color="auto"/>
        <w:left w:val="none" w:sz="0" w:space="0" w:color="auto"/>
        <w:bottom w:val="none" w:sz="0" w:space="0" w:color="auto"/>
        <w:right w:val="none" w:sz="0" w:space="0" w:color="auto"/>
      </w:divBdr>
    </w:div>
    <w:div w:id="657730889">
      <w:bodyDiv w:val="1"/>
      <w:marLeft w:val="0"/>
      <w:marRight w:val="0"/>
      <w:marTop w:val="0"/>
      <w:marBottom w:val="0"/>
      <w:divBdr>
        <w:top w:val="none" w:sz="0" w:space="0" w:color="auto"/>
        <w:left w:val="none" w:sz="0" w:space="0" w:color="auto"/>
        <w:bottom w:val="none" w:sz="0" w:space="0" w:color="auto"/>
        <w:right w:val="none" w:sz="0" w:space="0" w:color="auto"/>
      </w:divBdr>
    </w:div>
    <w:div w:id="659313841">
      <w:bodyDiv w:val="1"/>
      <w:marLeft w:val="0"/>
      <w:marRight w:val="0"/>
      <w:marTop w:val="0"/>
      <w:marBottom w:val="0"/>
      <w:divBdr>
        <w:top w:val="none" w:sz="0" w:space="0" w:color="auto"/>
        <w:left w:val="none" w:sz="0" w:space="0" w:color="auto"/>
        <w:bottom w:val="none" w:sz="0" w:space="0" w:color="auto"/>
        <w:right w:val="none" w:sz="0" w:space="0" w:color="auto"/>
      </w:divBdr>
    </w:div>
    <w:div w:id="660622578">
      <w:bodyDiv w:val="1"/>
      <w:marLeft w:val="0"/>
      <w:marRight w:val="0"/>
      <w:marTop w:val="0"/>
      <w:marBottom w:val="0"/>
      <w:divBdr>
        <w:top w:val="none" w:sz="0" w:space="0" w:color="auto"/>
        <w:left w:val="none" w:sz="0" w:space="0" w:color="auto"/>
        <w:bottom w:val="none" w:sz="0" w:space="0" w:color="auto"/>
        <w:right w:val="none" w:sz="0" w:space="0" w:color="auto"/>
      </w:divBdr>
    </w:div>
    <w:div w:id="664167085">
      <w:bodyDiv w:val="1"/>
      <w:marLeft w:val="0"/>
      <w:marRight w:val="0"/>
      <w:marTop w:val="0"/>
      <w:marBottom w:val="0"/>
      <w:divBdr>
        <w:top w:val="none" w:sz="0" w:space="0" w:color="auto"/>
        <w:left w:val="none" w:sz="0" w:space="0" w:color="auto"/>
        <w:bottom w:val="none" w:sz="0" w:space="0" w:color="auto"/>
        <w:right w:val="none" w:sz="0" w:space="0" w:color="auto"/>
      </w:divBdr>
    </w:div>
    <w:div w:id="664287504">
      <w:bodyDiv w:val="1"/>
      <w:marLeft w:val="0"/>
      <w:marRight w:val="0"/>
      <w:marTop w:val="0"/>
      <w:marBottom w:val="0"/>
      <w:divBdr>
        <w:top w:val="none" w:sz="0" w:space="0" w:color="auto"/>
        <w:left w:val="none" w:sz="0" w:space="0" w:color="auto"/>
        <w:bottom w:val="none" w:sz="0" w:space="0" w:color="auto"/>
        <w:right w:val="none" w:sz="0" w:space="0" w:color="auto"/>
      </w:divBdr>
    </w:div>
    <w:div w:id="667177667">
      <w:bodyDiv w:val="1"/>
      <w:marLeft w:val="0"/>
      <w:marRight w:val="0"/>
      <w:marTop w:val="0"/>
      <w:marBottom w:val="0"/>
      <w:divBdr>
        <w:top w:val="none" w:sz="0" w:space="0" w:color="auto"/>
        <w:left w:val="none" w:sz="0" w:space="0" w:color="auto"/>
        <w:bottom w:val="none" w:sz="0" w:space="0" w:color="auto"/>
        <w:right w:val="none" w:sz="0" w:space="0" w:color="auto"/>
      </w:divBdr>
    </w:div>
    <w:div w:id="668749813">
      <w:bodyDiv w:val="1"/>
      <w:marLeft w:val="0"/>
      <w:marRight w:val="0"/>
      <w:marTop w:val="0"/>
      <w:marBottom w:val="0"/>
      <w:divBdr>
        <w:top w:val="none" w:sz="0" w:space="0" w:color="auto"/>
        <w:left w:val="none" w:sz="0" w:space="0" w:color="auto"/>
        <w:bottom w:val="none" w:sz="0" w:space="0" w:color="auto"/>
        <w:right w:val="none" w:sz="0" w:space="0" w:color="auto"/>
      </w:divBdr>
    </w:div>
    <w:div w:id="669603597">
      <w:bodyDiv w:val="1"/>
      <w:marLeft w:val="0"/>
      <w:marRight w:val="0"/>
      <w:marTop w:val="0"/>
      <w:marBottom w:val="0"/>
      <w:divBdr>
        <w:top w:val="none" w:sz="0" w:space="0" w:color="auto"/>
        <w:left w:val="none" w:sz="0" w:space="0" w:color="auto"/>
        <w:bottom w:val="none" w:sz="0" w:space="0" w:color="auto"/>
        <w:right w:val="none" w:sz="0" w:space="0" w:color="auto"/>
      </w:divBdr>
    </w:div>
    <w:div w:id="670911945">
      <w:bodyDiv w:val="1"/>
      <w:marLeft w:val="0"/>
      <w:marRight w:val="0"/>
      <w:marTop w:val="0"/>
      <w:marBottom w:val="0"/>
      <w:divBdr>
        <w:top w:val="none" w:sz="0" w:space="0" w:color="auto"/>
        <w:left w:val="none" w:sz="0" w:space="0" w:color="auto"/>
        <w:bottom w:val="none" w:sz="0" w:space="0" w:color="auto"/>
        <w:right w:val="none" w:sz="0" w:space="0" w:color="auto"/>
      </w:divBdr>
    </w:div>
    <w:div w:id="671449064">
      <w:bodyDiv w:val="1"/>
      <w:marLeft w:val="0"/>
      <w:marRight w:val="0"/>
      <w:marTop w:val="0"/>
      <w:marBottom w:val="0"/>
      <w:divBdr>
        <w:top w:val="none" w:sz="0" w:space="0" w:color="auto"/>
        <w:left w:val="none" w:sz="0" w:space="0" w:color="auto"/>
        <w:bottom w:val="none" w:sz="0" w:space="0" w:color="auto"/>
        <w:right w:val="none" w:sz="0" w:space="0" w:color="auto"/>
      </w:divBdr>
    </w:div>
    <w:div w:id="671877272">
      <w:bodyDiv w:val="1"/>
      <w:marLeft w:val="0"/>
      <w:marRight w:val="0"/>
      <w:marTop w:val="0"/>
      <w:marBottom w:val="0"/>
      <w:divBdr>
        <w:top w:val="none" w:sz="0" w:space="0" w:color="auto"/>
        <w:left w:val="none" w:sz="0" w:space="0" w:color="auto"/>
        <w:bottom w:val="none" w:sz="0" w:space="0" w:color="auto"/>
        <w:right w:val="none" w:sz="0" w:space="0" w:color="auto"/>
      </w:divBdr>
    </w:div>
    <w:div w:id="671951167">
      <w:bodyDiv w:val="1"/>
      <w:marLeft w:val="0"/>
      <w:marRight w:val="0"/>
      <w:marTop w:val="0"/>
      <w:marBottom w:val="0"/>
      <w:divBdr>
        <w:top w:val="none" w:sz="0" w:space="0" w:color="auto"/>
        <w:left w:val="none" w:sz="0" w:space="0" w:color="auto"/>
        <w:bottom w:val="none" w:sz="0" w:space="0" w:color="auto"/>
        <w:right w:val="none" w:sz="0" w:space="0" w:color="auto"/>
      </w:divBdr>
    </w:div>
    <w:div w:id="672223454">
      <w:bodyDiv w:val="1"/>
      <w:marLeft w:val="0"/>
      <w:marRight w:val="0"/>
      <w:marTop w:val="0"/>
      <w:marBottom w:val="0"/>
      <w:divBdr>
        <w:top w:val="none" w:sz="0" w:space="0" w:color="auto"/>
        <w:left w:val="none" w:sz="0" w:space="0" w:color="auto"/>
        <w:bottom w:val="none" w:sz="0" w:space="0" w:color="auto"/>
        <w:right w:val="none" w:sz="0" w:space="0" w:color="auto"/>
      </w:divBdr>
    </w:div>
    <w:div w:id="672534749">
      <w:bodyDiv w:val="1"/>
      <w:marLeft w:val="0"/>
      <w:marRight w:val="0"/>
      <w:marTop w:val="0"/>
      <w:marBottom w:val="0"/>
      <w:divBdr>
        <w:top w:val="none" w:sz="0" w:space="0" w:color="auto"/>
        <w:left w:val="none" w:sz="0" w:space="0" w:color="auto"/>
        <w:bottom w:val="none" w:sz="0" w:space="0" w:color="auto"/>
        <w:right w:val="none" w:sz="0" w:space="0" w:color="auto"/>
      </w:divBdr>
    </w:div>
    <w:div w:id="676227582">
      <w:bodyDiv w:val="1"/>
      <w:marLeft w:val="0"/>
      <w:marRight w:val="0"/>
      <w:marTop w:val="0"/>
      <w:marBottom w:val="0"/>
      <w:divBdr>
        <w:top w:val="none" w:sz="0" w:space="0" w:color="auto"/>
        <w:left w:val="none" w:sz="0" w:space="0" w:color="auto"/>
        <w:bottom w:val="none" w:sz="0" w:space="0" w:color="auto"/>
        <w:right w:val="none" w:sz="0" w:space="0" w:color="auto"/>
      </w:divBdr>
    </w:div>
    <w:div w:id="680163536">
      <w:bodyDiv w:val="1"/>
      <w:marLeft w:val="0"/>
      <w:marRight w:val="0"/>
      <w:marTop w:val="0"/>
      <w:marBottom w:val="0"/>
      <w:divBdr>
        <w:top w:val="none" w:sz="0" w:space="0" w:color="auto"/>
        <w:left w:val="none" w:sz="0" w:space="0" w:color="auto"/>
        <w:bottom w:val="none" w:sz="0" w:space="0" w:color="auto"/>
        <w:right w:val="none" w:sz="0" w:space="0" w:color="auto"/>
      </w:divBdr>
    </w:div>
    <w:div w:id="681469774">
      <w:bodyDiv w:val="1"/>
      <w:marLeft w:val="0"/>
      <w:marRight w:val="0"/>
      <w:marTop w:val="0"/>
      <w:marBottom w:val="0"/>
      <w:divBdr>
        <w:top w:val="none" w:sz="0" w:space="0" w:color="auto"/>
        <w:left w:val="none" w:sz="0" w:space="0" w:color="auto"/>
        <w:bottom w:val="none" w:sz="0" w:space="0" w:color="auto"/>
        <w:right w:val="none" w:sz="0" w:space="0" w:color="auto"/>
      </w:divBdr>
    </w:div>
    <w:div w:id="681662077">
      <w:bodyDiv w:val="1"/>
      <w:marLeft w:val="0"/>
      <w:marRight w:val="0"/>
      <w:marTop w:val="0"/>
      <w:marBottom w:val="0"/>
      <w:divBdr>
        <w:top w:val="none" w:sz="0" w:space="0" w:color="auto"/>
        <w:left w:val="none" w:sz="0" w:space="0" w:color="auto"/>
        <w:bottom w:val="none" w:sz="0" w:space="0" w:color="auto"/>
        <w:right w:val="none" w:sz="0" w:space="0" w:color="auto"/>
      </w:divBdr>
    </w:div>
    <w:div w:id="682829289">
      <w:bodyDiv w:val="1"/>
      <w:marLeft w:val="0"/>
      <w:marRight w:val="0"/>
      <w:marTop w:val="0"/>
      <w:marBottom w:val="0"/>
      <w:divBdr>
        <w:top w:val="none" w:sz="0" w:space="0" w:color="auto"/>
        <w:left w:val="none" w:sz="0" w:space="0" w:color="auto"/>
        <w:bottom w:val="none" w:sz="0" w:space="0" w:color="auto"/>
        <w:right w:val="none" w:sz="0" w:space="0" w:color="auto"/>
      </w:divBdr>
    </w:div>
    <w:div w:id="685668466">
      <w:bodyDiv w:val="1"/>
      <w:marLeft w:val="0"/>
      <w:marRight w:val="0"/>
      <w:marTop w:val="0"/>
      <w:marBottom w:val="0"/>
      <w:divBdr>
        <w:top w:val="none" w:sz="0" w:space="0" w:color="auto"/>
        <w:left w:val="none" w:sz="0" w:space="0" w:color="auto"/>
        <w:bottom w:val="none" w:sz="0" w:space="0" w:color="auto"/>
        <w:right w:val="none" w:sz="0" w:space="0" w:color="auto"/>
      </w:divBdr>
    </w:div>
    <w:div w:id="686830123">
      <w:bodyDiv w:val="1"/>
      <w:marLeft w:val="0"/>
      <w:marRight w:val="0"/>
      <w:marTop w:val="0"/>
      <w:marBottom w:val="0"/>
      <w:divBdr>
        <w:top w:val="none" w:sz="0" w:space="0" w:color="auto"/>
        <w:left w:val="none" w:sz="0" w:space="0" w:color="auto"/>
        <w:bottom w:val="none" w:sz="0" w:space="0" w:color="auto"/>
        <w:right w:val="none" w:sz="0" w:space="0" w:color="auto"/>
      </w:divBdr>
    </w:div>
    <w:div w:id="689181879">
      <w:bodyDiv w:val="1"/>
      <w:marLeft w:val="0"/>
      <w:marRight w:val="0"/>
      <w:marTop w:val="0"/>
      <w:marBottom w:val="0"/>
      <w:divBdr>
        <w:top w:val="none" w:sz="0" w:space="0" w:color="auto"/>
        <w:left w:val="none" w:sz="0" w:space="0" w:color="auto"/>
        <w:bottom w:val="none" w:sz="0" w:space="0" w:color="auto"/>
        <w:right w:val="none" w:sz="0" w:space="0" w:color="auto"/>
      </w:divBdr>
    </w:div>
    <w:div w:id="689795222">
      <w:bodyDiv w:val="1"/>
      <w:marLeft w:val="0"/>
      <w:marRight w:val="0"/>
      <w:marTop w:val="0"/>
      <w:marBottom w:val="0"/>
      <w:divBdr>
        <w:top w:val="none" w:sz="0" w:space="0" w:color="auto"/>
        <w:left w:val="none" w:sz="0" w:space="0" w:color="auto"/>
        <w:bottom w:val="none" w:sz="0" w:space="0" w:color="auto"/>
        <w:right w:val="none" w:sz="0" w:space="0" w:color="auto"/>
      </w:divBdr>
    </w:div>
    <w:div w:id="689987838">
      <w:bodyDiv w:val="1"/>
      <w:marLeft w:val="0"/>
      <w:marRight w:val="0"/>
      <w:marTop w:val="0"/>
      <w:marBottom w:val="0"/>
      <w:divBdr>
        <w:top w:val="none" w:sz="0" w:space="0" w:color="auto"/>
        <w:left w:val="none" w:sz="0" w:space="0" w:color="auto"/>
        <w:bottom w:val="none" w:sz="0" w:space="0" w:color="auto"/>
        <w:right w:val="none" w:sz="0" w:space="0" w:color="auto"/>
      </w:divBdr>
    </w:div>
    <w:div w:id="690760865">
      <w:bodyDiv w:val="1"/>
      <w:marLeft w:val="0"/>
      <w:marRight w:val="0"/>
      <w:marTop w:val="0"/>
      <w:marBottom w:val="0"/>
      <w:divBdr>
        <w:top w:val="none" w:sz="0" w:space="0" w:color="auto"/>
        <w:left w:val="none" w:sz="0" w:space="0" w:color="auto"/>
        <w:bottom w:val="none" w:sz="0" w:space="0" w:color="auto"/>
        <w:right w:val="none" w:sz="0" w:space="0" w:color="auto"/>
      </w:divBdr>
    </w:div>
    <w:div w:id="690955878">
      <w:bodyDiv w:val="1"/>
      <w:marLeft w:val="0"/>
      <w:marRight w:val="0"/>
      <w:marTop w:val="0"/>
      <w:marBottom w:val="0"/>
      <w:divBdr>
        <w:top w:val="none" w:sz="0" w:space="0" w:color="auto"/>
        <w:left w:val="none" w:sz="0" w:space="0" w:color="auto"/>
        <w:bottom w:val="none" w:sz="0" w:space="0" w:color="auto"/>
        <w:right w:val="none" w:sz="0" w:space="0" w:color="auto"/>
      </w:divBdr>
    </w:div>
    <w:div w:id="692002642">
      <w:bodyDiv w:val="1"/>
      <w:marLeft w:val="0"/>
      <w:marRight w:val="0"/>
      <w:marTop w:val="0"/>
      <w:marBottom w:val="0"/>
      <w:divBdr>
        <w:top w:val="none" w:sz="0" w:space="0" w:color="auto"/>
        <w:left w:val="none" w:sz="0" w:space="0" w:color="auto"/>
        <w:bottom w:val="none" w:sz="0" w:space="0" w:color="auto"/>
        <w:right w:val="none" w:sz="0" w:space="0" w:color="auto"/>
      </w:divBdr>
    </w:div>
    <w:div w:id="695279360">
      <w:bodyDiv w:val="1"/>
      <w:marLeft w:val="0"/>
      <w:marRight w:val="0"/>
      <w:marTop w:val="0"/>
      <w:marBottom w:val="0"/>
      <w:divBdr>
        <w:top w:val="none" w:sz="0" w:space="0" w:color="auto"/>
        <w:left w:val="none" w:sz="0" w:space="0" w:color="auto"/>
        <w:bottom w:val="none" w:sz="0" w:space="0" w:color="auto"/>
        <w:right w:val="none" w:sz="0" w:space="0" w:color="auto"/>
      </w:divBdr>
    </w:div>
    <w:div w:id="698047472">
      <w:bodyDiv w:val="1"/>
      <w:marLeft w:val="0"/>
      <w:marRight w:val="0"/>
      <w:marTop w:val="0"/>
      <w:marBottom w:val="0"/>
      <w:divBdr>
        <w:top w:val="none" w:sz="0" w:space="0" w:color="auto"/>
        <w:left w:val="none" w:sz="0" w:space="0" w:color="auto"/>
        <w:bottom w:val="none" w:sz="0" w:space="0" w:color="auto"/>
        <w:right w:val="none" w:sz="0" w:space="0" w:color="auto"/>
      </w:divBdr>
    </w:div>
    <w:div w:id="698048052">
      <w:bodyDiv w:val="1"/>
      <w:marLeft w:val="0"/>
      <w:marRight w:val="0"/>
      <w:marTop w:val="0"/>
      <w:marBottom w:val="0"/>
      <w:divBdr>
        <w:top w:val="none" w:sz="0" w:space="0" w:color="auto"/>
        <w:left w:val="none" w:sz="0" w:space="0" w:color="auto"/>
        <w:bottom w:val="none" w:sz="0" w:space="0" w:color="auto"/>
        <w:right w:val="none" w:sz="0" w:space="0" w:color="auto"/>
      </w:divBdr>
    </w:div>
    <w:div w:id="698970510">
      <w:bodyDiv w:val="1"/>
      <w:marLeft w:val="0"/>
      <w:marRight w:val="0"/>
      <w:marTop w:val="0"/>
      <w:marBottom w:val="0"/>
      <w:divBdr>
        <w:top w:val="none" w:sz="0" w:space="0" w:color="auto"/>
        <w:left w:val="none" w:sz="0" w:space="0" w:color="auto"/>
        <w:bottom w:val="none" w:sz="0" w:space="0" w:color="auto"/>
        <w:right w:val="none" w:sz="0" w:space="0" w:color="auto"/>
      </w:divBdr>
    </w:div>
    <w:div w:id="699667641">
      <w:bodyDiv w:val="1"/>
      <w:marLeft w:val="0"/>
      <w:marRight w:val="0"/>
      <w:marTop w:val="0"/>
      <w:marBottom w:val="0"/>
      <w:divBdr>
        <w:top w:val="none" w:sz="0" w:space="0" w:color="auto"/>
        <w:left w:val="none" w:sz="0" w:space="0" w:color="auto"/>
        <w:bottom w:val="none" w:sz="0" w:space="0" w:color="auto"/>
        <w:right w:val="none" w:sz="0" w:space="0" w:color="auto"/>
      </w:divBdr>
    </w:div>
    <w:div w:id="701709215">
      <w:bodyDiv w:val="1"/>
      <w:marLeft w:val="0"/>
      <w:marRight w:val="0"/>
      <w:marTop w:val="0"/>
      <w:marBottom w:val="0"/>
      <w:divBdr>
        <w:top w:val="none" w:sz="0" w:space="0" w:color="auto"/>
        <w:left w:val="none" w:sz="0" w:space="0" w:color="auto"/>
        <w:bottom w:val="none" w:sz="0" w:space="0" w:color="auto"/>
        <w:right w:val="none" w:sz="0" w:space="0" w:color="auto"/>
      </w:divBdr>
    </w:div>
    <w:div w:id="701789097">
      <w:bodyDiv w:val="1"/>
      <w:marLeft w:val="0"/>
      <w:marRight w:val="0"/>
      <w:marTop w:val="0"/>
      <w:marBottom w:val="0"/>
      <w:divBdr>
        <w:top w:val="none" w:sz="0" w:space="0" w:color="auto"/>
        <w:left w:val="none" w:sz="0" w:space="0" w:color="auto"/>
        <w:bottom w:val="none" w:sz="0" w:space="0" w:color="auto"/>
        <w:right w:val="none" w:sz="0" w:space="0" w:color="auto"/>
      </w:divBdr>
    </w:div>
    <w:div w:id="702049998">
      <w:bodyDiv w:val="1"/>
      <w:marLeft w:val="0"/>
      <w:marRight w:val="0"/>
      <w:marTop w:val="0"/>
      <w:marBottom w:val="0"/>
      <w:divBdr>
        <w:top w:val="none" w:sz="0" w:space="0" w:color="auto"/>
        <w:left w:val="none" w:sz="0" w:space="0" w:color="auto"/>
        <w:bottom w:val="none" w:sz="0" w:space="0" w:color="auto"/>
        <w:right w:val="none" w:sz="0" w:space="0" w:color="auto"/>
      </w:divBdr>
    </w:div>
    <w:div w:id="705447037">
      <w:bodyDiv w:val="1"/>
      <w:marLeft w:val="0"/>
      <w:marRight w:val="0"/>
      <w:marTop w:val="0"/>
      <w:marBottom w:val="0"/>
      <w:divBdr>
        <w:top w:val="none" w:sz="0" w:space="0" w:color="auto"/>
        <w:left w:val="none" w:sz="0" w:space="0" w:color="auto"/>
        <w:bottom w:val="none" w:sz="0" w:space="0" w:color="auto"/>
        <w:right w:val="none" w:sz="0" w:space="0" w:color="auto"/>
      </w:divBdr>
    </w:div>
    <w:div w:id="709189417">
      <w:bodyDiv w:val="1"/>
      <w:marLeft w:val="0"/>
      <w:marRight w:val="0"/>
      <w:marTop w:val="0"/>
      <w:marBottom w:val="0"/>
      <w:divBdr>
        <w:top w:val="none" w:sz="0" w:space="0" w:color="auto"/>
        <w:left w:val="none" w:sz="0" w:space="0" w:color="auto"/>
        <w:bottom w:val="none" w:sz="0" w:space="0" w:color="auto"/>
        <w:right w:val="none" w:sz="0" w:space="0" w:color="auto"/>
      </w:divBdr>
    </w:div>
    <w:div w:id="709232161">
      <w:bodyDiv w:val="1"/>
      <w:marLeft w:val="0"/>
      <w:marRight w:val="0"/>
      <w:marTop w:val="0"/>
      <w:marBottom w:val="0"/>
      <w:divBdr>
        <w:top w:val="none" w:sz="0" w:space="0" w:color="auto"/>
        <w:left w:val="none" w:sz="0" w:space="0" w:color="auto"/>
        <w:bottom w:val="none" w:sz="0" w:space="0" w:color="auto"/>
        <w:right w:val="none" w:sz="0" w:space="0" w:color="auto"/>
      </w:divBdr>
    </w:div>
    <w:div w:id="710113086">
      <w:bodyDiv w:val="1"/>
      <w:marLeft w:val="0"/>
      <w:marRight w:val="0"/>
      <w:marTop w:val="0"/>
      <w:marBottom w:val="0"/>
      <w:divBdr>
        <w:top w:val="none" w:sz="0" w:space="0" w:color="auto"/>
        <w:left w:val="none" w:sz="0" w:space="0" w:color="auto"/>
        <w:bottom w:val="none" w:sz="0" w:space="0" w:color="auto"/>
        <w:right w:val="none" w:sz="0" w:space="0" w:color="auto"/>
      </w:divBdr>
    </w:div>
    <w:div w:id="710689455">
      <w:bodyDiv w:val="1"/>
      <w:marLeft w:val="0"/>
      <w:marRight w:val="0"/>
      <w:marTop w:val="0"/>
      <w:marBottom w:val="0"/>
      <w:divBdr>
        <w:top w:val="none" w:sz="0" w:space="0" w:color="auto"/>
        <w:left w:val="none" w:sz="0" w:space="0" w:color="auto"/>
        <w:bottom w:val="none" w:sz="0" w:space="0" w:color="auto"/>
        <w:right w:val="none" w:sz="0" w:space="0" w:color="auto"/>
      </w:divBdr>
    </w:div>
    <w:div w:id="711465410">
      <w:bodyDiv w:val="1"/>
      <w:marLeft w:val="0"/>
      <w:marRight w:val="0"/>
      <w:marTop w:val="0"/>
      <w:marBottom w:val="0"/>
      <w:divBdr>
        <w:top w:val="none" w:sz="0" w:space="0" w:color="auto"/>
        <w:left w:val="none" w:sz="0" w:space="0" w:color="auto"/>
        <w:bottom w:val="none" w:sz="0" w:space="0" w:color="auto"/>
        <w:right w:val="none" w:sz="0" w:space="0" w:color="auto"/>
      </w:divBdr>
    </w:div>
    <w:div w:id="712773533">
      <w:bodyDiv w:val="1"/>
      <w:marLeft w:val="0"/>
      <w:marRight w:val="0"/>
      <w:marTop w:val="0"/>
      <w:marBottom w:val="0"/>
      <w:divBdr>
        <w:top w:val="none" w:sz="0" w:space="0" w:color="auto"/>
        <w:left w:val="none" w:sz="0" w:space="0" w:color="auto"/>
        <w:bottom w:val="none" w:sz="0" w:space="0" w:color="auto"/>
        <w:right w:val="none" w:sz="0" w:space="0" w:color="auto"/>
      </w:divBdr>
    </w:div>
    <w:div w:id="713119939">
      <w:bodyDiv w:val="1"/>
      <w:marLeft w:val="0"/>
      <w:marRight w:val="0"/>
      <w:marTop w:val="0"/>
      <w:marBottom w:val="0"/>
      <w:divBdr>
        <w:top w:val="none" w:sz="0" w:space="0" w:color="auto"/>
        <w:left w:val="none" w:sz="0" w:space="0" w:color="auto"/>
        <w:bottom w:val="none" w:sz="0" w:space="0" w:color="auto"/>
        <w:right w:val="none" w:sz="0" w:space="0" w:color="auto"/>
      </w:divBdr>
    </w:div>
    <w:div w:id="716586533">
      <w:bodyDiv w:val="1"/>
      <w:marLeft w:val="0"/>
      <w:marRight w:val="0"/>
      <w:marTop w:val="0"/>
      <w:marBottom w:val="0"/>
      <w:divBdr>
        <w:top w:val="none" w:sz="0" w:space="0" w:color="auto"/>
        <w:left w:val="none" w:sz="0" w:space="0" w:color="auto"/>
        <w:bottom w:val="none" w:sz="0" w:space="0" w:color="auto"/>
        <w:right w:val="none" w:sz="0" w:space="0" w:color="auto"/>
      </w:divBdr>
    </w:div>
    <w:div w:id="718743714">
      <w:bodyDiv w:val="1"/>
      <w:marLeft w:val="0"/>
      <w:marRight w:val="0"/>
      <w:marTop w:val="0"/>
      <w:marBottom w:val="0"/>
      <w:divBdr>
        <w:top w:val="none" w:sz="0" w:space="0" w:color="auto"/>
        <w:left w:val="none" w:sz="0" w:space="0" w:color="auto"/>
        <w:bottom w:val="none" w:sz="0" w:space="0" w:color="auto"/>
        <w:right w:val="none" w:sz="0" w:space="0" w:color="auto"/>
      </w:divBdr>
    </w:div>
    <w:div w:id="718749253">
      <w:bodyDiv w:val="1"/>
      <w:marLeft w:val="0"/>
      <w:marRight w:val="0"/>
      <w:marTop w:val="0"/>
      <w:marBottom w:val="0"/>
      <w:divBdr>
        <w:top w:val="none" w:sz="0" w:space="0" w:color="auto"/>
        <w:left w:val="none" w:sz="0" w:space="0" w:color="auto"/>
        <w:bottom w:val="none" w:sz="0" w:space="0" w:color="auto"/>
        <w:right w:val="none" w:sz="0" w:space="0" w:color="auto"/>
      </w:divBdr>
    </w:div>
    <w:div w:id="718937152">
      <w:bodyDiv w:val="1"/>
      <w:marLeft w:val="0"/>
      <w:marRight w:val="0"/>
      <w:marTop w:val="0"/>
      <w:marBottom w:val="0"/>
      <w:divBdr>
        <w:top w:val="none" w:sz="0" w:space="0" w:color="auto"/>
        <w:left w:val="none" w:sz="0" w:space="0" w:color="auto"/>
        <w:bottom w:val="none" w:sz="0" w:space="0" w:color="auto"/>
        <w:right w:val="none" w:sz="0" w:space="0" w:color="auto"/>
      </w:divBdr>
    </w:div>
    <w:div w:id="719328857">
      <w:bodyDiv w:val="1"/>
      <w:marLeft w:val="0"/>
      <w:marRight w:val="0"/>
      <w:marTop w:val="0"/>
      <w:marBottom w:val="0"/>
      <w:divBdr>
        <w:top w:val="none" w:sz="0" w:space="0" w:color="auto"/>
        <w:left w:val="none" w:sz="0" w:space="0" w:color="auto"/>
        <w:bottom w:val="none" w:sz="0" w:space="0" w:color="auto"/>
        <w:right w:val="none" w:sz="0" w:space="0" w:color="auto"/>
      </w:divBdr>
    </w:div>
    <w:div w:id="723797269">
      <w:bodyDiv w:val="1"/>
      <w:marLeft w:val="0"/>
      <w:marRight w:val="0"/>
      <w:marTop w:val="0"/>
      <w:marBottom w:val="0"/>
      <w:divBdr>
        <w:top w:val="none" w:sz="0" w:space="0" w:color="auto"/>
        <w:left w:val="none" w:sz="0" w:space="0" w:color="auto"/>
        <w:bottom w:val="none" w:sz="0" w:space="0" w:color="auto"/>
        <w:right w:val="none" w:sz="0" w:space="0" w:color="auto"/>
      </w:divBdr>
    </w:div>
    <w:div w:id="724572523">
      <w:bodyDiv w:val="1"/>
      <w:marLeft w:val="0"/>
      <w:marRight w:val="0"/>
      <w:marTop w:val="0"/>
      <w:marBottom w:val="0"/>
      <w:divBdr>
        <w:top w:val="none" w:sz="0" w:space="0" w:color="auto"/>
        <w:left w:val="none" w:sz="0" w:space="0" w:color="auto"/>
        <w:bottom w:val="none" w:sz="0" w:space="0" w:color="auto"/>
        <w:right w:val="none" w:sz="0" w:space="0" w:color="auto"/>
      </w:divBdr>
    </w:div>
    <w:div w:id="726756743">
      <w:bodyDiv w:val="1"/>
      <w:marLeft w:val="0"/>
      <w:marRight w:val="0"/>
      <w:marTop w:val="0"/>
      <w:marBottom w:val="0"/>
      <w:divBdr>
        <w:top w:val="none" w:sz="0" w:space="0" w:color="auto"/>
        <w:left w:val="none" w:sz="0" w:space="0" w:color="auto"/>
        <w:bottom w:val="none" w:sz="0" w:space="0" w:color="auto"/>
        <w:right w:val="none" w:sz="0" w:space="0" w:color="auto"/>
      </w:divBdr>
    </w:div>
    <w:div w:id="727069261">
      <w:bodyDiv w:val="1"/>
      <w:marLeft w:val="0"/>
      <w:marRight w:val="0"/>
      <w:marTop w:val="0"/>
      <w:marBottom w:val="0"/>
      <w:divBdr>
        <w:top w:val="none" w:sz="0" w:space="0" w:color="auto"/>
        <w:left w:val="none" w:sz="0" w:space="0" w:color="auto"/>
        <w:bottom w:val="none" w:sz="0" w:space="0" w:color="auto"/>
        <w:right w:val="none" w:sz="0" w:space="0" w:color="auto"/>
      </w:divBdr>
    </w:div>
    <w:div w:id="727069563">
      <w:bodyDiv w:val="1"/>
      <w:marLeft w:val="0"/>
      <w:marRight w:val="0"/>
      <w:marTop w:val="0"/>
      <w:marBottom w:val="0"/>
      <w:divBdr>
        <w:top w:val="none" w:sz="0" w:space="0" w:color="auto"/>
        <w:left w:val="none" w:sz="0" w:space="0" w:color="auto"/>
        <w:bottom w:val="none" w:sz="0" w:space="0" w:color="auto"/>
        <w:right w:val="none" w:sz="0" w:space="0" w:color="auto"/>
      </w:divBdr>
    </w:div>
    <w:div w:id="727458358">
      <w:bodyDiv w:val="1"/>
      <w:marLeft w:val="0"/>
      <w:marRight w:val="0"/>
      <w:marTop w:val="0"/>
      <w:marBottom w:val="0"/>
      <w:divBdr>
        <w:top w:val="none" w:sz="0" w:space="0" w:color="auto"/>
        <w:left w:val="none" w:sz="0" w:space="0" w:color="auto"/>
        <w:bottom w:val="none" w:sz="0" w:space="0" w:color="auto"/>
        <w:right w:val="none" w:sz="0" w:space="0" w:color="auto"/>
      </w:divBdr>
    </w:div>
    <w:div w:id="731317052">
      <w:bodyDiv w:val="1"/>
      <w:marLeft w:val="0"/>
      <w:marRight w:val="0"/>
      <w:marTop w:val="0"/>
      <w:marBottom w:val="0"/>
      <w:divBdr>
        <w:top w:val="none" w:sz="0" w:space="0" w:color="auto"/>
        <w:left w:val="none" w:sz="0" w:space="0" w:color="auto"/>
        <w:bottom w:val="none" w:sz="0" w:space="0" w:color="auto"/>
        <w:right w:val="none" w:sz="0" w:space="0" w:color="auto"/>
      </w:divBdr>
    </w:div>
    <w:div w:id="740366330">
      <w:bodyDiv w:val="1"/>
      <w:marLeft w:val="0"/>
      <w:marRight w:val="0"/>
      <w:marTop w:val="0"/>
      <w:marBottom w:val="0"/>
      <w:divBdr>
        <w:top w:val="none" w:sz="0" w:space="0" w:color="auto"/>
        <w:left w:val="none" w:sz="0" w:space="0" w:color="auto"/>
        <w:bottom w:val="none" w:sz="0" w:space="0" w:color="auto"/>
        <w:right w:val="none" w:sz="0" w:space="0" w:color="auto"/>
      </w:divBdr>
    </w:div>
    <w:div w:id="746998726">
      <w:bodyDiv w:val="1"/>
      <w:marLeft w:val="0"/>
      <w:marRight w:val="0"/>
      <w:marTop w:val="0"/>
      <w:marBottom w:val="0"/>
      <w:divBdr>
        <w:top w:val="none" w:sz="0" w:space="0" w:color="auto"/>
        <w:left w:val="none" w:sz="0" w:space="0" w:color="auto"/>
        <w:bottom w:val="none" w:sz="0" w:space="0" w:color="auto"/>
        <w:right w:val="none" w:sz="0" w:space="0" w:color="auto"/>
      </w:divBdr>
    </w:div>
    <w:div w:id="747187743">
      <w:bodyDiv w:val="1"/>
      <w:marLeft w:val="0"/>
      <w:marRight w:val="0"/>
      <w:marTop w:val="0"/>
      <w:marBottom w:val="0"/>
      <w:divBdr>
        <w:top w:val="none" w:sz="0" w:space="0" w:color="auto"/>
        <w:left w:val="none" w:sz="0" w:space="0" w:color="auto"/>
        <w:bottom w:val="none" w:sz="0" w:space="0" w:color="auto"/>
        <w:right w:val="none" w:sz="0" w:space="0" w:color="auto"/>
      </w:divBdr>
    </w:div>
    <w:div w:id="750197305">
      <w:bodyDiv w:val="1"/>
      <w:marLeft w:val="0"/>
      <w:marRight w:val="0"/>
      <w:marTop w:val="0"/>
      <w:marBottom w:val="0"/>
      <w:divBdr>
        <w:top w:val="none" w:sz="0" w:space="0" w:color="auto"/>
        <w:left w:val="none" w:sz="0" w:space="0" w:color="auto"/>
        <w:bottom w:val="none" w:sz="0" w:space="0" w:color="auto"/>
        <w:right w:val="none" w:sz="0" w:space="0" w:color="auto"/>
      </w:divBdr>
    </w:div>
    <w:div w:id="754208480">
      <w:bodyDiv w:val="1"/>
      <w:marLeft w:val="0"/>
      <w:marRight w:val="0"/>
      <w:marTop w:val="0"/>
      <w:marBottom w:val="0"/>
      <w:divBdr>
        <w:top w:val="none" w:sz="0" w:space="0" w:color="auto"/>
        <w:left w:val="none" w:sz="0" w:space="0" w:color="auto"/>
        <w:bottom w:val="none" w:sz="0" w:space="0" w:color="auto"/>
        <w:right w:val="none" w:sz="0" w:space="0" w:color="auto"/>
      </w:divBdr>
    </w:div>
    <w:div w:id="754475001">
      <w:bodyDiv w:val="1"/>
      <w:marLeft w:val="0"/>
      <w:marRight w:val="0"/>
      <w:marTop w:val="0"/>
      <w:marBottom w:val="0"/>
      <w:divBdr>
        <w:top w:val="none" w:sz="0" w:space="0" w:color="auto"/>
        <w:left w:val="none" w:sz="0" w:space="0" w:color="auto"/>
        <w:bottom w:val="none" w:sz="0" w:space="0" w:color="auto"/>
        <w:right w:val="none" w:sz="0" w:space="0" w:color="auto"/>
      </w:divBdr>
    </w:div>
    <w:div w:id="756948396">
      <w:bodyDiv w:val="1"/>
      <w:marLeft w:val="0"/>
      <w:marRight w:val="0"/>
      <w:marTop w:val="0"/>
      <w:marBottom w:val="0"/>
      <w:divBdr>
        <w:top w:val="none" w:sz="0" w:space="0" w:color="auto"/>
        <w:left w:val="none" w:sz="0" w:space="0" w:color="auto"/>
        <w:bottom w:val="none" w:sz="0" w:space="0" w:color="auto"/>
        <w:right w:val="none" w:sz="0" w:space="0" w:color="auto"/>
      </w:divBdr>
    </w:div>
    <w:div w:id="761996033">
      <w:bodyDiv w:val="1"/>
      <w:marLeft w:val="0"/>
      <w:marRight w:val="0"/>
      <w:marTop w:val="0"/>
      <w:marBottom w:val="0"/>
      <w:divBdr>
        <w:top w:val="none" w:sz="0" w:space="0" w:color="auto"/>
        <w:left w:val="none" w:sz="0" w:space="0" w:color="auto"/>
        <w:bottom w:val="none" w:sz="0" w:space="0" w:color="auto"/>
        <w:right w:val="none" w:sz="0" w:space="0" w:color="auto"/>
      </w:divBdr>
    </w:div>
    <w:div w:id="761996115">
      <w:bodyDiv w:val="1"/>
      <w:marLeft w:val="0"/>
      <w:marRight w:val="0"/>
      <w:marTop w:val="0"/>
      <w:marBottom w:val="0"/>
      <w:divBdr>
        <w:top w:val="none" w:sz="0" w:space="0" w:color="auto"/>
        <w:left w:val="none" w:sz="0" w:space="0" w:color="auto"/>
        <w:bottom w:val="none" w:sz="0" w:space="0" w:color="auto"/>
        <w:right w:val="none" w:sz="0" w:space="0" w:color="auto"/>
      </w:divBdr>
    </w:div>
    <w:div w:id="762723933">
      <w:bodyDiv w:val="1"/>
      <w:marLeft w:val="0"/>
      <w:marRight w:val="0"/>
      <w:marTop w:val="0"/>
      <w:marBottom w:val="0"/>
      <w:divBdr>
        <w:top w:val="none" w:sz="0" w:space="0" w:color="auto"/>
        <w:left w:val="none" w:sz="0" w:space="0" w:color="auto"/>
        <w:bottom w:val="none" w:sz="0" w:space="0" w:color="auto"/>
        <w:right w:val="none" w:sz="0" w:space="0" w:color="auto"/>
      </w:divBdr>
    </w:div>
    <w:div w:id="763570132">
      <w:bodyDiv w:val="1"/>
      <w:marLeft w:val="0"/>
      <w:marRight w:val="0"/>
      <w:marTop w:val="0"/>
      <w:marBottom w:val="0"/>
      <w:divBdr>
        <w:top w:val="none" w:sz="0" w:space="0" w:color="auto"/>
        <w:left w:val="none" w:sz="0" w:space="0" w:color="auto"/>
        <w:bottom w:val="none" w:sz="0" w:space="0" w:color="auto"/>
        <w:right w:val="none" w:sz="0" w:space="0" w:color="auto"/>
      </w:divBdr>
    </w:div>
    <w:div w:id="764032445">
      <w:bodyDiv w:val="1"/>
      <w:marLeft w:val="0"/>
      <w:marRight w:val="0"/>
      <w:marTop w:val="0"/>
      <w:marBottom w:val="0"/>
      <w:divBdr>
        <w:top w:val="none" w:sz="0" w:space="0" w:color="auto"/>
        <w:left w:val="none" w:sz="0" w:space="0" w:color="auto"/>
        <w:bottom w:val="none" w:sz="0" w:space="0" w:color="auto"/>
        <w:right w:val="none" w:sz="0" w:space="0" w:color="auto"/>
      </w:divBdr>
    </w:div>
    <w:div w:id="765461992">
      <w:bodyDiv w:val="1"/>
      <w:marLeft w:val="0"/>
      <w:marRight w:val="0"/>
      <w:marTop w:val="0"/>
      <w:marBottom w:val="0"/>
      <w:divBdr>
        <w:top w:val="none" w:sz="0" w:space="0" w:color="auto"/>
        <w:left w:val="none" w:sz="0" w:space="0" w:color="auto"/>
        <w:bottom w:val="none" w:sz="0" w:space="0" w:color="auto"/>
        <w:right w:val="none" w:sz="0" w:space="0" w:color="auto"/>
      </w:divBdr>
    </w:div>
    <w:div w:id="767233689">
      <w:bodyDiv w:val="1"/>
      <w:marLeft w:val="0"/>
      <w:marRight w:val="0"/>
      <w:marTop w:val="0"/>
      <w:marBottom w:val="0"/>
      <w:divBdr>
        <w:top w:val="none" w:sz="0" w:space="0" w:color="auto"/>
        <w:left w:val="none" w:sz="0" w:space="0" w:color="auto"/>
        <w:bottom w:val="none" w:sz="0" w:space="0" w:color="auto"/>
        <w:right w:val="none" w:sz="0" w:space="0" w:color="auto"/>
      </w:divBdr>
    </w:div>
    <w:div w:id="768425131">
      <w:bodyDiv w:val="1"/>
      <w:marLeft w:val="0"/>
      <w:marRight w:val="0"/>
      <w:marTop w:val="0"/>
      <w:marBottom w:val="0"/>
      <w:divBdr>
        <w:top w:val="none" w:sz="0" w:space="0" w:color="auto"/>
        <w:left w:val="none" w:sz="0" w:space="0" w:color="auto"/>
        <w:bottom w:val="none" w:sz="0" w:space="0" w:color="auto"/>
        <w:right w:val="none" w:sz="0" w:space="0" w:color="auto"/>
      </w:divBdr>
    </w:div>
    <w:div w:id="769202366">
      <w:bodyDiv w:val="1"/>
      <w:marLeft w:val="0"/>
      <w:marRight w:val="0"/>
      <w:marTop w:val="0"/>
      <w:marBottom w:val="0"/>
      <w:divBdr>
        <w:top w:val="none" w:sz="0" w:space="0" w:color="auto"/>
        <w:left w:val="none" w:sz="0" w:space="0" w:color="auto"/>
        <w:bottom w:val="none" w:sz="0" w:space="0" w:color="auto"/>
        <w:right w:val="none" w:sz="0" w:space="0" w:color="auto"/>
      </w:divBdr>
    </w:div>
    <w:div w:id="769548972">
      <w:bodyDiv w:val="1"/>
      <w:marLeft w:val="0"/>
      <w:marRight w:val="0"/>
      <w:marTop w:val="0"/>
      <w:marBottom w:val="0"/>
      <w:divBdr>
        <w:top w:val="none" w:sz="0" w:space="0" w:color="auto"/>
        <w:left w:val="none" w:sz="0" w:space="0" w:color="auto"/>
        <w:bottom w:val="none" w:sz="0" w:space="0" w:color="auto"/>
        <w:right w:val="none" w:sz="0" w:space="0" w:color="auto"/>
      </w:divBdr>
    </w:div>
    <w:div w:id="773137238">
      <w:bodyDiv w:val="1"/>
      <w:marLeft w:val="0"/>
      <w:marRight w:val="0"/>
      <w:marTop w:val="0"/>
      <w:marBottom w:val="0"/>
      <w:divBdr>
        <w:top w:val="none" w:sz="0" w:space="0" w:color="auto"/>
        <w:left w:val="none" w:sz="0" w:space="0" w:color="auto"/>
        <w:bottom w:val="none" w:sz="0" w:space="0" w:color="auto"/>
        <w:right w:val="none" w:sz="0" w:space="0" w:color="auto"/>
      </w:divBdr>
    </w:div>
    <w:div w:id="773789274">
      <w:bodyDiv w:val="1"/>
      <w:marLeft w:val="0"/>
      <w:marRight w:val="0"/>
      <w:marTop w:val="0"/>
      <w:marBottom w:val="0"/>
      <w:divBdr>
        <w:top w:val="none" w:sz="0" w:space="0" w:color="auto"/>
        <w:left w:val="none" w:sz="0" w:space="0" w:color="auto"/>
        <w:bottom w:val="none" w:sz="0" w:space="0" w:color="auto"/>
        <w:right w:val="none" w:sz="0" w:space="0" w:color="auto"/>
      </w:divBdr>
    </w:div>
    <w:div w:id="775442532">
      <w:bodyDiv w:val="1"/>
      <w:marLeft w:val="0"/>
      <w:marRight w:val="0"/>
      <w:marTop w:val="0"/>
      <w:marBottom w:val="0"/>
      <w:divBdr>
        <w:top w:val="none" w:sz="0" w:space="0" w:color="auto"/>
        <w:left w:val="none" w:sz="0" w:space="0" w:color="auto"/>
        <w:bottom w:val="none" w:sz="0" w:space="0" w:color="auto"/>
        <w:right w:val="none" w:sz="0" w:space="0" w:color="auto"/>
      </w:divBdr>
    </w:div>
    <w:div w:id="777411374">
      <w:bodyDiv w:val="1"/>
      <w:marLeft w:val="0"/>
      <w:marRight w:val="0"/>
      <w:marTop w:val="0"/>
      <w:marBottom w:val="0"/>
      <w:divBdr>
        <w:top w:val="none" w:sz="0" w:space="0" w:color="auto"/>
        <w:left w:val="none" w:sz="0" w:space="0" w:color="auto"/>
        <w:bottom w:val="none" w:sz="0" w:space="0" w:color="auto"/>
        <w:right w:val="none" w:sz="0" w:space="0" w:color="auto"/>
      </w:divBdr>
    </w:div>
    <w:div w:id="780152467">
      <w:bodyDiv w:val="1"/>
      <w:marLeft w:val="0"/>
      <w:marRight w:val="0"/>
      <w:marTop w:val="0"/>
      <w:marBottom w:val="0"/>
      <w:divBdr>
        <w:top w:val="none" w:sz="0" w:space="0" w:color="auto"/>
        <w:left w:val="none" w:sz="0" w:space="0" w:color="auto"/>
        <w:bottom w:val="none" w:sz="0" w:space="0" w:color="auto"/>
        <w:right w:val="none" w:sz="0" w:space="0" w:color="auto"/>
      </w:divBdr>
    </w:div>
    <w:div w:id="780731204">
      <w:bodyDiv w:val="1"/>
      <w:marLeft w:val="0"/>
      <w:marRight w:val="0"/>
      <w:marTop w:val="0"/>
      <w:marBottom w:val="0"/>
      <w:divBdr>
        <w:top w:val="none" w:sz="0" w:space="0" w:color="auto"/>
        <w:left w:val="none" w:sz="0" w:space="0" w:color="auto"/>
        <w:bottom w:val="none" w:sz="0" w:space="0" w:color="auto"/>
        <w:right w:val="none" w:sz="0" w:space="0" w:color="auto"/>
      </w:divBdr>
    </w:div>
    <w:div w:id="782118404">
      <w:bodyDiv w:val="1"/>
      <w:marLeft w:val="0"/>
      <w:marRight w:val="0"/>
      <w:marTop w:val="0"/>
      <w:marBottom w:val="0"/>
      <w:divBdr>
        <w:top w:val="none" w:sz="0" w:space="0" w:color="auto"/>
        <w:left w:val="none" w:sz="0" w:space="0" w:color="auto"/>
        <w:bottom w:val="none" w:sz="0" w:space="0" w:color="auto"/>
        <w:right w:val="none" w:sz="0" w:space="0" w:color="auto"/>
      </w:divBdr>
    </w:div>
    <w:div w:id="782916312">
      <w:bodyDiv w:val="1"/>
      <w:marLeft w:val="0"/>
      <w:marRight w:val="0"/>
      <w:marTop w:val="0"/>
      <w:marBottom w:val="0"/>
      <w:divBdr>
        <w:top w:val="none" w:sz="0" w:space="0" w:color="auto"/>
        <w:left w:val="none" w:sz="0" w:space="0" w:color="auto"/>
        <w:bottom w:val="none" w:sz="0" w:space="0" w:color="auto"/>
        <w:right w:val="none" w:sz="0" w:space="0" w:color="auto"/>
      </w:divBdr>
    </w:div>
    <w:div w:id="784235296">
      <w:bodyDiv w:val="1"/>
      <w:marLeft w:val="0"/>
      <w:marRight w:val="0"/>
      <w:marTop w:val="0"/>
      <w:marBottom w:val="0"/>
      <w:divBdr>
        <w:top w:val="none" w:sz="0" w:space="0" w:color="auto"/>
        <w:left w:val="none" w:sz="0" w:space="0" w:color="auto"/>
        <w:bottom w:val="none" w:sz="0" w:space="0" w:color="auto"/>
        <w:right w:val="none" w:sz="0" w:space="0" w:color="auto"/>
      </w:divBdr>
    </w:div>
    <w:div w:id="785076471">
      <w:bodyDiv w:val="1"/>
      <w:marLeft w:val="0"/>
      <w:marRight w:val="0"/>
      <w:marTop w:val="0"/>
      <w:marBottom w:val="0"/>
      <w:divBdr>
        <w:top w:val="none" w:sz="0" w:space="0" w:color="auto"/>
        <w:left w:val="none" w:sz="0" w:space="0" w:color="auto"/>
        <w:bottom w:val="none" w:sz="0" w:space="0" w:color="auto"/>
        <w:right w:val="none" w:sz="0" w:space="0" w:color="auto"/>
      </w:divBdr>
    </w:div>
    <w:div w:id="786462636">
      <w:bodyDiv w:val="1"/>
      <w:marLeft w:val="0"/>
      <w:marRight w:val="0"/>
      <w:marTop w:val="0"/>
      <w:marBottom w:val="0"/>
      <w:divBdr>
        <w:top w:val="none" w:sz="0" w:space="0" w:color="auto"/>
        <w:left w:val="none" w:sz="0" w:space="0" w:color="auto"/>
        <w:bottom w:val="none" w:sz="0" w:space="0" w:color="auto"/>
        <w:right w:val="none" w:sz="0" w:space="0" w:color="auto"/>
      </w:divBdr>
    </w:div>
    <w:div w:id="787626775">
      <w:bodyDiv w:val="1"/>
      <w:marLeft w:val="0"/>
      <w:marRight w:val="0"/>
      <w:marTop w:val="0"/>
      <w:marBottom w:val="0"/>
      <w:divBdr>
        <w:top w:val="none" w:sz="0" w:space="0" w:color="auto"/>
        <w:left w:val="none" w:sz="0" w:space="0" w:color="auto"/>
        <w:bottom w:val="none" w:sz="0" w:space="0" w:color="auto"/>
        <w:right w:val="none" w:sz="0" w:space="0" w:color="auto"/>
      </w:divBdr>
    </w:div>
    <w:div w:id="789205751">
      <w:bodyDiv w:val="1"/>
      <w:marLeft w:val="0"/>
      <w:marRight w:val="0"/>
      <w:marTop w:val="0"/>
      <w:marBottom w:val="0"/>
      <w:divBdr>
        <w:top w:val="none" w:sz="0" w:space="0" w:color="auto"/>
        <w:left w:val="none" w:sz="0" w:space="0" w:color="auto"/>
        <w:bottom w:val="none" w:sz="0" w:space="0" w:color="auto"/>
        <w:right w:val="none" w:sz="0" w:space="0" w:color="auto"/>
      </w:divBdr>
    </w:div>
    <w:div w:id="789978930">
      <w:bodyDiv w:val="1"/>
      <w:marLeft w:val="0"/>
      <w:marRight w:val="0"/>
      <w:marTop w:val="0"/>
      <w:marBottom w:val="0"/>
      <w:divBdr>
        <w:top w:val="none" w:sz="0" w:space="0" w:color="auto"/>
        <w:left w:val="none" w:sz="0" w:space="0" w:color="auto"/>
        <w:bottom w:val="none" w:sz="0" w:space="0" w:color="auto"/>
        <w:right w:val="none" w:sz="0" w:space="0" w:color="auto"/>
      </w:divBdr>
    </w:div>
    <w:div w:id="791897735">
      <w:bodyDiv w:val="1"/>
      <w:marLeft w:val="0"/>
      <w:marRight w:val="0"/>
      <w:marTop w:val="0"/>
      <w:marBottom w:val="0"/>
      <w:divBdr>
        <w:top w:val="none" w:sz="0" w:space="0" w:color="auto"/>
        <w:left w:val="none" w:sz="0" w:space="0" w:color="auto"/>
        <w:bottom w:val="none" w:sz="0" w:space="0" w:color="auto"/>
        <w:right w:val="none" w:sz="0" w:space="0" w:color="auto"/>
      </w:divBdr>
    </w:div>
    <w:div w:id="797190122">
      <w:bodyDiv w:val="1"/>
      <w:marLeft w:val="0"/>
      <w:marRight w:val="0"/>
      <w:marTop w:val="0"/>
      <w:marBottom w:val="0"/>
      <w:divBdr>
        <w:top w:val="none" w:sz="0" w:space="0" w:color="auto"/>
        <w:left w:val="none" w:sz="0" w:space="0" w:color="auto"/>
        <w:bottom w:val="none" w:sz="0" w:space="0" w:color="auto"/>
        <w:right w:val="none" w:sz="0" w:space="0" w:color="auto"/>
      </w:divBdr>
    </w:div>
    <w:div w:id="797841259">
      <w:bodyDiv w:val="1"/>
      <w:marLeft w:val="0"/>
      <w:marRight w:val="0"/>
      <w:marTop w:val="0"/>
      <w:marBottom w:val="0"/>
      <w:divBdr>
        <w:top w:val="none" w:sz="0" w:space="0" w:color="auto"/>
        <w:left w:val="none" w:sz="0" w:space="0" w:color="auto"/>
        <w:bottom w:val="none" w:sz="0" w:space="0" w:color="auto"/>
        <w:right w:val="none" w:sz="0" w:space="0" w:color="auto"/>
      </w:divBdr>
    </w:div>
    <w:div w:id="799111919">
      <w:bodyDiv w:val="1"/>
      <w:marLeft w:val="0"/>
      <w:marRight w:val="0"/>
      <w:marTop w:val="0"/>
      <w:marBottom w:val="0"/>
      <w:divBdr>
        <w:top w:val="none" w:sz="0" w:space="0" w:color="auto"/>
        <w:left w:val="none" w:sz="0" w:space="0" w:color="auto"/>
        <w:bottom w:val="none" w:sz="0" w:space="0" w:color="auto"/>
        <w:right w:val="none" w:sz="0" w:space="0" w:color="auto"/>
      </w:divBdr>
    </w:div>
    <w:div w:id="799222988">
      <w:bodyDiv w:val="1"/>
      <w:marLeft w:val="0"/>
      <w:marRight w:val="0"/>
      <w:marTop w:val="0"/>
      <w:marBottom w:val="0"/>
      <w:divBdr>
        <w:top w:val="none" w:sz="0" w:space="0" w:color="auto"/>
        <w:left w:val="none" w:sz="0" w:space="0" w:color="auto"/>
        <w:bottom w:val="none" w:sz="0" w:space="0" w:color="auto"/>
        <w:right w:val="none" w:sz="0" w:space="0" w:color="auto"/>
      </w:divBdr>
    </w:div>
    <w:div w:id="801924768">
      <w:bodyDiv w:val="1"/>
      <w:marLeft w:val="0"/>
      <w:marRight w:val="0"/>
      <w:marTop w:val="0"/>
      <w:marBottom w:val="0"/>
      <w:divBdr>
        <w:top w:val="none" w:sz="0" w:space="0" w:color="auto"/>
        <w:left w:val="none" w:sz="0" w:space="0" w:color="auto"/>
        <w:bottom w:val="none" w:sz="0" w:space="0" w:color="auto"/>
        <w:right w:val="none" w:sz="0" w:space="0" w:color="auto"/>
      </w:divBdr>
    </w:div>
    <w:div w:id="801969295">
      <w:bodyDiv w:val="1"/>
      <w:marLeft w:val="0"/>
      <w:marRight w:val="0"/>
      <w:marTop w:val="0"/>
      <w:marBottom w:val="0"/>
      <w:divBdr>
        <w:top w:val="none" w:sz="0" w:space="0" w:color="auto"/>
        <w:left w:val="none" w:sz="0" w:space="0" w:color="auto"/>
        <w:bottom w:val="none" w:sz="0" w:space="0" w:color="auto"/>
        <w:right w:val="none" w:sz="0" w:space="0" w:color="auto"/>
      </w:divBdr>
    </w:div>
    <w:div w:id="802188417">
      <w:bodyDiv w:val="1"/>
      <w:marLeft w:val="0"/>
      <w:marRight w:val="0"/>
      <w:marTop w:val="0"/>
      <w:marBottom w:val="0"/>
      <w:divBdr>
        <w:top w:val="none" w:sz="0" w:space="0" w:color="auto"/>
        <w:left w:val="none" w:sz="0" w:space="0" w:color="auto"/>
        <w:bottom w:val="none" w:sz="0" w:space="0" w:color="auto"/>
        <w:right w:val="none" w:sz="0" w:space="0" w:color="auto"/>
      </w:divBdr>
    </w:div>
    <w:div w:id="804355771">
      <w:bodyDiv w:val="1"/>
      <w:marLeft w:val="0"/>
      <w:marRight w:val="0"/>
      <w:marTop w:val="0"/>
      <w:marBottom w:val="0"/>
      <w:divBdr>
        <w:top w:val="none" w:sz="0" w:space="0" w:color="auto"/>
        <w:left w:val="none" w:sz="0" w:space="0" w:color="auto"/>
        <w:bottom w:val="none" w:sz="0" w:space="0" w:color="auto"/>
        <w:right w:val="none" w:sz="0" w:space="0" w:color="auto"/>
      </w:divBdr>
    </w:div>
    <w:div w:id="807207636">
      <w:bodyDiv w:val="1"/>
      <w:marLeft w:val="0"/>
      <w:marRight w:val="0"/>
      <w:marTop w:val="0"/>
      <w:marBottom w:val="0"/>
      <w:divBdr>
        <w:top w:val="none" w:sz="0" w:space="0" w:color="auto"/>
        <w:left w:val="none" w:sz="0" w:space="0" w:color="auto"/>
        <w:bottom w:val="none" w:sz="0" w:space="0" w:color="auto"/>
        <w:right w:val="none" w:sz="0" w:space="0" w:color="auto"/>
      </w:divBdr>
    </w:div>
    <w:div w:id="810054241">
      <w:bodyDiv w:val="1"/>
      <w:marLeft w:val="0"/>
      <w:marRight w:val="0"/>
      <w:marTop w:val="0"/>
      <w:marBottom w:val="0"/>
      <w:divBdr>
        <w:top w:val="none" w:sz="0" w:space="0" w:color="auto"/>
        <w:left w:val="none" w:sz="0" w:space="0" w:color="auto"/>
        <w:bottom w:val="none" w:sz="0" w:space="0" w:color="auto"/>
        <w:right w:val="none" w:sz="0" w:space="0" w:color="auto"/>
      </w:divBdr>
    </w:div>
    <w:div w:id="810244336">
      <w:bodyDiv w:val="1"/>
      <w:marLeft w:val="0"/>
      <w:marRight w:val="0"/>
      <w:marTop w:val="0"/>
      <w:marBottom w:val="0"/>
      <w:divBdr>
        <w:top w:val="none" w:sz="0" w:space="0" w:color="auto"/>
        <w:left w:val="none" w:sz="0" w:space="0" w:color="auto"/>
        <w:bottom w:val="none" w:sz="0" w:space="0" w:color="auto"/>
        <w:right w:val="none" w:sz="0" w:space="0" w:color="auto"/>
      </w:divBdr>
    </w:div>
    <w:div w:id="810443336">
      <w:bodyDiv w:val="1"/>
      <w:marLeft w:val="0"/>
      <w:marRight w:val="0"/>
      <w:marTop w:val="0"/>
      <w:marBottom w:val="0"/>
      <w:divBdr>
        <w:top w:val="none" w:sz="0" w:space="0" w:color="auto"/>
        <w:left w:val="none" w:sz="0" w:space="0" w:color="auto"/>
        <w:bottom w:val="none" w:sz="0" w:space="0" w:color="auto"/>
        <w:right w:val="none" w:sz="0" w:space="0" w:color="auto"/>
      </w:divBdr>
    </w:div>
    <w:div w:id="812866199">
      <w:bodyDiv w:val="1"/>
      <w:marLeft w:val="0"/>
      <w:marRight w:val="0"/>
      <w:marTop w:val="0"/>
      <w:marBottom w:val="0"/>
      <w:divBdr>
        <w:top w:val="none" w:sz="0" w:space="0" w:color="auto"/>
        <w:left w:val="none" w:sz="0" w:space="0" w:color="auto"/>
        <w:bottom w:val="none" w:sz="0" w:space="0" w:color="auto"/>
        <w:right w:val="none" w:sz="0" w:space="0" w:color="auto"/>
      </w:divBdr>
    </w:div>
    <w:div w:id="814882307">
      <w:bodyDiv w:val="1"/>
      <w:marLeft w:val="0"/>
      <w:marRight w:val="0"/>
      <w:marTop w:val="0"/>
      <w:marBottom w:val="0"/>
      <w:divBdr>
        <w:top w:val="none" w:sz="0" w:space="0" w:color="auto"/>
        <w:left w:val="none" w:sz="0" w:space="0" w:color="auto"/>
        <w:bottom w:val="none" w:sz="0" w:space="0" w:color="auto"/>
        <w:right w:val="none" w:sz="0" w:space="0" w:color="auto"/>
      </w:divBdr>
    </w:div>
    <w:div w:id="815143525">
      <w:bodyDiv w:val="1"/>
      <w:marLeft w:val="0"/>
      <w:marRight w:val="0"/>
      <w:marTop w:val="0"/>
      <w:marBottom w:val="0"/>
      <w:divBdr>
        <w:top w:val="none" w:sz="0" w:space="0" w:color="auto"/>
        <w:left w:val="none" w:sz="0" w:space="0" w:color="auto"/>
        <w:bottom w:val="none" w:sz="0" w:space="0" w:color="auto"/>
        <w:right w:val="none" w:sz="0" w:space="0" w:color="auto"/>
      </w:divBdr>
    </w:div>
    <w:div w:id="816343779">
      <w:bodyDiv w:val="1"/>
      <w:marLeft w:val="0"/>
      <w:marRight w:val="0"/>
      <w:marTop w:val="0"/>
      <w:marBottom w:val="0"/>
      <w:divBdr>
        <w:top w:val="none" w:sz="0" w:space="0" w:color="auto"/>
        <w:left w:val="none" w:sz="0" w:space="0" w:color="auto"/>
        <w:bottom w:val="none" w:sz="0" w:space="0" w:color="auto"/>
        <w:right w:val="none" w:sz="0" w:space="0" w:color="auto"/>
      </w:divBdr>
    </w:div>
    <w:div w:id="819347341">
      <w:bodyDiv w:val="1"/>
      <w:marLeft w:val="0"/>
      <w:marRight w:val="0"/>
      <w:marTop w:val="0"/>
      <w:marBottom w:val="0"/>
      <w:divBdr>
        <w:top w:val="none" w:sz="0" w:space="0" w:color="auto"/>
        <w:left w:val="none" w:sz="0" w:space="0" w:color="auto"/>
        <w:bottom w:val="none" w:sz="0" w:space="0" w:color="auto"/>
        <w:right w:val="none" w:sz="0" w:space="0" w:color="auto"/>
      </w:divBdr>
    </w:div>
    <w:div w:id="821428338">
      <w:bodyDiv w:val="1"/>
      <w:marLeft w:val="0"/>
      <w:marRight w:val="0"/>
      <w:marTop w:val="0"/>
      <w:marBottom w:val="0"/>
      <w:divBdr>
        <w:top w:val="none" w:sz="0" w:space="0" w:color="auto"/>
        <w:left w:val="none" w:sz="0" w:space="0" w:color="auto"/>
        <w:bottom w:val="none" w:sz="0" w:space="0" w:color="auto"/>
        <w:right w:val="none" w:sz="0" w:space="0" w:color="auto"/>
      </w:divBdr>
    </w:div>
    <w:div w:id="825392499">
      <w:bodyDiv w:val="1"/>
      <w:marLeft w:val="0"/>
      <w:marRight w:val="0"/>
      <w:marTop w:val="0"/>
      <w:marBottom w:val="0"/>
      <w:divBdr>
        <w:top w:val="none" w:sz="0" w:space="0" w:color="auto"/>
        <w:left w:val="none" w:sz="0" w:space="0" w:color="auto"/>
        <w:bottom w:val="none" w:sz="0" w:space="0" w:color="auto"/>
        <w:right w:val="none" w:sz="0" w:space="0" w:color="auto"/>
      </w:divBdr>
    </w:div>
    <w:div w:id="825632679">
      <w:bodyDiv w:val="1"/>
      <w:marLeft w:val="0"/>
      <w:marRight w:val="0"/>
      <w:marTop w:val="0"/>
      <w:marBottom w:val="0"/>
      <w:divBdr>
        <w:top w:val="none" w:sz="0" w:space="0" w:color="auto"/>
        <w:left w:val="none" w:sz="0" w:space="0" w:color="auto"/>
        <w:bottom w:val="none" w:sz="0" w:space="0" w:color="auto"/>
        <w:right w:val="none" w:sz="0" w:space="0" w:color="auto"/>
      </w:divBdr>
    </w:div>
    <w:div w:id="826481674">
      <w:bodyDiv w:val="1"/>
      <w:marLeft w:val="0"/>
      <w:marRight w:val="0"/>
      <w:marTop w:val="0"/>
      <w:marBottom w:val="0"/>
      <w:divBdr>
        <w:top w:val="none" w:sz="0" w:space="0" w:color="auto"/>
        <w:left w:val="none" w:sz="0" w:space="0" w:color="auto"/>
        <w:bottom w:val="none" w:sz="0" w:space="0" w:color="auto"/>
        <w:right w:val="none" w:sz="0" w:space="0" w:color="auto"/>
      </w:divBdr>
    </w:div>
    <w:div w:id="827601785">
      <w:bodyDiv w:val="1"/>
      <w:marLeft w:val="0"/>
      <w:marRight w:val="0"/>
      <w:marTop w:val="0"/>
      <w:marBottom w:val="0"/>
      <w:divBdr>
        <w:top w:val="none" w:sz="0" w:space="0" w:color="auto"/>
        <w:left w:val="none" w:sz="0" w:space="0" w:color="auto"/>
        <w:bottom w:val="none" w:sz="0" w:space="0" w:color="auto"/>
        <w:right w:val="none" w:sz="0" w:space="0" w:color="auto"/>
      </w:divBdr>
    </w:div>
    <w:div w:id="828330944">
      <w:bodyDiv w:val="1"/>
      <w:marLeft w:val="0"/>
      <w:marRight w:val="0"/>
      <w:marTop w:val="0"/>
      <w:marBottom w:val="0"/>
      <w:divBdr>
        <w:top w:val="none" w:sz="0" w:space="0" w:color="auto"/>
        <w:left w:val="none" w:sz="0" w:space="0" w:color="auto"/>
        <w:bottom w:val="none" w:sz="0" w:space="0" w:color="auto"/>
        <w:right w:val="none" w:sz="0" w:space="0" w:color="auto"/>
      </w:divBdr>
    </w:div>
    <w:div w:id="830020826">
      <w:bodyDiv w:val="1"/>
      <w:marLeft w:val="0"/>
      <w:marRight w:val="0"/>
      <w:marTop w:val="0"/>
      <w:marBottom w:val="0"/>
      <w:divBdr>
        <w:top w:val="none" w:sz="0" w:space="0" w:color="auto"/>
        <w:left w:val="none" w:sz="0" w:space="0" w:color="auto"/>
        <w:bottom w:val="none" w:sz="0" w:space="0" w:color="auto"/>
        <w:right w:val="none" w:sz="0" w:space="0" w:color="auto"/>
      </w:divBdr>
    </w:div>
    <w:div w:id="832842853">
      <w:bodyDiv w:val="1"/>
      <w:marLeft w:val="0"/>
      <w:marRight w:val="0"/>
      <w:marTop w:val="0"/>
      <w:marBottom w:val="0"/>
      <w:divBdr>
        <w:top w:val="none" w:sz="0" w:space="0" w:color="auto"/>
        <w:left w:val="none" w:sz="0" w:space="0" w:color="auto"/>
        <w:bottom w:val="none" w:sz="0" w:space="0" w:color="auto"/>
        <w:right w:val="none" w:sz="0" w:space="0" w:color="auto"/>
      </w:divBdr>
    </w:div>
    <w:div w:id="833954452">
      <w:bodyDiv w:val="1"/>
      <w:marLeft w:val="0"/>
      <w:marRight w:val="0"/>
      <w:marTop w:val="0"/>
      <w:marBottom w:val="0"/>
      <w:divBdr>
        <w:top w:val="none" w:sz="0" w:space="0" w:color="auto"/>
        <w:left w:val="none" w:sz="0" w:space="0" w:color="auto"/>
        <w:bottom w:val="none" w:sz="0" w:space="0" w:color="auto"/>
        <w:right w:val="none" w:sz="0" w:space="0" w:color="auto"/>
      </w:divBdr>
    </w:div>
    <w:div w:id="835152408">
      <w:bodyDiv w:val="1"/>
      <w:marLeft w:val="0"/>
      <w:marRight w:val="0"/>
      <w:marTop w:val="0"/>
      <w:marBottom w:val="0"/>
      <w:divBdr>
        <w:top w:val="none" w:sz="0" w:space="0" w:color="auto"/>
        <w:left w:val="none" w:sz="0" w:space="0" w:color="auto"/>
        <w:bottom w:val="none" w:sz="0" w:space="0" w:color="auto"/>
        <w:right w:val="none" w:sz="0" w:space="0" w:color="auto"/>
      </w:divBdr>
    </w:div>
    <w:div w:id="839664588">
      <w:bodyDiv w:val="1"/>
      <w:marLeft w:val="0"/>
      <w:marRight w:val="0"/>
      <w:marTop w:val="0"/>
      <w:marBottom w:val="0"/>
      <w:divBdr>
        <w:top w:val="none" w:sz="0" w:space="0" w:color="auto"/>
        <w:left w:val="none" w:sz="0" w:space="0" w:color="auto"/>
        <w:bottom w:val="none" w:sz="0" w:space="0" w:color="auto"/>
        <w:right w:val="none" w:sz="0" w:space="0" w:color="auto"/>
      </w:divBdr>
    </w:div>
    <w:div w:id="842008225">
      <w:bodyDiv w:val="1"/>
      <w:marLeft w:val="0"/>
      <w:marRight w:val="0"/>
      <w:marTop w:val="0"/>
      <w:marBottom w:val="0"/>
      <w:divBdr>
        <w:top w:val="none" w:sz="0" w:space="0" w:color="auto"/>
        <w:left w:val="none" w:sz="0" w:space="0" w:color="auto"/>
        <w:bottom w:val="none" w:sz="0" w:space="0" w:color="auto"/>
        <w:right w:val="none" w:sz="0" w:space="0" w:color="auto"/>
      </w:divBdr>
    </w:div>
    <w:div w:id="842355439">
      <w:bodyDiv w:val="1"/>
      <w:marLeft w:val="0"/>
      <w:marRight w:val="0"/>
      <w:marTop w:val="0"/>
      <w:marBottom w:val="0"/>
      <w:divBdr>
        <w:top w:val="none" w:sz="0" w:space="0" w:color="auto"/>
        <w:left w:val="none" w:sz="0" w:space="0" w:color="auto"/>
        <w:bottom w:val="none" w:sz="0" w:space="0" w:color="auto"/>
        <w:right w:val="none" w:sz="0" w:space="0" w:color="auto"/>
      </w:divBdr>
    </w:div>
    <w:div w:id="844587486">
      <w:bodyDiv w:val="1"/>
      <w:marLeft w:val="0"/>
      <w:marRight w:val="0"/>
      <w:marTop w:val="0"/>
      <w:marBottom w:val="0"/>
      <w:divBdr>
        <w:top w:val="none" w:sz="0" w:space="0" w:color="auto"/>
        <w:left w:val="none" w:sz="0" w:space="0" w:color="auto"/>
        <w:bottom w:val="none" w:sz="0" w:space="0" w:color="auto"/>
        <w:right w:val="none" w:sz="0" w:space="0" w:color="auto"/>
      </w:divBdr>
    </w:div>
    <w:div w:id="847062585">
      <w:bodyDiv w:val="1"/>
      <w:marLeft w:val="0"/>
      <w:marRight w:val="0"/>
      <w:marTop w:val="0"/>
      <w:marBottom w:val="0"/>
      <w:divBdr>
        <w:top w:val="none" w:sz="0" w:space="0" w:color="auto"/>
        <w:left w:val="none" w:sz="0" w:space="0" w:color="auto"/>
        <w:bottom w:val="none" w:sz="0" w:space="0" w:color="auto"/>
        <w:right w:val="none" w:sz="0" w:space="0" w:color="auto"/>
      </w:divBdr>
    </w:div>
    <w:div w:id="847252269">
      <w:bodyDiv w:val="1"/>
      <w:marLeft w:val="0"/>
      <w:marRight w:val="0"/>
      <w:marTop w:val="0"/>
      <w:marBottom w:val="0"/>
      <w:divBdr>
        <w:top w:val="none" w:sz="0" w:space="0" w:color="auto"/>
        <w:left w:val="none" w:sz="0" w:space="0" w:color="auto"/>
        <w:bottom w:val="none" w:sz="0" w:space="0" w:color="auto"/>
        <w:right w:val="none" w:sz="0" w:space="0" w:color="auto"/>
      </w:divBdr>
    </w:div>
    <w:div w:id="847712329">
      <w:bodyDiv w:val="1"/>
      <w:marLeft w:val="0"/>
      <w:marRight w:val="0"/>
      <w:marTop w:val="0"/>
      <w:marBottom w:val="0"/>
      <w:divBdr>
        <w:top w:val="none" w:sz="0" w:space="0" w:color="auto"/>
        <w:left w:val="none" w:sz="0" w:space="0" w:color="auto"/>
        <w:bottom w:val="none" w:sz="0" w:space="0" w:color="auto"/>
        <w:right w:val="none" w:sz="0" w:space="0" w:color="auto"/>
      </w:divBdr>
    </w:div>
    <w:div w:id="849567383">
      <w:bodyDiv w:val="1"/>
      <w:marLeft w:val="0"/>
      <w:marRight w:val="0"/>
      <w:marTop w:val="0"/>
      <w:marBottom w:val="0"/>
      <w:divBdr>
        <w:top w:val="none" w:sz="0" w:space="0" w:color="auto"/>
        <w:left w:val="none" w:sz="0" w:space="0" w:color="auto"/>
        <w:bottom w:val="none" w:sz="0" w:space="0" w:color="auto"/>
        <w:right w:val="none" w:sz="0" w:space="0" w:color="auto"/>
      </w:divBdr>
    </w:div>
    <w:div w:id="853494339">
      <w:bodyDiv w:val="1"/>
      <w:marLeft w:val="0"/>
      <w:marRight w:val="0"/>
      <w:marTop w:val="0"/>
      <w:marBottom w:val="0"/>
      <w:divBdr>
        <w:top w:val="none" w:sz="0" w:space="0" w:color="auto"/>
        <w:left w:val="none" w:sz="0" w:space="0" w:color="auto"/>
        <w:bottom w:val="none" w:sz="0" w:space="0" w:color="auto"/>
        <w:right w:val="none" w:sz="0" w:space="0" w:color="auto"/>
      </w:divBdr>
    </w:div>
    <w:div w:id="853693990">
      <w:bodyDiv w:val="1"/>
      <w:marLeft w:val="0"/>
      <w:marRight w:val="0"/>
      <w:marTop w:val="0"/>
      <w:marBottom w:val="0"/>
      <w:divBdr>
        <w:top w:val="none" w:sz="0" w:space="0" w:color="auto"/>
        <w:left w:val="none" w:sz="0" w:space="0" w:color="auto"/>
        <w:bottom w:val="none" w:sz="0" w:space="0" w:color="auto"/>
        <w:right w:val="none" w:sz="0" w:space="0" w:color="auto"/>
      </w:divBdr>
    </w:div>
    <w:div w:id="854996932">
      <w:bodyDiv w:val="1"/>
      <w:marLeft w:val="0"/>
      <w:marRight w:val="0"/>
      <w:marTop w:val="0"/>
      <w:marBottom w:val="0"/>
      <w:divBdr>
        <w:top w:val="none" w:sz="0" w:space="0" w:color="auto"/>
        <w:left w:val="none" w:sz="0" w:space="0" w:color="auto"/>
        <w:bottom w:val="none" w:sz="0" w:space="0" w:color="auto"/>
        <w:right w:val="none" w:sz="0" w:space="0" w:color="auto"/>
      </w:divBdr>
    </w:div>
    <w:div w:id="857082169">
      <w:bodyDiv w:val="1"/>
      <w:marLeft w:val="0"/>
      <w:marRight w:val="0"/>
      <w:marTop w:val="0"/>
      <w:marBottom w:val="0"/>
      <w:divBdr>
        <w:top w:val="none" w:sz="0" w:space="0" w:color="auto"/>
        <w:left w:val="none" w:sz="0" w:space="0" w:color="auto"/>
        <w:bottom w:val="none" w:sz="0" w:space="0" w:color="auto"/>
        <w:right w:val="none" w:sz="0" w:space="0" w:color="auto"/>
      </w:divBdr>
    </w:div>
    <w:div w:id="859930285">
      <w:bodyDiv w:val="1"/>
      <w:marLeft w:val="0"/>
      <w:marRight w:val="0"/>
      <w:marTop w:val="0"/>
      <w:marBottom w:val="0"/>
      <w:divBdr>
        <w:top w:val="none" w:sz="0" w:space="0" w:color="auto"/>
        <w:left w:val="none" w:sz="0" w:space="0" w:color="auto"/>
        <w:bottom w:val="none" w:sz="0" w:space="0" w:color="auto"/>
        <w:right w:val="none" w:sz="0" w:space="0" w:color="auto"/>
      </w:divBdr>
    </w:div>
    <w:div w:id="860901637">
      <w:bodyDiv w:val="1"/>
      <w:marLeft w:val="0"/>
      <w:marRight w:val="0"/>
      <w:marTop w:val="0"/>
      <w:marBottom w:val="0"/>
      <w:divBdr>
        <w:top w:val="none" w:sz="0" w:space="0" w:color="auto"/>
        <w:left w:val="none" w:sz="0" w:space="0" w:color="auto"/>
        <w:bottom w:val="none" w:sz="0" w:space="0" w:color="auto"/>
        <w:right w:val="none" w:sz="0" w:space="0" w:color="auto"/>
      </w:divBdr>
    </w:div>
    <w:div w:id="862088727">
      <w:bodyDiv w:val="1"/>
      <w:marLeft w:val="0"/>
      <w:marRight w:val="0"/>
      <w:marTop w:val="0"/>
      <w:marBottom w:val="0"/>
      <w:divBdr>
        <w:top w:val="none" w:sz="0" w:space="0" w:color="auto"/>
        <w:left w:val="none" w:sz="0" w:space="0" w:color="auto"/>
        <w:bottom w:val="none" w:sz="0" w:space="0" w:color="auto"/>
        <w:right w:val="none" w:sz="0" w:space="0" w:color="auto"/>
      </w:divBdr>
    </w:div>
    <w:div w:id="863782903">
      <w:bodyDiv w:val="1"/>
      <w:marLeft w:val="0"/>
      <w:marRight w:val="0"/>
      <w:marTop w:val="0"/>
      <w:marBottom w:val="0"/>
      <w:divBdr>
        <w:top w:val="none" w:sz="0" w:space="0" w:color="auto"/>
        <w:left w:val="none" w:sz="0" w:space="0" w:color="auto"/>
        <w:bottom w:val="none" w:sz="0" w:space="0" w:color="auto"/>
        <w:right w:val="none" w:sz="0" w:space="0" w:color="auto"/>
      </w:divBdr>
    </w:div>
    <w:div w:id="865169889">
      <w:bodyDiv w:val="1"/>
      <w:marLeft w:val="0"/>
      <w:marRight w:val="0"/>
      <w:marTop w:val="0"/>
      <w:marBottom w:val="0"/>
      <w:divBdr>
        <w:top w:val="none" w:sz="0" w:space="0" w:color="auto"/>
        <w:left w:val="none" w:sz="0" w:space="0" w:color="auto"/>
        <w:bottom w:val="none" w:sz="0" w:space="0" w:color="auto"/>
        <w:right w:val="none" w:sz="0" w:space="0" w:color="auto"/>
      </w:divBdr>
    </w:div>
    <w:div w:id="866287058">
      <w:bodyDiv w:val="1"/>
      <w:marLeft w:val="0"/>
      <w:marRight w:val="0"/>
      <w:marTop w:val="0"/>
      <w:marBottom w:val="0"/>
      <w:divBdr>
        <w:top w:val="none" w:sz="0" w:space="0" w:color="auto"/>
        <w:left w:val="none" w:sz="0" w:space="0" w:color="auto"/>
        <w:bottom w:val="none" w:sz="0" w:space="0" w:color="auto"/>
        <w:right w:val="none" w:sz="0" w:space="0" w:color="auto"/>
      </w:divBdr>
    </w:div>
    <w:div w:id="867837267">
      <w:bodyDiv w:val="1"/>
      <w:marLeft w:val="0"/>
      <w:marRight w:val="0"/>
      <w:marTop w:val="0"/>
      <w:marBottom w:val="0"/>
      <w:divBdr>
        <w:top w:val="none" w:sz="0" w:space="0" w:color="auto"/>
        <w:left w:val="none" w:sz="0" w:space="0" w:color="auto"/>
        <w:bottom w:val="none" w:sz="0" w:space="0" w:color="auto"/>
        <w:right w:val="none" w:sz="0" w:space="0" w:color="auto"/>
      </w:divBdr>
    </w:div>
    <w:div w:id="869028354">
      <w:bodyDiv w:val="1"/>
      <w:marLeft w:val="0"/>
      <w:marRight w:val="0"/>
      <w:marTop w:val="0"/>
      <w:marBottom w:val="0"/>
      <w:divBdr>
        <w:top w:val="none" w:sz="0" w:space="0" w:color="auto"/>
        <w:left w:val="none" w:sz="0" w:space="0" w:color="auto"/>
        <w:bottom w:val="none" w:sz="0" w:space="0" w:color="auto"/>
        <w:right w:val="none" w:sz="0" w:space="0" w:color="auto"/>
      </w:divBdr>
    </w:div>
    <w:div w:id="871577283">
      <w:bodyDiv w:val="1"/>
      <w:marLeft w:val="0"/>
      <w:marRight w:val="0"/>
      <w:marTop w:val="0"/>
      <w:marBottom w:val="0"/>
      <w:divBdr>
        <w:top w:val="none" w:sz="0" w:space="0" w:color="auto"/>
        <w:left w:val="none" w:sz="0" w:space="0" w:color="auto"/>
        <w:bottom w:val="none" w:sz="0" w:space="0" w:color="auto"/>
        <w:right w:val="none" w:sz="0" w:space="0" w:color="auto"/>
      </w:divBdr>
    </w:div>
    <w:div w:id="872426113">
      <w:bodyDiv w:val="1"/>
      <w:marLeft w:val="0"/>
      <w:marRight w:val="0"/>
      <w:marTop w:val="0"/>
      <w:marBottom w:val="0"/>
      <w:divBdr>
        <w:top w:val="none" w:sz="0" w:space="0" w:color="auto"/>
        <w:left w:val="none" w:sz="0" w:space="0" w:color="auto"/>
        <w:bottom w:val="none" w:sz="0" w:space="0" w:color="auto"/>
        <w:right w:val="none" w:sz="0" w:space="0" w:color="auto"/>
      </w:divBdr>
    </w:div>
    <w:div w:id="874729984">
      <w:bodyDiv w:val="1"/>
      <w:marLeft w:val="0"/>
      <w:marRight w:val="0"/>
      <w:marTop w:val="0"/>
      <w:marBottom w:val="0"/>
      <w:divBdr>
        <w:top w:val="none" w:sz="0" w:space="0" w:color="auto"/>
        <w:left w:val="none" w:sz="0" w:space="0" w:color="auto"/>
        <w:bottom w:val="none" w:sz="0" w:space="0" w:color="auto"/>
        <w:right w:val="none" w:sz="0" w:space="0" w:color="auto"/>
      </w:divBdr>
    </w:div>
    <w:div w:id="875851743">
      <w:bodyDiv w:val="1"/>
      <w:marLeft w:val="0"/>
      <w:marRight w:val="0"/>
      <w:marTop w:val="0"/>
      <w:marBottom w:val="0"/>
      <w:divBdr>
        <w:top w:val="none" w:sz="0" w:space="0" w:color="auto"/>
        <w:left w:val="none" w:sz="0" w:space="0" w:color="auto"/>
        <w:bottom w:val="none" w:sz="0" w:space="0" w:color="auto"/>
        <w:right w:val="none" w:sz="0" w:space="0" w:color="auto"/>
      </w:divBdr>
    </w:div>
    <w:div w:id="876821750">
      <w:bodyDiv w:val="1"/>
      <w:marLeft w:val="0"/>
      <w:marRight w:val="0"/>
      <w:marTop w:val="0"/>
      <w:marBottom w:val="0"/>
      <w:divBdr>
        <w:top w:val="none" w:sz="0" w:space="0" w:color="auto"/>
        <w:left w:val="none" w:sz="0" w:space="0" w:color="auto"/>
        <w:bottom w:val="none" w:sz="0" w:space="0" w:color="auto"/>
        <w:right w:val="none" w:sz="0" w:space="0" w:color="auto"/>
      </w:divBdr>
    </w:div>
    <w:div w:id="876896640">
      <w:bodyDiv w:val="1"/>
      <w:marLeft w:val="0"/>
      <w:marRight w:val="0"/>
      <w:marTop w:val="0"/>
      <w:marBottom w:val="0"/>
      <w:divBdr>
        <w:top w:val="none" w:sz="0" w:space="0" w:color="auto"/>
        <w:left w:val="none" w:sz="0" w:space="0" w:color="auto"/>
        <w:bottom w:val="none" w:sz="0" w:space="0" w:color="auto"/>
        <w:right w:val="none" w:sz="0" w:space="0" w:color="auto"/>
      </w:divBdr>
    </w:div>
    <w:div w:id="878467680">
      <w:bodyDiv w:val="1"/>
      <w:marLeft w:val="0"/>
      <w:marRight w:val="0"/>
      <w:marTop w:val="0"/>
      <w:marBottom w:val="0"/>
      <w:divBdr>
        <w:top w:val="none" w:sz="0" w:space="0" w:color="auto"/>
        <w:left w:val="none" w:sz="0" w:space="0" w:color="auto"/>
        <w:bottom w:val="none" w:sz="0" w:space="0" w:color="auto"/>
        <w:right w:val="none" w:sz="0" w:space="0" w:color="auto"/>
      </w:divBdr>
    </w:div>
    <w:div w:id="879633040">
      <w:bodyDiv w:val="1"/>
      <w:marLeft w:val="0"/>
      <w:marRight w:val="0"/>
      <w:marTop w:val="0"/>
      <w:marBottom w:val="0"/>
      <w:divBdr>
        <w:top w:val="none" w:sz="0" w:space="0" w:color="auto"/>
        <w:left w:val="none" w:sz="0" w:space="0" w:color="auto"/>
        <w:bottom w:val="none" w:sz="0" w:space="0" w:color="auto"/>
        <w:right w:val="none" w:sz="0" w:space="0" w:color="auto"/>
      </w:divBdr>
    </w:div>
    <w:div w:id="882520108">
      <w:bodyDiv w:val="1"/>
      <w:marLeft w:val="0"/>
      <w:marRight w:val="0"/>
      <w:marTop w:val="0"/>
      <w:marBottom w:val="0"/>
      <w:divBdr>
        <w:top w:val="none" w:sz="0" w:space="0" w:color="auto"/>
        <w:left w:val="none" w:sz="0" w:space="0" w:color="auto"/>
        <w:bottom w:val="none" w:sz="0" w:space="0" w:color="auto"/>
        <w:right w:val="none" w:sz="0" w:space="0" w:color="auto"/>
      </w:divBdr>
    </w:div>
    <w:div w:id="889920003">
      <w:bodyDiv w:val="1"/>
      <w:marLeft w:val="0"/>
      <w:marRight w:val="0"/>
      <w:marTop w:val="0"/>
      <w:marBottom w:val="0"/>
      <w:divBdr>
        <w:top w:val="none" w:sz="0" w:space="0" w:color="auto"/>
        <w:left w:val="none" w:sz="0" w:space="0" w:color="auto"/>
        <w:bottom w:val="none" w:sz="0" w:space="0" w:color="auto"/>
        <w:right w:val="none" w:sz="0" w:space="0" w:color="auto"/>
      </w:divBdr>
    </w:div>
    <w:div w:id="892621058">
      <w:bodyDiv w:val="1"/>
      <w:marLeft w:val="0"/>
      <w:marRight w:val="0"/>
      <w:marTop w:val="0"/>
      <w:marBottom w:val="0"/>
      <w:divBdr>
        <w:top w:val="none" w:sz="0" w:space="0" w:color="auto"/>
        <w:left w:val="none" w:sz="0" w:space="0" w:color="auto"/>
        <w:bottom w:val="none" w:sz="0" w:space="0" w:color="auto"/>
        <w:right w:val="none" w:sz="0" w:space="0" w:color="auto"/>
      </w:divBdr>
    </w:div>
    <w:div w:id="893009055">
      <w:bodyDiv w:val="1"/>
      <w:marLeft w:val="0"/>
      <w:marRight w:val="0"/>
      <w:marTop w:val="0"/>
      <w:marBottom w:val="0"/>
      <w:divBdr>
        <w:top w:val="none" w:sz="0" w:space="0" w:color="auto"/>
        <w:left w:val="none" w:sz="0" w:space="0" w:color="auto"/>
        <w:bottom w:val="none" w:sz="0" w:space="0" w:color="auto"/>
        <w:right w:val="none" w:sz="0" w:space="0" w:color="auto"/>
      </w:divBdr>
    </w:div>
    <w:div w:id="894851964">
      <w:bodyDiv w:val="1"/>
      <w:marLeft w:val="0"/>
      <w:marRight w:val="0"/>
      <w:marTop w:val="0"/>
      <w:marBottom w:val="0"/>
      <w:divBdr>
        <w:top w:val="none" w:sz="0" w:space="0" w:color="auto"/>
        <w:left w:val="none" w:sz="0" w:space="0" w:color="auto"/>
        <w:bottom w:val="none" w:sz="0" w:space="0" w:color="auto"/>
        <w:right w:val="none" w:sz="0" w:space="0" w:color="auto"/>
      </w:divBdr>
    </w:div>
    <w:div w:id="895049294">
      <w:bodyDiv w:val="1"/>
      <w:marLeft w:val="0"/>
      <w:marRight w:val="0"/>
      <w:marTop w:val="0"/>
      <w:marBottom w:val="0"/>
      <w:divBdr>
        <w:top w:val="none" w:sz="0" w:space="0" w:color="auto"/>
        <w:left w:val="none" w:sz="0" w:space="0" w:color="auto"/>
        <w:bottom w:val="none" w:sz="0" w:space="0" w:color="auto"/>
        <w:right w:val="none" w:sz="0" w:space="0" w:color="auto"/>
      </w:divBdr>
    </w:div>
    <w:div w:id="895093787">
      <w:bodyDiv w:val="1"/>
      <w:marLeft w:val="0"/>
      <w:marRight w:val="0"/>
      <w:marTop w:val="0"/>
      <w:marBottom w:val="0"/>
      <w:divBdr>
        <w:top w:val="none" w:sz="0" w:space="0" w:color="auto"/>
        <w:left w:val="none" w:sz="0" w:space="0" w:color="auto"/>
        <w:bottom w:val="none" w:sz="0" w:space="0" w:color="auto"/>
        <w:right w:val="none" w:sz="0" w:space="0" w:color="auto"/>
      </w:divBdr>
    </w:div>
    <w:div w:id="895778340">
      <w:bodyDiv w:val="1"/>
      <w:marLeft w:val="0"/>
      <w:marRight w:val="0"/>
      <w:marTop w:val="0"/>
      <w:marBottom w:val="0"/>
      <w:divBdr>
        <w:top w:val="none" w:sz="0" w:space="0" w:color="auto"/>
        <w:left w:val="none" w:sz="0" w:space="0" w:color="auto"/>
        <w:bottom w:val="none" w:sz="0" w:space="0" w:color="auto"/>
        <w:right w:val="none" w:sz="0" w:space="0" w:color="auto"/>
      </w:divBdr>
    </w:div>
    <w:div w:id="896934926">
      <w:bodyDiv w:val="1"/>
      <w:marLeft w:val="0"/>
      <w:marRight w:val="0"/>
      <w:marTop w:val="0"/>
      <w:marBottom w:val="0"/>
      <w:divBdr>
        <w:top w:val="none" w:sz="0" w:space="0" w:color="auto"/>
        <w:left w:val="none" w:sz="0" w:space="0" w:color="auto"/>
        <w:bottom w:val="none" w:sz="0" w:space="0" w:color="auto"/>
        <w:right w:val="none" w:sz="0" w:space="0" w:color="auto"/>
      </w:divBdr>
    </w:div>
    <w:div w:id="900407238">
      <w:bodyDiv w:val="1"/>
      <w:marLeft w:val="0"/>
      <w:marRight w:val="0"/>
      <w:marTop w:val="0"/>
      <w:marBottom w:val="0"/>
      <w:divBdr>
        <w:top w:val="none" w:sz="0" w:space="0" w:color="auto"/>
        <w:left w:val="none" w:sz="0" w:space="0" w:color="auto"/>
        <w:bottom w:val="none" w:sz="0" w:space="0" w:color="auto"/>
        <w:right w:val="none" w:sz="0" w:space="0" w:color="auto"/>
      </w:divBdr>
    </w:div>
    <w:div w:id="900408689">
      <w:bodyDiv w:val="1"/>
      <w:marLeft w:val="0"/>
      <w:marRight w:val="0"/>
      <w:marTop w:val="0"/>
      <w:marBottom w:val="0"/>
      <w:divBdr>
        <w:top w:val="none" w:sz="0" w:space="0" w:color="auto"/>
        <w:left w:val="none" w:sz="0" w:space="0" w:color="auto"/>
        <w:bottom w:val="none" w:sz="0" w:space="0" w:color="auto"/>
        <w:right w:val="none" w:sz="0" w:space="0" w:color="auto"/>
      </w:divBdr>
    </w:div>
    <w:div w:id="900480278">
      <w:bodyDiv w:val="1"/>
      <w:marLeft w:val="0"/>
      <w:marRight w:val="0"/>
      <w:marTop w:val="0"/>
      <w:marBottom w:val="0"/>
      <w:divBdr>
        <w:top w:val="none" w:sz="0" w:space="0" w:color="auto"/>
        <w:left w:val="none" w:sz="0" w:space="0" w:color="auto"/>
        <w:bottom w:val="none" w:sz="0" w:space="0" w:color="auto"/>
        <w:right w:val="none" w:sz="0" w:space="0" w:color="auto"/>
      </w:divBdr>
    </w:div>
    <w:div w:id="901866801">
      <w:bodyDiv w:val="1"/>
      <w:marLeft w:val="0"/>
      <w:marRight w:val="0"/>
      <w:marTop w:val="0"/>
      <w:marBottom w:val="0"/>
      <w:divBdr>
        <w:top w:val="none" w:sz="0" w:space="0" w:color="auto"/>
        <w:left w:val="none" w:sz="0" w:space="0" w:color="auto"/>
        <w:bottom w:val="none" w:sz="0" w:space="0" w:color="auto"/>
        <w:right w:val="none" w:sz="0" w:space="0" w:color="auto"/>
      </w:divBdr>
    </w:div>
    <w:div w:id="902644229">
      <w:bodyDiv w:val="1"/>
      <w:marLeft w:val="0"/>
      <w:marRight w:val="0"/>
      <w:marTop w:val="0"/>
      <w:marBottom w:val="0"/>
      <w:divBdr>
        <w:top w:val="none" w:sz="0" w:space="0" w:color="auto"/>
        <w:left w:val="none" w:sz="0" w:space="0" w:color="auto"/>
        <w:bottom w:val="none" w:sz="0" w:space="0" w:color="auto"/>
        <w:right w:val="none" w:sz="0" w:space="0" w:color="auto"/>
      </w:divBdr>
    </w:div>
    <w:div w:id="903295020">
      <w:bodyDiv w:val="1"/>
      <w:marLeft w:val="0"/>
      <w:marRight w:val="0"/>
      <w:marTop w:val="0"/>
      <w:marBottom w:val="0"/>
      <w:divBdr>
        <w:top w:val="none" w:sz="0" w:space="0" w:color="auto"/>
        <w:left w:val="none" w:sz="0" w:space="0" w:color="auto"/>
        <w:bottom w:val="none" w:sz="0" w:space="0" w:color="auto"/>
        <w:right w:val="none" w:sz="0" w:space="0" w:color="auto"/>
      </w:divBdr>
    </w:div>
    <w:div w:id="908271679">
      <w:bodyDiv w:val="1"/>
      <w:marLeft w:val="0"/>
      <w:marRight w:val="0"/>
      <w:marTop w:val="0"/>
      <w:marBottom w:val="0"/>
      <w:divBdr>
        <w:top w:val="none" w:sz="0" w:space="0" w:color="auto"/>
        <w:left w:val="none" w:sz="0" w:space="0" w:color="auto"/>
        <w:bottom w:val="none" w:sz="0" w:space="0" w:color="auto"/>
        <w:right w:val="none" w:sz="0" w:space="0" w:color="auto"/>
      </w:divBdr>
    </w:div>
    <w:div w:id="912928256">
      <w:bodyDiv w:val="1"/>
      <w:marLeft w:val="0"/>
      <w:marRight w:val="0"/>
      <w:marTop w:val="0"/>
      <w:marBottom w:val="0"/>
      <w:divBdr>
        <w:top w:val="none" w:sz="0" w:space="0" w:color="auto"/>
        <w:left w:val="none" w:sz="0" w:space="0" w:color="auto"/>
        <w:bottom w:val="none" w:sz="0" w:space="0" w:color="auto"/>
        <w:right w:val="none" w:sz="0" w:space="0" w:color="auto"/>
      </w:divBdr>
    </w:div>
    <w:div w:id="915869313">
      <w:bodyDiv w:val="1"/>
      <w:marLeft w:val="0"/>
      <w:marRight w:val="0"/>
      <w:marTop w:val="0"/>
      <w:marBottom w:val="0"/>
      <w:divBdr>
        <w:top w:val="none" w:sz="0" w:space="0" w:color="auto"/>
        <w:left w:val="none" w:sz="0" w:space="0" w:color="auto"/>
        <w:bottom w:val="none" w:sz="0" w:space="0" w:color="auto"/>
        <w:right w:val="none" w:sz="0" w:space="0" w:color="auto"/>
      </w:divBdr>
    </w:div>
    <w:div w:id="919682156">
      <w:bodyDiv w:val="1"/>
      <w:marLeft w:val="0"/>
      <w:marRight w:val="0"/>
      <w:marTop w:val="0"/>
      <w:marBottom w:val="0"/>
      <w:divBdr>
        <w:top w:val="none" w:sz="0" w:space="0" w:color="auto"/>
        <w:left w:val="none" w:sz="0" w:space="0" w:color="auto"/>
        <w:bottom w:val="none" w:sz="0" w:space="0" w:color="auto"/>
        <w:right w:val="none" w:sz="0" w:space="0" w:color="auto"/>
      </w:divBdr>
    </w:div>
    <w:div w:id="922107636">
      <w:bodyDiv w:val="1"/>
      <w:marLeft w:val="0"/>
      <w:marRight w:val="0"/>
      <w:marTop w:val="0"/>
      <w:marBottom w:val="0"/>
      <w:divBdr>
        <w:top w:val="none" w:sz="0" w:space="0" w:color="auto"/>
        <w:left w:val="none" w:sz="0" w:space="0" w:color="auto"/>
        <w:bottom w:val="none" w:sz="0" w:space="0" w:color="auto"/>
        <w:right w:val="none" w:sz="0" w:space="0" w:color="auto"/>
      </w:divBdr>
    </w:div>
    <w:div w:id="927928671">
      <w:bodyDiv w:val="1"/>
      <w:marLeft w:val="0"/>
      <w:marRight w:val="0"/>
      <w:marTop w:val="0"/>
      <w:marBottom w:val="0"/>
      <w:divBdr>
        <w:top w:val="none" w:sz="0" w:space="0" w:color="auto"/>
        <w:left w:val="none" w:sz="0" w:space="0" w:color="auto"/>
        <w:bottom w:val="none" w:sz="0" w:space="0" w:color="auto"/>
        <w:right w:val="none" w:sz="0" w:space="0" w:color="auto"/>
      </w:divBdr>
    </w:div>
    <w:div w:id="928856549">
      <w:bodyDiv w:val="1"/>
      <w:marLeft w:val="0"/>
      <w:marRight w:val="0"/>
      <w:marTop w:val="0"/>
      <w:marBottom w:val="0"/>
      <w:divBdr>
        <w:top w:val="none" w:sz="0" w:space="0" w:color="auto"/>
        <w:left w:val="none" w:sz="0" w:space="0" w:color="auto"/>
        <w:bottom w:val="none" w:sz="0" w:space="0" w:color="auto"/>
        <w:right w:val="none" w:sz="0" w:space="0" w:color="auto"/>
      </w:divBdr>
    </w:div>
    <w:div w:id="930358726">
      <w:bodyDiv w:val="1"/>
      <w:marLeft w:val="0"/>
      <w:marRight w:val="0"/>
      <w:marTop w:val="0"/>
      <w:marBottom w:val="0"/>
      <w:divBdr>
        <w:top w:val="none" w:sz="0" w:space="0" w:color="auto"/>
        <w:left w:val="none" w:sz="0" w:space="0" w:color="auto"/>
        <w:bottom w:val="none" w:sz="0" w:space="0" w:color="auto"/>
        <w:right w:val="none" w:sz="0" w:space="0" w:color="auto"/>
      </w:divBdr>
    </w:div>
    <w:div w:id="930967089">
      <w:bodyDiv w:val="1"/>
      <w:marLeft w:val="0"/>
      <w:marRight w:val="0"/>
      <w:marTop w:val="0"/>
      <w:marBottom w:val="0"/>
      <w:divBdr>
        <w:top w:val="none" w:sz="0" w:space="0" w:color="auto"/>
        <w:left w:val="none" w:sz="0" w:space="0" w:color="auto"/>
        <w:bottom w:val="none" w:sz="0" w:space="0" w:color="auto"/>
        <w:right w:val="none" w:sz="0" w:space="0" w:color="auto"/>
      </w:divBdr>
    </w:div>
    <w:div w:id="931622695">
      <w:bodyDiv w:val="1"/>
      <w:marLeft w:val="0"/>
      <w:marRight w:val="0"/>
      <w:marTop w:val="0"/>
      <w:marBottom w:val="0"/>
      <w:divBdr>
        <w:top w:val="none" w:sz="0" w:space="0" w:color="auto"/>
        <w:left w:val="none" w:sz="0" w:space="0" w:color="auto"/>
        <w:bottom w:val="none" w:sz="0" w:space="0" w:color="auto"/>
        <w:right w:val="none" w:sz="0" w:space="0" w:color="auto"/>
      </w:divBdr>
    </w:div>
    <w:div w:id="932281579">
      <w:bodyDiv w:val="1"/>
      <w:marLeft w:val="0"/>
      <w:marRight w:val="0"/>
      <w:marTop w:val="0"/>
      <w:marBottom w:val="0"/>
      <w:divBdr>
        <w:top w:val="none" w:sz="0" w:space="0" w:color="auto"/>
        <w:left w:val="none" w:sz="0" w:space="0" w:color="auto"/>
        <w:bottom w:val="none" w:sz="0" w:space="0" w:color="auto"/>
        <w:right w:val="none" w:sz="0" w:space="0" w:color="auto"/>
      </w:divBdr>
    </w:div>
    <w:div w:id="932400280">
      <w:bodyDiv w:val="1"/>
      <w:marLeft w:val="0"/>
      <w:marRight w:val="0"/>
      <w:marTop w:val="0"/>
      <w:marBottom w:val="0"/>
      <w:divBdr>
        <w:top w:val="none" w:sz="0" w:space="0" w:color="auto"/>
        <w:left w:val="none" w:sz="0" w:space="0" w:color="auto"/>
        <w:bottom w:val="none" w:sz="0" w:space="0" w:color="auto"/>
        <w:right w:val="none" w:sz="0" w:space="0" w:color="auto"/>
      </w:divBdr>
    </w:div>
    <w:div w:id="932857900">
      <w:bodyDiv w:val="1"/>
      <w:marLeft w:val="0"/>
      <w:marRight w:val="0"/>
      <w:marTop w:val="0"/>
      <w:marBottom w:val="0"/>
      <w:divBdr>
        <w:top w:val="none" w:sz="0" w:space="0" w:color="auto"/>
        <w:left w:val="none" w:sz="0" w:space="0" w:color="auto"/>
        <w:bottom w:val="none" w:sz="0" w:space="0" w:color="auto"/>
        <w:right w:val="none" w:sz="0" w:space="0" w:color="auto"/>
      </w:divBdr>
    </w:div>
    <w:div w:id="934555179">
      <w:bodyDiv w:val="1"/>
      <w:marLeft w:val="0"/>
      <w:marRight w:val="0"/>
      <w:marTop w:val="0"/>
      <w:marBottom w:val="0"/>
      <w:divBdr>
        <w:top w:val="none" w:sz="0" w:space="0" w:color="auto"/>
        <w:left w:val="none" w:sz="0" w:space="0" w:color="auto"/>
        <w:bottom w:val="none" w:sz="0" w:space="0" w:color="auto"/>
        <w:right w:val="none" w:sz="0" w:space="0" w:color="auto"/>
      </w:divBdr>
    </w:div>
    <w:div w:id="934704474">
      <w:bodyDiv w:val="1"/>
      <w:marLeft w:val="0"/>
      <w:marRight w:val="0"/>
      <w:marTop w:val="0"/>
      <w:marBottom w:val="0"/>
      <w:divBdr>
        <w:top w:val="none" w:sz="0" w:space="0" w:color="auto"/>
        <w:left w:val="none" w:sz="0" w:space="0" w:color="auto"/>
        <w:bottom w:val="none" w:sz="0" w:space="0" w:color="auto"/>
        <w:right w:val="none" w:sz="0" w:space="0" w:color="auto"/>
      </w:divBdr>
    </w:div>
    <w:div w:id="937328355">
      <w:bodyDiv w:val="1"/>
      <w:marLeft w:val="0"/>
      <w:marRight w:val="0"/>
      <w:marTop w:val="0"/>
      <w:marBottom w:val="0"/>
      <w:divBdr>
        <w:top w:val="none" w:sz="0" w:space="0" w:color="auto"/>
        <w:left w:val="none" w:sz="0" w:space="0" w:color="auto"/>
        <w:bottom w:val="none" w:sz="0" w:space="0" w:color="auto"/>
        <w:right w:val="none" w:sz="0" w:space="0" w:color="auto"/>
      </w:divBdr>
    </w:div>
    <w:div w:id="937516944">
      <w:bodyDiv w:val="1"/>
      <w:marLeft w:val="0"/>
      <w:marRight w:val="0"/>
      <w:marTop w:val="0"/>
      <w:marBottom w:val="0"/>
      <w:divBdr>
        <w:top w:val="none" w:sz="0" w:space="0" w:color="auto"/>
        <w:left w:val="none" w:sz="0" w:space="0" w:color="auto"/>
        <w:bottom w:val="none" w:sz="0" w:space="0" w:color="auto"/>
        <w:right w:val="none" w:sz="0" w:space="0" w:color="auto"/>
      </w:divBdr>
    </w:div>
    <w:div w:id="939796688">
      <w:bodyDiv w:val="1"/>
      <w:marLeft w:val="0"/>
      <w:marRight w:val="0"/>
      <w:marTop w:val="0"/>
      <w:marBottom w:val="0"/>
      <w:divBdr>
        <w:top w:val="none" w:sz="0" w:space="0" w:color="auto"/>
        <w:left w:val="none" w:sz="0" w:space="0" w:color="auto"/>
        <w:bottom w:val="none" w:sz="0" w:space="0" w:color="auto"/>
        <w:right w:val="none" w:sz="0" w:space="0" w:color="auto"/>
      </w:divBdr>
    </w:div>
    <w:div w:id="939989015">
      <w:bodyDiv w:val="1"/>
      <w:marLeft w:val="0"/>
      <w:marRight w:val="0"/>
      <w:marTop w:val="0"/>
      <w:marBottom w:val="0"/>
      <w:divBdr>
        <w:top w:val="none" w:sz="0" w:space="0" w:color="auto"/>
        <w:left w:val="none" w:sz="0" w:space="0" w:color="auto"/>
        <w:bottom w:val="none" w:sz="0" w:space="0" w:color="auto"/>
        <w:right w:val="none" w:sz="0" w:space="0" w:color="auto"/>
      </w:divBdr>
    </w:div>
    <w:div w:id="941110574">
      <w:bodyDiv w:val="1"/>
      <w:marLeft w:val="0"/>
      <w:marRight w:val="0"/>
      <w:marTop w:val="0"/>
      <w:marBottom w:val="0"/>
      <w:divBdr>
        <w:top w:val="none" w:sz="0" w:space="0" w:color="auto"/>
        <w:left w:val="none" w:sz="0" w:space="0" w:color="auto"/>
        <w:bottom w:val="none" w:sz="0" w:space="0" w:color="auto"/>
        <w:right w:val="none" w:sz="0" w:space="0" w:color="auto"/>
      </w:divBdr>
    </w:div>
    <w:div w:id="942570655">
      <w:bodyDiv w:val="1"/>
      <w:marLeft w:val="0"/>
      <w:marRight w:val="0"/>
      <w:marTop w:val="0"/>
      <w:marBottom w:val="0"/>
      <w:divBdr>
        <w:top w:val="none" w:sz="0" w:space="0" w:color="auto"/>
        <w:left w:val="none" w:sz="0" w:space="0" w:color="auto"/>
        <w:bottom w:val="none" w:sz="0" w:space="0" w:color="auto"/>
        <w:right w:val="none" w:sz="0" w:space="0" w:color="auto"/>
      </w:divBdr>
    </w:div>
    <w:div w:id="943463229">
      <w:bodyDiv w:val="1"/>
      <w:marLeft w:val="0"/>
      <w:marRight w:val="0"/>
      <w:marTop w:val="0"/>
      <w:marBottom w:val="0"/>
      <w:divBdr>
        <w:top w:val="none" w:sz="0" w:space="0" w:color="auto"/>
        <w:left w:val="none" w:sz="0" w:space="0" w:color="auto"/>
        <w:bottom w:val="none" w:sz="0" w:space="0" w:color="auto"/>
        <w:right w:val="none" w:sz="0" w:space="0" w:color="auto"/>
      </w:divBdr>
    </w:div>
    <w:div w:id="943923405">
      <w:bodyDiv w:val="1"/>
      <w:marLeft w:val="0"/>
      <w:marRight w:val="0"/>
      <w:marTop w:val="0"/>
      <w:marBottom w:val="0"/>
      <w:divBdr>
        <w:top w:val="none" w:sz="0" w:space="0" w:color="auto"/>
        <w:left w:val="none" w:sz="0" w:space="0" w:color="auto"/>
        <w:bottom w:val="none" w:sz="0" w:space="0" w:color="auto"/>
        <w:right w:val="none" w:sz="0" w:space="0" w:color="auto"/>
      </w:divBdr>
    </w:div>
    <w:div w:id="945843486">
      <w:bodyDiv w:val="1"/>
      <w:marLeft w:val="0"/>
      <w:marRight w:val="0"/>
      <w:marTop w:val="0"/>
      <w:marBottom w:val="0"/>
      <w:divBdr>
        <w:top w:val="none" w:sz="0" w:space="0" w:color="auto"/>
        <w:left w:val="none" w:sz="0" w:space="0" w:color="auto"/>
        <w:bottom w:val="none" w:sz="0" w:space="0" w:color="auto"/>
        <w:right w:val="none" w:sz="0" w:space="0" w:color="auto"/>
      </w:divBdr>
    </w:div>
    <w:div w:id="945966872">
      <w:bodyDiv w:val="1"/>
      <w:marLeft w:val="0"/>
      <w:marRight w:val="0"/>
      <w:marTop w:val="0"/>
      <w:marBottom w:val="0"/>
      <w:divBdr>
        <w:top w:val="none" w:sz="0" w:space="0" w:color="auto"/>
        <w:left w:val="none" w:sz="0" w:space="0" w:color="auto"/>
        <w:bottom w:val="none" w:sz="0" w:space="0" w:color="auto"/>
        <w:right w:val="none" w:sz="0" w:space="0" w:color="auto"/>
      </w:divBdr>
    </w:div>
    <w:div w:id="948315843">
      <w:bodyDiv w:val="1"/>
      <w:marLeft w:val="0"/>
      <w:marRight w:val="0"/>
      <w:marTop w:val="0"/>
      <w:marBottom w:val="0"/>
      <w:divBdr>
        <w:top w:val="none" w:sz="0" w:space="0" w:color="auto"/>
        <w:left w:val="none" w:sz="0" w:space="0" w:color="auto"/>
        <w:bottom w:val="none" w:sz="0" w:space="0" w:color="auto"/>
        <w:right w:val="none" w:sz="0" w:space="0" w:color="auto"/>
      </w:divBdr>
    </w:div>
    <w:div w:id="948317125">
      <w:bodyDiv w:val="1"/>
      <w:marLeft w:val="0"/>
      <w:marRight w:val="0"/>
      <w:marTop w:val="0"/>
      <w:marBottom w:val="0"/>
      <w:divBdr>
        <w:top w:val="none" w:sz="0" w:space="0" w:color="auto"/>
        <w:left w:val="none" w:sz="0" w:space="0" w:color="auto"/>
        <w:bottom w:val="none" w:sz="0" w:space="0" w:color="auto"/>
        <w:right w:val="none" w:sz="0" w:space="0" w:color="auto"/>
      </w:divBdr>
    </w:div>
    <w:div w:id="949050053">
      <w:bodyDiv w:val="1"/>
      <w:marLeft w:val="0"/>
      <w:marRight w:val="0"/>
      <w:marTop w:val="0"/>
      <w:marBottom w:val="0"/>
      <w:divBdr>
        <w:top w:val="none" w:sz="0" w:space="0" w:color="auto"/>
        <w:left w:val="none" w:sz="0" w:space="0" w:color="auto"/>
        <w:bottom w:val="none" w:sz="0" w:space="0" w:color="auto"/>
        <w:right w:val="none" w:sz="0" w:space="0" w:color="auto"/>
      </w:divBdr>
    </w:div>
    <w:div w:id="949052360">
      <w:bodyDiv w:val="1"/>
      <w:marLeft w:val="0"/>
      <w:marRight w:val="0"/>
      <w:marTop w:val="0"/>
      <w:marBottom w:val="0"/>
      <w:divBdr>
        <w:top w:val="none" w:sz="0" w:space="0" w:color="auto"/>
        <w:left w:val="none" w:sz="0" w:space="0" w:color="auto"/>
        <w:bottom w:val="none" w:sz="0" w:space="0" w:color="auto"/>
        <w:right w:val="none" w:sz="0" w:space="0" w:color="auto"/>
      </w:divBdr>
    </w:div>
    <w:div w:id="949899822">
      <w:bodyDiv w:val="1"/>
      <w:marLeft w:val="0"/>
      <w:marRight w:val="0"/>
      <w:marTop w:val="0"/>
      <w:marBottom w:val="0"/>
      <w:divBdr>
        <w:top w:val="none" w:sz="0" w:space="0" w:color="auto"/>
        <w:left w:val="none" w:sz="0" w:space="0" w:color="auto"/>
        <w:bottom w:val="none" w:sz="0" w:space="0" w:color="auto"/>
        <w:right w:val="none" w:sz="0" w:space="0" w:color="auto"/>
      </w:divBdr>
    </w:div>
    <w:div w:id="950012751">
      <w:bodyDiv w:val="1"/>
      <w:marLeft w:val="0"/>
      <w:marRight w:val="0"/>
      <w:marTop w:val="0"/>
      <w:marBottom w:val="0"/>
      <w:divBdr>
        <w:top w:val="none" w:sz="0" w:space="0" w:color="auto"/>
        <w:left w:val="none" w:sz="0" w:space="0" w:color="auto"/>
        <w:bottom w:val="none" w:sz="0" w:space="0" w:color="auto"/>
        <w:right w:val="none" w:sz="0" w:space="0" w:color="auto"/>
      </w:divBdr>
    </w:div>
    <w:div w:id="950169745">
      <w:bodyDiv w:val="1"/>
      <w:marLeft w:val="0"/>
      <w:marRight w:val="0"/>
      <w:marTop w:val="0"/>
      <w:marBottom w:val="0"/>
      <w:divBdr>
        <w:top w:val="none" w:sz="0" w:space="0" w:color="auto"/>
        <w:left w:val="none" w:sz="0" w:space="0" w:color="auto"/>
        <w:bottom w:val="none" w:sz="0" w:space="0" w:color="auto"/>
        <w:right w:val="none" w:sz="0" w:space="0" w:color="auto"/>
      </w:divBdr>
    </w:div>
    <w:div w:id="950236623">
      <w:bodyDiv w:val="1"/>
      <w:marLeft w:val="0"/>
      <w:marRight w:val="0"/>
      <w:marTop w:val="0"/>
      <w:marBottom w:val="0"/>
      <w:divBdr>
        <w:top w:val="none" w:sz="0" w:space="0" w:color="auto"/>
        <w:left w:val="none" w:sz="0" w:space="0" w:color="auto"/>
        <w:bottom w:val="none" w:sz="0" w:space="0" w:color="auto"/>
        <w:right w:val="none" w:sz="0" w:space="0" w:color="auto"/>
      </w:divBdr>
    </w:div>
    <w:div w:id="952790948">
      <w:bodyDiv w:val="1"/>
      <w:marLeft w:val="0"/>
      <w:marRight w:val="0"/>
      <w:marTop w:val="0"/>
      <w:marBottom w:val="0"/>
      <w:divBdr>
        <w:top w:val="none" w:sz="0" w:space="0" w:color="auto"/>
        <w:left w:val="none" w:sz="0" w:space="0" w:color="auto"/>
        <w:bottom w:val="none" w:sz="0" w:space="0" w:color="auto"/>
        <w:right w:val="none" w:sz="0" w:space="0" w:color="auto"/>
      </w:divBdr>
    </w:div>
    <w:div w:id="954748547">
      <w:bodyDiv w:val="1"/>
      <w:marLeft w:val="0"/>
      <w:marRight w:val="0"/>
      <w:marTop w:val="0"/>
      <w:marBottom w:val="0"/>
      <w:divBdr>
        <w:top w:val="none" w:sz="0" w:space="0" w:color="auto"/>
        <w:left w:val="none" w:sz="0" w:space="0" w:color="auto"/>
        <w:bottom w:val="none" w:sz="0" w:space="0" w:color="auto"/>
        <w:right w:val="none" w:sz="0" w:space="0" w:color="auto"/>
      </w:divBdr>
    </w:div>
    <w:div w:id="955598571">
      <w:bodyDiv w:val="1"/>
      <w:marLeft w:val="0"/>
      <w:marRight w:val="0"/>
      <w:marTop w:val="0"/>
      <w:marBottom w:val="0"/>
      <w:divBdr>
        <w:top w:val="none" w:sz="0" w:space="0" w:color="auto"/>
        <w:left w:val="none" w:sz="0" w:space="0" w:color="auto"/>
        <w:bottom w:val="none" w:sz="0" w:space="0" w:color="auto"/>
        <w:right w:val="none" w:sz="0" w:space="0" w:color="auto"/>
      </w:divBdr>
    </w:div>
    <w:div w:id="957876830">
      <w:bodyDiv w:val="1"/>
      <w:marLeft w:val="0"/>
      <w:marRight w:val="0"/>
      <w:marTop w:val="0"/>
      <w:marBottom w:val="0"/>
      <w:divBdr>
        <w:top w:val="none" w:sz="0" w:space="0" w:color="auto"/>
        <w:left w:val="none" w:sz="0" w:space="0" w:color="auto"/>
        <w:bottom w:val="none" w:sz="0" w:space="0" w:color="auto"/>
        <w:right w:val="none" w:sz="0" w:space="0" w:color="auto"/>
      </w:divBdr>
    </w:div>
    <w:div w:id="958410062">
      <w:bodyDiv w:val="1"/>
      <w:marLeft w:val="0"/>
      <w:marRight w:val="0"/>
      <w:marTop w:val="0"/>
      <w:marBottom w:val="0"/>
      <w:divBdr>
        <w:top w:val="none" w:sz="0" w:space="0" w:color="auto"/>
        <w:left w:val="none" w:sz="0" w:space="0" w:color="auto"/>
        <w:bottom w:val="none" w:sz="0" w:space="0" w:color="auto"/>
        <w:right w:val="none" w:sz="0" w:space="0" w:color="auto"/>
      </w:divBdr>
    </w:div>
    <w:div w:id="958874587">
      <w:bodyDiv w:val="1"/>
      <w:marLeft w:val="0"/>
      <w:marRight w:val="0"/>
      <w:marTop w:val="0"/>
      <w:marBottom w:val="0"/>
      <w:divBdr>
        <w:top w:val="none" w:sz="0" w:space="0" w:color="auto"/>
        <w:left w:val="none" w:sz="0" w:space="0" w:color="auto"/>
        <w:bottom w:val="none" w:sz="0" w:space="0" w:color="auto"/>
        <w:right w:val="none" w:sz="0" w:space="0" w:color="auto"/>
      </w:divBdr>
    </w:div>
    <w:div w:id="959536397">
      <w:bodyDiv w:val="1"/>
      <w:marLeft w:val="0"/>
      <w:marRight w:val="0"/>
      <w:marTop w:val="0"/>
      <w:marBottom w:val="0"/>
      <w:divBdr>
        <w:top w:val="none" w:sz="0" w:space="0" w:color="auto"/>
        <w:left w:val="none" w:sz="0" w:space="0" w:color="auto"/>
        <w:bottom w:val="none" w:sz="0" w:space="0" w:color="auto"/>
        <w:right w:val="none" w:sz="0" w:space="0" w:color="auto"/>
      </w:divBdr>
    </w:div>
    <w:div w:id="961614179">
      <w:bodyDiv w:val="1"/>
      <w:marLeft w:val="0"/>
      <w:marRight w:val="0"/>
      <w:marTop w:val="0"/>
      <w:marBottom w:val="0"/>
      <w:divBdr>
        <w:top w:val="none" w:sz="0" w:space="0" w:color="auto"/>
        <w:left w:val="none" w:sz="0" w:space="0" w:color="auto"/>
        <w:bottom w:val="none" w:sz="0" w:space="0" w:color="auto"/>
        <w:right w:val="none" w:sz="0" w:space="0" w:color="auto"/>
      </w:divBdr>
    </w:div>
    <w:div w:id="963998671">
      <w:bodyDiv w:val="1"/>
      <w:marLeft w:val="0"/>
      <w:marRight w:val="0"/>
      <w:marTop w:val="0"/>
      <w:marBottom w:val="0"/>
      <w:divBdr>
        <w:top w:val="none" w:sz="0" w:space="0" w:color="auto"/>
        <w:left w:val="none" w:sz="0" w:space="0" w:color="auto"/>
        <w:bottom w:val="none" w:sz="0" w:space="0" w:color="auto"/>
        <w:right w:val="none" w:sz="0" w:space="0" w:color="auto"/>
      </w:divBdr>
    </w:div>
    <w:div w:id="965936801">
      <w:bodyDiv w:val="1"/>
      <w:marLeft w:val="0"/>
      <w:marRight w:val="0"/>
      <w:marTop w:val="0"/>
      <w:marBottom w:val="0"/>
      <w:divBdr>
        <w:top w:val="none" w:sz="0" w:space="0" w:color="auto"/>
        <w:left w:val="none" w:sz="0" w:space="0" w:color="auto"/>
        <w:bottom w:val="none" w:sz="0" w:space="0" w:color="auto"/>
        <w:right w:val="none" w:sz="0" w:space="0" w:color="auto"/>
      </w:divBdr>
    </w:div>
    <w:div w:id="966741335">
      <w:bodyDiv w:val="1"/>
      <w:marLeft w:val="0"/>
      <w:marRight w:val="0"/>
      <w:marTop w:val="0"/>
      <w:marBottom w:val="0"/>
      <w:divBdr>
        <w:top w:val="none" w:sz="0" w:space="0" w:color="auto"/>
        <w:left w:val="none" w:sz="0" w:space="0" w:color="auto"/>
        <w:bottom w:val="none" w:sz="0" w:space="0" w:color="auto"/>
        <w:right w:val="none" w:sz="0" w:space="0" w:color="auto"/>
      </w:divBdr>
    </w:div>
    <w:div w:id="966857860">
      <w:bodyDiv w:val="1"/>
      <w:marLeft w:val="0"/>
      <w:marRight w:val="0"/>
      <w:marTop w:val="0"/>
      <w:marBottom w:val="0"/>
      <w:divBdr>
        <w:top w:val="none" w:sz="0" w:space="0" w:color="auto"/>
        <w:left w:val="none" w:sz="0" w:space="0" w:color="auto"/>
        <w:bottom w:val="none" w:sz="0" w:space="0" w:color="auto"/>
        <w:right w:val="none" w:sz="0" w:space="0" w:color="auto"/>
      </w:divBdr>
    </w:div>
    <w:div w:id="967050969">
      <w:bodyDiv w:val="1"/>
      <w:marLeft w:val="0"/>
      <w:marRight w:val="0"/>
      <w:marTop w:val="0"/>
      <w:marBottom w:val="0"/>
      <w:divBdr>
        <w:top w:val="none" w:sz="0" w:space="0" w:color="auto"/>
        <w:left w:val="none" w:sz="0" w:space="0" w:color="auto"/>
        <w:bottom w:val="none" w:sz="0" w:space="0" w:color="auto"/>
        <w:right w:val="none" w:sz="0" w:space="0" w:color="auto"/>
      </w:divBdr>
    </w:div>
    <w:div w:id="967711062">
      <w:bodyDiv w:val="1"/>
      <w:marLeft w:val="0"/>
      <w:marRight w:val="0"/>
      <w:marTop w:val="0"/>
      <w:marBottom w:val="0"/>
      <w:divBdr>
        <w:top w:val="none" w:sz="0" w:space="0" w:color="auto"/>
        <w:left w:val="none" w:sz="0" w:space="0" w:color="auto"/>
        <w:bottom w:val="none" w:sz="0" w:space="0" w:color="auto"/>
        <w:right w:val="none" w:sz="0" w:space="0" w:color="auto"/>
      </w:divBdr>
    </w:div>
    <w:div w:id="968512450">
      <w:bodyDiv w:val="1"/>
      <w:marLeft w:val="0"/>
      <w:marRight w:val="0"/>
      <w:marTop w:val="0"/>
      <w:marBottom w:val="0"/>
      <w:divBdr>
        <w:top w:val="none" w:sz="0" w:space="0" w:color="auto"/>
        <w:left w:val="none" w:sz="0" w:space="0" w:color="auto"/>
        <w:bottom w:val="none" w:sz="0" w:space="0" w:color="auto"/>
        <w:right w:val="none" w:sz="0" w:space="0" w:color="auto"/>
      </w:divBdr>
    </w:div>
    <w:div w:id="971058286">
      <w:bodyDiv w:val="1"/>
      <w:marLeft w:val="0"/>
      <w:marRight w:val="0"/>
      <w:marTop w:val="0"/>
      <w:marBottom w:val="0"/>
      <w:divBdr>
        <w:top w:val="none" w:sz="0" w:space="0" w:color="auto"/>
        <w:left w:val="none" w:sz="0" w:space="0" w:color="auto"/>
        <w:bottom w:val="none" w:sz="0" w:space="0" w:color="auto"/>
        <w:right w:val="none" w:sz="0" w:space="0" w:color="auto"/>
      </w:divBdr>
    </w:div>
    <w:div w:id="974067002">
      <w:bodyDiv w:val="1"/>
      <w:marLeft w:val="0"/>
      <w:marRight w:val="0"/>
      <w:marTop w:val="0"/>
      <w:marBottom w:val="0"/>
      <w:divBdr>
        <w:top w:val="none" w:sz="0" w:space="0" w:color="auto"/>
        <w:left w:val="none" w:sz="0" w:space="0" w:color="auto"/>
        <w:bottom w:val="none" w:sz="0" w:space="0" w:color="auto"/>
        <w:right w:val="none" w:sz="0" w:space="0" w:color="auto"/>
      </w:divBdr>
    </w:div>
    <w:div w:id="975721125">
      <w:bodyDiv w:val="1"/>
      <w:marLeft w:val="0"/>
      <w:marRight w:val="0"/>
      <w:marTop w:val="0"/>
      <w:marBottom w:val="0"/>
      <w:divBdr>
        <w:top w:val="none" w:sz="0" w:space="0" w:color="auto"/>
        <w:left w:val="none" w:sz="0" w:space="0" w:color="auto"/>
        <w:bottom w:val="none" w:sz="0" w:space="0" w:color="auto"/>
        <w:right w:val="none" w:sz="0" w:space="0" w:color="auto"/>
      </w:divBdr>
    </w:div>
    <w:div w:id="981229946">
      <w:bodyDiv w:val="1"/>
      <w:marLeft w:val="0"/>
      <w:marRight w:val="0"/>
      <w:marTop w:val="0"/>
      <w:marBottom w:val="0"/>
      <w:divBdr>
        <w:top w:val="none" w:sz="0" w:space="0" w:color="auto"/>
        <w:left w:val="none" w:sz="0" w:space="0" w:color="auto"/>
        <w:bottom w:val="none" w:sz="0" w:space="0" w:color="auto"/>
        <w:right w:val="none" w:sz="0" w:space="0" w:color="auto"/>
      </w:divBdr>
    </w:div>
    <w:div w:id="981538156">
      <w:bodyDiv w:val="1"/>
      <w:marLeft w:val="0"/>
      <w:marRight w:val="0"/>
      <w:marTop w:val="0"/>
      <w:marBottom w:val="0"/>
      <w:divBdr>
        <w:top w:val="none" w:sz="0" w:space="0" w:color="auto"/>
        <w:left w:val="none" w:sz="0" w:space="0" w:color="auto"/>
        <w:bottom w:val="none" w:sz="0" w:space="0" w:color="auto"/>
        <w:right w:val="none" w:sz="0" w:space="0" w:color="auto"/>
      </w:divBdr>
    </w:div>
    <w:div w:id="982587695">
      <w:bodyDiv w:val="1"/>
      <w:marLeft w:val="0"/>
      <w:marRight w:val="0"/>
      <w:marTop w:val="0"/>
      <w:marBottom w:val="0"/>
      <w:divBdr>
        <w:top w:val="none" w:sz="0" w:space="0" w:color="auto"/>
        <w:left w:val="none" w:sz="0" w:space="0" w:color="auto"/>
        <w:bottom w:val="none" w:sz="0" w:space="0" w:color="auto"/>
        <w:right w:val="none" w:sz="0" w:space="0" w:color="auto"/>
      </w:divBdr>
    </w:div>
    <w:div w:id="985089050">
      <w:bodyDiv w:val="1"/>
      <w:marLeft w:val="0"/>
      <w:marRight w:val="0"/>
      <w:marTop w:val="0"/>
      <w:marBottom w:val="0"/>
      <w:divBdr>
        <w:top w:val="none" w:sz="0" w:space="0" w:color="auto"/>
        <w:left w:val="none" w:sz="0" w:space="0" w:color="auto"/>
        <w:bottom w:val="none" w:sz="0" w:space="0" w:color="auto"/>
        <w:right w:val="none" w:sz="0" w:space="0" w:color="auto"/>
      </w:divBdr>
    </w:div>
    <w:div w:id="988050879">
      <w:bodyDiv w:val="1"/>
      <w:marLeft w:val="0"/>
      <w:marRight w:val="0"/>
      <w:marTop w:val="0"/>
      <w:marBottom w:val="0"/>
      <w:divBdr>
        <w:top w:val="none" w:sz="0" w:space="0" w:color="auto"/>
        <w:left w:val="none" w:sz="0" w:space="0" w:color="auto"/>
        <w:bottom w:val="none" w:sz="0" w:space="0" w:color="auto"/>
        <w:right w:val="none" w:sz="0" w:space="0" w:color="auto"/>
      </w:divBdr>
    </w:div>
    <w:div w:id="988748104">
      <w:bodyDiv w:val="1"/>
      <w:marLeft w:val="0"/>
      <w:marRight w:val="0"/>
      <w:marTop w:val="0"/>
      <w:marBottom w:val="0"/>
      <w:divBdr>
        <w:top w:val="none" w:sz="0" w:space="0" w:color="auto"/>
        <w:left w:val="none" w:sz="0" w:space="0" w:color="auto"/>
        <w:bottom w:val="none" w:sz="0" w:space="0" w:color="auto"/>
        <w:right w:val="none" w:sz="0" w:space="0" w:color="auto"/>
      </w:divBdr>
    </w:div>
    <w:div w:id="990211468">
      <w:bodyDiv w:val="1"/>
      <w:marLeft w:val="0"/>
      <w:marRight w:val="0"/>
      <w:marTop w:val="0"/>
      <w:marBottom w:val="0"/>
      <w:divBdr>
        <w:top w:val="none" w:sz="0" w:space="0" w:color="auto"/>
        <w:left w:val="none" w:sz="0" w:space="0" w:color="auto"/>
        <w:bottom w:val="none" w:sz="0" w:space="0" w:color="auto"/>
        <w:right w:val="none" w:sz="0" w:space="0" w:color="auto"/>
      </w:divBdr>
    </w:div>
    <w:div w:id="992223046">
      <w:bodyDiv w:val="1"/>
      <w:marLeft w:val="0"/>
      <w:marRight w:val="0"/>
      <w:marTop w:val="0"/>
      <w:marBottom w:val="0"/>
      <w:divBdr>
        <w:top w:val="none" w:sz="0" w:space="0" w:color="auto"/>
        <w:left w:val="none" w:sz="0" w:space="0" w:color="auto"/>
        <w:bottom w:val="none" w:sz="0" w:space="0" w:color="auto"/>
        <w:right w:val="none" w:sz="0" w:space="0" w:color="auto"/>
      </w:divBdr>
    </w:div>
    <w:div w:id="996106479">
      <w:bodyDiv w:val="1"/>
      <w:marLeft w:val="0"/>
      <w:marRight w:val="0"/>
      <w:marTop w:val="0"/>
      <w:marBottom w:val="0"/>
      <w:divBdr>
        <w:top w:val="none" w:sz="0" w:space="0" w:color="auto"/>
        <w:left w:val="none" w:sz="0" w:space="0" w:color="auto"/>
        <w:bottom w:val="none" w:sz="0" w:space="0" w:color="auto"/>
        <w:right w:val="none" w:sz="0" w:space="0" w:color="auto"/>
      </w:divBdr>
    </w:div>
    <w:div w:id="997347967">
      <w:bodyDiv w:val="1"/>
      <w:marLeft w:val="0"/>
      <w:marRight w:val="0"/>
      <w:marTop w:val="0"/>
      <w:marBottom w:val="0"/>
      <w:divBdr>
        <w:top w:val="none" w:sz="0" w:space="0" w:color="auto"/>
        <w:left w:val="none" w:sz="0" w:space="0" w:color="auto"/>
        <w:bottom w:val="none" w:sz="0" w:space="0" w:color="auto"/>
        <w:right w:val="none" w:sz="0" w:space="0" w:color="auto"/>
      </w:divBdr>
    </w:div>
    <w:div w:id="997807051">
      <w:bodyDiv w:val="1"/>
      <w:marLeft w:val="0"/>
      <w:marRight w:val="0"/>
      <w:marTop w:val="0"/>
      <w:marBottom w:val="0"/>
      <w:divBdr>
        <w:top w:val="none" w:sz="0" w:space="0" w:color="auto"/>
        <w:left w:val="none" w:sz="0" w:space="0" w:color="auto"/>
        <w:bottom w:val="none" w:sz="0" w:space="0" w:color="auto"/>
        <w:right w:val="none" w:sz="0" w:space="0" w:color="auto"/>
      </w:divBdr>
    </w:div>
    <w:div w:id="997922346">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1271247">
      <w:bodyDiv w:val="1"/>
      <w:marLeft w:val="0"/>
      <w:marRight w:val="0"/>
      <w:marTop w:val="0"/>
      <w:marBottom w:val="0"/>
      <w:divBdr>
        <w:top w:val="none" w:sz="0" w:space="0" w:color="auto"/>
        <w:left w:val="none" w:sz="0" w:space="0" w:color="auto"/>
        <w:bottom w:val="none" w:sz="0" w:space="0" w:color="auto"/>
        <w:right w:val="none" w:sz="0" w:space="0" w:color="auto"/>
      </w:divBdr>
    </w:div>
    <w:div w:id="1003043645">
      <w:bodyDiv w:val="1"/>
      <w:marLeft w:val="0"/>
      <w:marRight w:val="0"/>
      <w:marTop w:val="0"/>
      <w:marBottom w:val="0"/>
      <w:divBdr>
        <w:top w:val="none" w:sz="0" w:space="0" w:color="auto"/>
        <w:left w:val="none" w:sz="0" w:space="0" w:color="auto"/>
        <w:bottom w:val="none" w:sz="0" w:space="0" w:color="auto"/>
        <w:right w:val="none" w:sz="0" w:space="0" w:color="auto"/>
      </w:divBdr>
    </w:div>
    <w:div w:id="1006978817">
      <w:bodyDiv w:val="1"/>
      <w:marLeft w:val="0"/>
      <w:marRight w:val="0"/>
      <w:marTop w:val="0"/>
      <w:marBottom w:val="0"/>
      <w:divBdr>
        <w:top w:val="none" w:sz="0" w:space="0" w:color="auto"/>
        <w:left w:val="none" w:sz="0" w:space="0" w:color="auto"/>
        <w:bottom w:val="none" w:sz="0" w:space="0" w:color="auto"/>
        <w:right w:val="none" w:sz="0" w:space="0" w:color="auto"/>
      </w:divBdr>
    </w:div>
    <w:div w:id="1007171612">
      <w:bodyDiv w:val="1"/>
      <w:marLeft w:val="0"/>
      <w:marRight w:val="0"/>
      <w:marTop w:val="0"/>
      <w:marBottom w:val="0"/>
      <w:divBdr>
        <w:top w:val="none" w:sz="0" w:space="0" w:color="auto"/>
        <w:left w:val="none" w:sz="0" w:space="0" w:color="auto"/>
        <w:bottom w:val="none" w:sz="0" w:space="0" w:color="auto"/>
        <w:right w:val="none" w:sz="0" w:space="0" w:color="auto"/>
      </w:divBdr>
    </w:div>
    <w:div w:id="1016077221">
      <w:bodyDiv w:val="1"/>
      <w:marLeft w:val="0"/>
      <w:marRight w:val="0"/>
      <w:marTop w:val="0"/>
      <w:marBottom w:val="0"/>
      <w:divBdr>
        <w:top w:val="none" w:sz="0" w:space="0" w:color="auto"/>
        <w:left w:val="none" w:sz="0" w:space="0" w:color="auto"/>
        <w:bottom w:val="none" w:sz="0" w:space="0" w:color="auto"/>
        <w:right w:val="none" w:sz="0" w:space="0" w:color="auto"/>
      </w:divBdr>
    </w:div>
    <w:div w:id="1018190277">
      <w:bodyDiv w:val="1"/>
      <w:marLeft w:val="0"/>
      <w:marRight w:val="0"/>
      <w:marTop w:val="0"/>
      <w:marBottom w:val="0"/>
      <w:divBdr>
        <w:top w:val="none" w:sz="0" w:space="0" w:color="auto"/>
        <w:left w:val="none" w:sz="0" w:space="0" w:color="auto"/>
        <w:bottom w:val="none" w:sz="0" w:space="0" w:color="auto"/>
        <w:right w:val="none" w:sz="0" w:space="0" w:color="auto"/>
      </w:divBdr>
    </w:div>
    <w:div w:id="1019697959">
      <w:bodyDiv w:val="1"/>
      <w:marLeft w:val="0"/>
      <w:marRight w:val="0"/>
      <w:marTop w:val="0"/>
      <w:marBottom w:val="0"/>
      <w:divBdr>
        <w:top w:val="none" w:sz="0" w:space="0" w:color="auto"/>
        <w:left w:val="none" w:sz="0" w:space="0" w:color="auto"/>
        <w:bottom w:val="none" w:sz="0" w:space="0" w:color="auto"/>
        <w:right w:val="none" w:sz="0" w:space="0" w:color="auto"/>
      </w:divBdr>
    </w:div>
    <w:div w:id="1020160700">
      <w:bodyDiv w:val="1"/>
      <w:marLeft w:val="0"/>
      <w:marRight w:val="0"/>
      <w:marTop w:val="0"/>
      <w:marBottom w:val="0"/>
      <w:divBdr>
        <w:top w:val="none" w:sz="0" w:space="0" w:color="auto"/>
        <w:left w:val="none" w:sz="0" w:space="0" w:color="auto"/>
        <w:bottom w:val="none" w:sz="0" w:space="0" w:color="auto"/>
        <w:right w:val="none" w:sz="0" w:space="0" w:color="auto"/>
      </w:divBdr>
    </w:div>
    <w:div w:id="1022244500">
      <w:bodyDiv w:val="1"/>
      <w:marLeft w:val="0"/>
      <w:marRight w:val="0"/>
      <w:marTop w:val="0"/>
      <w:marBottom w:val="0"/>
      <w:divBdr>
        <w:top w:val="none" w:sz="0" w:space="0" w:color="auto"/>
        <w:left w:val="none" w:sz="0" w:space="0" w:color="auto"/>
        <w:bottom w:val="none" w:sz="0" w:space="0" w:color="auto"/>
        <w:right w:val="none" w:sz="0" w:space="0" w:color="auto"/>
      </w:divBdr>
    </w:div>
    <w:div w:id="1023163785">
      <w:bodyDiv w:val="1"/>
      <w:marLeft w:val="0"/>
      <w:marRight w:val="0"/>
      <w:marTop w:val="0"/>
      <w:marBottom w:val="0"/>
      <w:divBdr>
        <w:top w:val="none" w:sz="0" w:space="0" w:color="auto"/>
        <w:left w:val="none" w:sz="0" w:space="0" w:color="auto"/>
        <w:bottom w:val="none" w:sz="0" w:space="0" w:color="auto"/>
        <w:right w:val="none" w:sz="0" w:space="0" w:color="auto"/>
      </w:divBdr>
    </w:div>
    <w:div w:id="1023242767">
      <w:bodyDiv w:val="1"/>
      <w:marLeft w:val="0"/>
      <w:marRight w:val="0"/>
      <w:marTop w:val="0"/>
      <w:marBottom w:val="0"/>
      <w:divBdr>
        <w:top w:val="none" w:sz="0" w:space="0" w:color="auto"/>
        <w:left w:val="none" w:sz="0" w:space="0" w:color="auto"/>
        <w:bottom w:val="none" w:sz="0" w:space="0" w:color="auto"/>
        <w:right w:val="none" w:sz="0" w:space="0" w:color="auto"/>
      </w:divBdr>
    </w:div>
    <w:div w:id="1024787244">
      <w:bodyDiv w:val="1"/>
      <w:marLeft w:val="0"/>
      <w:marRight w:val="0"/>
      <w:marTop w:val="0"/>
      <w:marBottom w:val="0"/>
      <w:divBdr>
        <w:top w:val="none" w:sz="0" w:space="0" w:color="auto"/>
        <w:left w:val="none" w:sz="0" w:space="0" w:color="auto"/>
        <w:bottom w:val="none" w:sz="0" w:space="0" w:color="auto"/>
        <w:right w:val="none" w:sz="0" w:space="0" w:color="auto"/>
      </w:divBdr>
    </w:div>
    <w:div w:id="1025441978">
      <w:bodyDiv w:val="1"/>
      <w:marLeft w:val="0"/>
      <w:marRight w:val="0"/>
      <w:marTop w:val="0"/>
      <w:marBottom w:val="0"/>
      <w:divBdr>
        <w:top w:val="none" w:sz="0" w:space="0" w:color="auto"/>
        <w:left w:val="none" w:sz="0" w:space="0" w:color="auto"/>
        <w:bottom w:val="none" w:sz="0" w:space="0" w:color="auto"/>
        <w:right w:val="none" w:sz="0" w:space="0" w:color="auto"/>
      </w:divBdr>
    </w:div>
    <w:div w:id="1028144626">
      <w:bodyDiv w:val="1"/>
      <w:marLeft w:val="0"/>
      <w:marRight w:val="0"/>
      <w:marTop w:val="0"/>
      <w:marBottom w:val="0"/>
      <w:divBdr>
        <w:top w:val="none" w:sz="0" w:space="0" w:color="auto"/>
        <w:left w:val="none" w:sz="0" w:space="0" w:color="auto"/>
        <w:bottom w:val="none" w:sz="0" w:space="0" w:color="auto"/>
        <w:right w:val="none" w:sz="0" w:space="0" w:color="auto"/>
      </w:divBdr>
    </w:div>
    <w:div w:id="1028290016">
      <w:bodyDiv w:val="1"/>
      <w:marLeft w:val="0"/>
      <w:marRight w:val="0"/>
      <w:marTop w:val="0"/>
      <w:marBottom w:val="0"/>
      <w:divBdr>
        <w:top w:val="none" w:sz="0" w:space="0" w:color="auto"/>
        <w:left w:val="none" w:sz="0" w:space="0" w:color="auto"/>
        <w:bottom w:val="none" w:sz="0" w:space="0" w:color="auto"/>
        <w:right w:val="none" w:sz="0" w:space="0" w:color="auto"/>
      </w:divBdr>
    </w:div>
    <w:div w:id="1029523545">
      <w:bodyDiv w:val="1"/>
      <w:marLeft w:val="0"/>
      <w:marRight w:val="0"/>
      <w:marTop w:val="0"/>
      <w:marBottom w:val="0"/>
      <w:divBdr>
        <w:top w:val="none" w:sz="0" w:space="0" w:color="auto"/>
        <w:left w:val="none" w:sz="0" w:space="0" w:color="auto"/>
        <w:bottom w:val="none" w:sz="0" w:space="0" w:color="auto"/>
        <w:right w:val="none" w:sz="0" w:space="0" w:color="auto"/>
      </w:divBdr>
    </w:div>
    <w:div w:id="1030453402">
      <w:bodyDiv w:val="1"/>
      <w:marLeft w:val="0"/>
      <w:marRight w:val="0"/>
      <w:marTop w:val="0"/>
      <w:marBottom w:val="0"/>
      <w:divBdr>
        <w:top w:val="none" w:sz="0" w:space="0" w:color="auto"/>
        <w:left w:val="none" w:sz="0" w:space="0" w:color="auto"/>
        <w:bottom w:val="none" w:sz="0" w:space="0" w:color="auto"/>
        <w:right w:val="none" w:sz="0" w:space="0" w:color="auto"/>
      </w:divBdr>
    </w:div>
    <w:div w:id="1036126775">
      <w:bodyDiv w:val="1"/>
      <w:marLeft w:val="0"/>
      <w:marRight w:val="0"/>
      <w:marTop w:val="0"/>
      <w:marBottom w:val="0"/>
      <w:divBdr>
        <w:top w:val="none" w:sz="0" w:space="0" w:color="auto"/>
        <w:left w:val="none" w:sz="0" w:space="0" w:color="auto"/>
        <w:bottom w:val="none" w:sz="0" w:space="0" w:color="auto"/>
        <w:right w:val="none" w:sz="0" w:space="0" w:color="auto"/>
      </w:divBdr>
    </w:div>
    <w:div w:id="1038160138">
      <w:bodyDiv w:val="1"/>
      <w:marLeft w:val="0"/>
      <w:marRight w:val="0"/>
      <w:marTop w:val="0"/>
      <w:marBottom w:val="0"/>
      <w:divBdr>
        <w:top w:val="none" w:sz="0" w:space="0" w:color="auto"/>
        <w:left w:val="none" w:sz="0" w:space="0" w:color="auto"/>
        <w:bottom w:val="none" w:sz="0" w:space="0" w:color="auto"/>
        <w:right w:val="none" w:sz="0" w:space="0" w:color="auto"/>
      </w:divBdr>
    </w:div>
    <w:div w:id="1039353915">
      <w:bodyDiv w:val="1"/>
      <w:marLeft w:val="0"/>
      <w:marRight w:val="0"/>
      <w:marTop w:val="0"/>
      <w:marBottom w:val="0"/>
      <w:divBdr>
        <w:top w:val="none" w:sz="0" w:space="0" w:color="auto"/>
        <w:left w:val="none" w:sz="0" w:space="0" w:color="auto"/>
        <w:bottom w:val="none" w:sz="0" w:space="0" w:color="auto"/>
        <w:right w:val="none" w:sz="0" w:space="0" w:color="auto"/>
      </w:divBdr>
    </w:div>
    <w:div w:id="1041243480">
      <w:bodyDiv w:val="1"/>
      <w:marLeft w:val="0"/>
      <w:marRight w:val="0"/>
      <w:marTop w:val="0"/>
      <w:marBottom w:val="0"/>
      <w:divBdr>
        <w:top w:val="none" w:sz="0" w:space="0" w:color="auto"/>
        <w:left w:val="none" w:sz="0" w:space="0" w:color="auto"/>
        <w:bottom w:val="none" w:sz="0" w:space="0" w:color="auto"/>
        <w:right w:val="none" w:sz="0" w:space="0" w:color="auto"/>
      </w:divBdr>
    </w:div>
    <w:div w:id="1041788199">
      <w:bodyDiv w:val="1"/>
      <w:marLeft w:val="0"/>
      <w:marRight w:val="0"/>
      <w:marTop w:val="0"/>
      <w:marBottom w:val="0"/>
      <w:divBdr>
        <w:top w:val="none" w:sz="0" w:space="0" w:color="auto"/>
        <w:left w:val="none" w:sz="0" w:space="0" w:color="auto"/>
        <w:bottom w:val="none" w:sz="0" w:space="0" w:color="auto"/>
        <w:right w:val="none" w:sz="0" w:space="0" w:color="auto"/>
      </w:divBdr>
    </w:div>
    <w:div w:id="1042746796">
      <w:bodyDiv w:val="1"/>
      <w:marLeft w:val="0"/>
      <w:marRight w:val="0"/>
      <w:marTop w:val="0"/>
      <w:marBottom w:val="0"/>
      <w:divBdr>
        <w:top w:val="none" w:sz="0" w:space="0" w:color="auto"/>
        <w:left w:val="none" w:sz="0" w:space="0" w:color="auto"/>
        <w:bottom w:val="none" w:sz="0" w:space="0" w:color="auto"/>
        <w:right w:val="none" w:sz="0" w:space="0" w:color="auto"/>
      </w:divBdr>
    </w:div>
    <w:div w:id="1042754103">
      <w:bodyDiv w:val="1"/>
      <w:marLeft w:val="0"/>
      <w:marRight w:val="0"/>
      <w:marTop w:val="0"/>
      <w:marBottom w:val="0"/>
      <w:divBdr>
        <w:top w:val="none" w:sz="0" w:space="0" w:color="auto"/>
        <w:left w:val="none" w:sz="0" w:space="0" w:color="auto"/>
        <w:bottom w:val="none" w:sz="0" w:space="0" w:color="auto"/>
        <w:right w:val="none" w:sz="0" w:space="0" w:color="auto"/>
      </w:divBdr>
    </w:div>
    <w:div w:id="1046762598">
      <w:bodyDiv w:val="1"/>
      <w:marLeft w:val="0"/>
      <w:marRight w:val="0"/>
      <w:marTop w:val="0"/>
      <w:marBottom w:val="0"/>
      <w:divBdr>
        <w:top w:val="none" w:sz="0" w:space="0" w:color="auto"/>
        <w:left w:val="none" w:sz="0" w:space="0" w:color="auto"/>
        <w:bottom w:val="none" w:sz="0" w:space="0" w:color="auto"/>
        <w:right w:val="none" w:sz="0" w:space="0" w:color="auto"/>
      </w:divBdr>
    </w:div>
    <w:div w:id="1047071978">
      <w:bodyDiv w:val="1"/>
      <w:marLeft w:val="0"/>
      <w:marRight w:val="0"/>
      <w:marTop w:val="0"/>
      <w:marBottom w:val="0"/>
      <w:divBdr>
        <w:top w:val="none" w:sz="0" w:space="0" w:color="auto"/>
        <w:left w:val="none" w:sz="0" w:space="0" w:color="auto"/>
        <w:bottom w:val="none" w:sz="0" w:space="0" w:color="auto"/>
        <w:right w:val="none" w:sz="0" w:space="0" w:color="auto"/>
      </w:divBdr>
    </w:div>
    <w:div w:id="1048529732">
      <w:bodyDiv w:val="1"/>
      <w:marLeft w:val="0"/>
      <w:marRight w:val="0"/>
      <w:marTop w:val="0"/>
      <w:marBottom w:val="0"/>
      <w:divBdr>
        <w:top w:val="none" w:sz="0" w:space="0" w:color="auto"/>
        <w:left w:val="none" w:sz="0" w:space="0" w:color="auto"/>
        <w:bottom w:val="none" w:sz="0" w:space="0" w:color="auto"/>
        <w:right w:val="none" w:sz="0" w:space="0" w:color="auto"/>
      </w:divBdr>
    </w:div>
    <w:div w:id="1049454647">
      <w:bodyDiv w:val="1"/>
      <w:marLeft w:val="0"/>
      <w:marRight w:val="0"/>
      <w:marTop w:val="0"/>
      <w:marBottom w:val="0"/>
      <w:divBdr>
        <w:top w:val="none" w:sz="0" w:space="0" w:color="auto"/>
        <w:left w:val="none" w:sz="0" w:space="0" w:color="auto"/>
        <w:bottom w:val="none" w:sz="0" w:space="0" w:color="auto"/>
        <w:right w:val="none" w:sz="0" w:space="0" w:color="auto"/>
      </w:divBdr>
    </w:div>
    <w:div w:id="1054892809">
      <w:bodyDiv w:val="1"/>
      <w:marLeft w:val="0"/>
      <w:marRight w:val="0"/>
      <w:marTop w:val="0"/>
      <w:marBottom w:val="0"/>
      <w:divBdr>
        <w:top w:val="none" w:sz="0" w:space="0" w:color="auto"/>
        <w:left w:val="none" w:sz="0" w:space="0" w:color="auto"/>
        <w:bottom w:val="none" w:sz="0" w:space="0" w:color="auto"/>
        <w:right w:val="none" w:sz="0" w:space="0" w:color="auto"/>
      </w:divBdr>
    </w:div>
    <w:div w:id="1056398808">
      <w:bodyDiv w:val="1"/>
      <w:marLeft w:val="0"/>
      <w:marRight w:val="0"/>
      <w:marTop w:val="0"/>
      <w:marBottom w:val="0"/>
      <w:divBdr>
        <w:top w:val="none" w:sz="0" w:space="0" w:color="auto"/>
        <w:left w:val="none" w:sz="0" w:space="0" w:color="auto"/>
        <w:bottom w:val="none" w:sz="0" w:space="0" w:color="auto"/>
        <w:right w:val="none" w:sz="0" w:space="0" w:color="auto"/>
      </w:divBdr>
    </w:div>
    <w:div w:id="1057776390">
      <w:bodyDiv w:val="1"/>
      <w:marLeft w:val="0"/>
      <w:marRight w:val="0"/>
      <w:marTop w:val="0"/>
      <w:marBottom w:val="0"/>
      <w:divBdr>
        <w:top w:val="none" w:sz="0" w:space="0" w:color="auto"/>
        <w:left w:val="none" w:sz="0" w:space="0" w:color="auto"/>
        <w:bottom w:val="none" w:sz="0" w:space="0" w:color="auto"/>
        <w:right w:val="none" w:sz="0" w:space="0" w:color="auto"/>
      </w:divBdr>
    </w:div>
    <w:div w:id="1058672563">
      <w:bodyDiv w:val="1"/>
      <w:marLeft w:val="0"/>
      <w:marRight w:val="0"/>
      <w:marTop w:val="0"/>
      <w:marBottom w:val="0"/>
      <w:divBdr>
        <w:top w:val="none" w:sz="0" w:space="0" w:color="auto"/>
        <w:left w:val="none" w:sz="0" w:space="0" w:color="auto"/>
        <w:bottom w:val="none" w:sz="0" w:space="0" w:color="auto"/>
        <w:right w:val="none" w:sz="0" w:space="0" w:color="auto"/>
      </w:divBdr>
    </w:div>
    <w:div w:id="1059016446">
      <w:bodyDiv w:val="1"/>
      <w:marLeft w:val="0"/>
      <w:marRight w:val="0"/>
      <w:marTop w:val="0"/>
      <w:marBottom w:val="0"/>
      <w:divBdr>
        <w:top w:val="none" w:sz="0" w:space="0" w:color="auto"/>
        <w:left w:val="none" w:sz="0" w:space="0" w:color="auto"/>
        <w:bottom w:val="none" w:sz="0" w:space="0" w:color="auto"/>
        <w:right w:val="none" w:sz="0" w:space="0" w:color="auto"/>
      </w:divBdr>
    </w:div>
    <w:div w:id="1059671562">
      <w:bodyDiv w:val="1"/>
      <w:marLeft w:val="0"/>
      <w:marRight w:val="0"/>
      <w:marTop w:val="0"/>
      <w:marBottom w:val="0"/>
      <w:divBdr>
        <w:top w:val="none" w:sz="0" w:space="0" w:color="auto"/>
        <w:left w:val="none" w:sz="0" w:space="0" w:color="auto"/>
        <w:bottom w:val="none" w:sz="0" w:space="0" w:color="auto"/>
        <w:right w:val="none" w:sz="0" w:space="0" w:color="auto"/>
      </w:divBdr>
    </w:div>
    <w:div w:id="1062800068">
      <w:bodyDiv w:val="1"/>
      <w:marLeft w:val="0"/>
      <w:marRight w:val="0"/>
      <w:marTop w:val="0"/>
      <w:marBottom w:val="0"/>
      <w:divBdr>
        <w:top w:val="none" w:sz="0" w:space="0" w:color="auto"/>
        <w:left w:val="none" w:sz="0" w:space="0" w:color="auto"/>
        <w:bottom w:val="none" w:sz="0" w:space="0" w:color="auto"/>
        <w:right w:val="none" w:sz="0" w:space="0" w:color="auto"/>
      </w:divBdr>
    </w:div>
    <w:div w:id="1065879222">
      <w:bodyDiv w:val="1"/>
      <w:marLeft w:val="0"/>
      <w:marRight w:val="0"/>
      <w:marTop w:val="0"/>
      <w:marBottom w:val="0"/>
      <w:divBdr>
        <w:top w:val="none" w:sz="0" w:space="0" w:color="auto"/>
        <w:left w:val="none" w:sz="0" w:space="0" w:color="auto"/>
        <w:bottom w:val="none" w:sz="0" w:space="0" w:color="auto"/>
        <w:right w:val="none" w:sz="0" w:space="0" w:color="auto"/>
      </w:divBdr>
    </w:div>
    <w:div w:id="1067411586">
      <w:bodyDiv w:val="1"/>
      <w:marLeft w:val="0"/>
      <w:marRight w:val="0"/>
      <w:marTop w:val="0"/>
      <w:marBottom w:val="0"/>
      <w:divBdr>
        <w:top w:val="none" w:sz="0" w:space="0" w:color="auto"/>
        <w:left w:val="none" w:sz="0" w:space="0" w:color="auto"/>
        <w:bottom w:val="none" w:sz="0" w:space="0" w:color="auto"/>
        <w:right w:val="none" w:sz="0" w:space="0" w:color="auto"/>
      </w:divBdr>
    </w:div>
    <w:div w:id="1071386604">
      <w:bodyDiv w:val="1"/>
      <w:marLeft w:val="0"/>
      <w:marRight w:val="0"/>
      <w:marTop w:val="0"/>
      <w:marBottom w:val="0"/>
      <w:divBdr>
        <w:top w:val="none" w:sz="0" w:space="0" w:color="auto"/>
        <w:left w:val="none" w:sz="0" w:space="0" w:color="auto"/>
        <w:bottom w:val="none" w:sz="0" w:space="0" w:color="auto"/>
        <w:right w:val="none" w:sz="0" w:space="0" w:color="auto"/>
      </w:divBdr>
    </w:div>
    <w:div w:id="1073087972">
      <w:bodyDiv w:val="1"/>
      <w:marLeft w:val="0"/>
      <w:marRight w:val="0"/>
      <w:marTop w:val="0"/>
      <w:marBottom w:val="0"/>
      <w:divBdr>
        <w:top w:val="none" w:sz="0" w:space="0" w:color="auto"/>
        <w:left w:val="none" w:sz="0" w:space="0" w:color="auto"/>
        <w:bottom w:val="none" w:sz="0" w:space="0" w:color="auto"/>
        <w:right w:val="none" w:sz="0" w:space="0" w:color="auto"/>
      </w:divBdr>
    </w:div>
    <w:div w:id="1073240579">
      <w:bodyDiv w:val="1"/>
      <w:marLeft w:val="0"/>
      <w:marRight w:val="0"/>
      <w:marTop w:val="0"/>
      <w:marBottom w:val="0"/>
      <w:divBdr>
        <w:top w:val="none" w:sz="0" w:space="0" w:color="auto"/>
        <w:left w:val="none" w:sz="0" w:space="0" w:color="auto"/>
        <w:bottom w:val="none" w:sz="0" w:space="0" w:color="auto"/>
        <w:right w:val="none" w:sz="0" w:space="0" w:color="auto"/>
      </w:divBdr>
    </w:div>
    <w:div w:id="1075277344">
      <w:bodyDiv w:val="1"/>
      <w:marLeft w:val="0"/>
      <w:marRight w:val="0"/>
      <w:marTop w:val="0"/>
      <w:marBottom w:val="0"/>
      <w:divBdr>
        <w:top w:val="none" w:sz="0" w:space="0" w:color="auto"/>
        <w:left w:val="none" w:sz="0" w:space="0" w:color="auto"/>
        <w:bottom w:val="none" w:sz="0" w:space="0" w:color="auto"/>
        <w:right w:val="none" w:sz="0" w:space="0" w:color="auto"/>
      </w:divBdr>
    </w:div>
    <w:div w:id="1076704781">
      <w:bodyDiv w:val="1"/>
      <w:marLeft w:val="0"/>
      <w:marRight w:val="0"/>
      <w:marTop w:val="0"/>
      <w:marBottom w:val="0"/>
      <w:divBdr>
        <w:top w:val="none" w:sz="0" w:space="0" w:color="auto"/>
        <w:left w:val="none" w:sz="0" w:space="0" w:color="auto"/>
        <w:bottom w:val="none" w:sz="0" w:space="0" w:color="auto"/>
        <w:right w:val="none" w:sz="0" w:space="0" w:color="auto"/>
      </w:divBdr>
    </w:div>
    <w:div w:id="1078944266">
      <w:bodyDiv w:val="1"/>
      <w:marLeft w:val="0"/>
      <w:marRight w:val="0"/>
      <w:marTop w:val="0"/>
      <w:marBottom w:val="0"/>
      <w:divBdr>
        <w:top w:val="none" w:sz="0" w:space="0" w:color="auto"/>
        <w:left w:val="none" w:sz="0" w:space="0" w:color="auto"/>
        <w:bottom w:val="none" w:sz="0" w:space="0" w:color="auto"/>
        <w:right w:val="none" w:sz="0" w:space="0" w:color="auto"/>
      </w:divBdr>
    </w:div>
    <w:div w:id="1079912624">
      <w:bodyDiv w:val="1"/>
      <w:marLeft w:val="0"/>
      <w:marRight w:val="0"/>
      <w:marTop w:val="0"/>
      <w:marBottom w:val="0"/>
      <w:divBdr>
        <w:top w:val="none" w:sz="0" w:space="0" w:color="auto"/>
        <w:left w:val="none" w:sz="0" w:space="0" w:color="auto"/>
        <w:bottom w:val="none" w:sz="0" w:space="0" w:color="auto"/>
        <w:right w:val="none" w:sz="0" w:space="0" w:color="auto"/>
      </w:divBdr>
    </w:div>
    <w:div w:id="1080247915">
      <w:bodyDiv w:val="1"/>
      <w:marLeft w:val="0"/>
      <w:marRight w:val="0"/>
      <w:marTop w:val="0"/>
      <w:marBottom w:val="0"/>
      <w:divBdr>
        <w:top w:val="none" w:sz="0" w:space="0" w:color="auto"/>
        <w:left w:val="none" w:sz="0" w:space="0" w:color="auto"/>
        <w:bottom w:val="none" w:sz="0" w:space="0" w:color="auto"/>
        <w:right w:val="none" w:sz="0" w:space="0" w:color="auto"/>
      </w:divBdr>
    </w:div>
    <w:div w:id="1080251625">
      <w:bodyDiv w:val="1"/>
      <w:marLeft w:val="0"/>
      <w:marRight w:val="0"/>
      <w:marTop w:val="0"/>
      <w:marBottom w:val="0"/>
      <w:divBdr>
        <w:top w:val="none" w:sz="0" w:space="0" w:color="auto"/>
        <w:left w:val="none" w:sz="0" w:space="0" w:color="auto"/>
        <w:bottom w:val="none" w:sz="0" w:space="0" w:color="auto"/>
        <w:right w:val="none" w:sz="0" w:space="0" w:color="auto"/>
      </w:divBdr>
    </w:div>
    <w:div w:id="1082917916">
      <w:bodyDiv w:val="1"/>
      <w:marLeft w:val="0"/>
      <w:marRight w:val="0"/>
      <w:marTop w:val="0"/>
      <w:marBottom w:val="0"/>
      <w:divBdr>
        <w:top w:val="none" w:sz="0" w:space="0" w:color="auto"/>
        <w:left w:val="none" w:sz="0" w:space="0" w:color="auto"/>
        <w:bottom w:val="none" w:sz="0" w:space="0" w:color="auto"/>
        <w:right w:val="none" w:sz="0" w:space="0" w:color="auto"/>
      </w:divBdr>
    </w:div>
    <w:div w:id="1084375901">
      <w:bodyDiv w:val="1"/>
      <w:marLeft w:val="0"/>
      <w:marRight w:val="0"/>
      <w:marTop w:val="0"/>
      <w:marBottom w:val="0"/>
      <w:divBdr>
        <w:top w:val="none" w:sz="0" w:space="0" w:color="auto"/>
        <w:left w:val="none" w:sz="0" w:space="0" w:color="auto"/>
        <w:bottom w:val="none" w:sz="0" w:space="0" w:color="auto"/>
        <w:right w:val="none" w:sz="0" w:space="0" w:color="auto"/>
      </w:divBdr>
    </w:div>
    <w:div w:id="1084954815">
      <w:bodyDiv w:val="1"/>
      <w:marLeft w:val="0"/>
      <w:marRight w:val="0"/>
      <w:marTop w:val="0"/>
      <w:marBottom w:val="0"/>
      <w:divBdr>
        <w:top w:val="none" w:sz="0" w:space="0" w:color="auto"/>
        <w:left w:val="none" w:sz="0" w:space="0" w:color="auto"/>
        <w:bottom w:val="none" w:sz="0" w:space="0" w:color="auto"/>
        <w:right w:val="none" w:sz="0" w:space="0" w:color="auto"/>
      </w:divBdr>
    </w:div>
    <w:div w:id="1085959430">
      <w:bodyDiv w:val="1"/>
      <w:marLeft w:val="0"/>
      <w:marRight w:val="0"/>
      <w:marTop w:val="0"/>
      <w:marBottom w:val="0"/>
      <w:divBdr>
        <w:top w:val="none" w:sz="0" w:space="0" w:color="auto"/>
        <w:left w:val="none" w:sz="0" w:space="0" w:color="auto"/>
        <w:bottom w:val="none" w:sz="0" w:space="0" w:color="auto"/>
        <w:right w:val="none" w:sz="0" w:space="0" w:color="auto"/>
      </w:divBdr>
    </w:div>
    <w:div w:id="1086078190">
      <w:bodyDiv w:val="1"/>
      <w:marLeft w:val="0"/>
      <w:marRight w:val="0"/>
      <w:marTop w:val="0"/>
      <w:marBottom w:val="0"/>
      <w:divBdr>
        <w:top w:val="none" w:sz="0" w:space="0" w:color="auto"/>
        <w:left w:val="none" w:sz="0" w:space="0" w:color="auto"/>
        <w:bottom w:val="none" w:sz="0" w:space="0" w:color="auto"/>
        <w:right w:val="none" w:sz="0" w:space="0" w:color="auto"/>
      </w:divBdr>
    </w:div>
    <w:div w:id="1086615484">
      <w:bodyDiv w:val="1"/>
      <w:marLeft w:val="0"/>
      <w:marRight w:val="0"/>
      <w:marTop w:val="0"/>
      <w:marBottom w:val="0"/>
      <w:divBdr>
        <w:top w:val="none" w:sz="0" w:space="0" w:color="auto"/>
        <w:left w:val="none" w:sz="0" w:space="0" w:color="auto"/>
        <w:bottom w:val="none" w:sz="0" w:space="0" w:color="auto"/>
        <w:right w:val="none" w:sz="0" w:space="0" w:color="auto"/>
      </w:divBdr>
    </w:div>
    <w:div w:id="1087458481">
      <w:bodyDiv w:val="1"/>
      <w:marLeft w:val="0"/>
      <w:marRight w:val="0"/>
      <w:marTop w:val="0"/>
      <w:marBottom w:val="0"/>
      <w:divBdr>
        <w:top w:val="none" w:sz="0" w:space="0" w:color="auto"/>
        <w:left w:val="none" w:sz="0" w:space="0" w:color="auto"/>
        <w:bottom w:val="none" w:sz="0" w:space="0" w:color="auto"/>
        <w:right w:val="none" w:sz="0" w:space="0" w:color="auto"/>
      </w:divBdr>
    </w:div>
    <w:div w:id="1095247574">
      <w:bodyDiv w:val="1"/>
      <w:marLeft w:val="0"/>
      <w:marRight w:val="0"/>
      <w:marTop w:val="0"/>
      <w:marBottom w:val="0"/>
      <w:divBdr>
        <w:top w:val="none" w:sz="0" w:space="0" w:color="auto"/>
        <w:left w:val="none" w:sz="0" w:space="0" w:color="auto"/>
        <w:bottom w:val="none" w:sz="0" w:space="0" w:color="auto"/>
        <w:right w:val="none" w:sz="0" w:space="0" w:color="auto"/>
      </w:divBdr>
    </w:div>
    <w:div w:id="1096941849">
      <w:bodyDiv w:val="1"/>
      <w:marLeft w:val="0"/>
      <w:marRight w:val="0"/>
      <w:marTop w:val="0"/>
      <w:marBottom w:val="0"/>
      <w:divBdr>
        <w:top w:val="none" w:sz="0" w:space="0" w:color="auto"/>
        <w:left w:val="none" w:sz="0" w:space="0" w:color="auto"/>
        <w:bottom w:val="none" w:sz="0" w:space="0" w:color="auto"/>
        <w:right w:val="none" w:sz="0" w:space="0" w:color="auto"/>
      </w:divBdr>
    </w:div>
    <w:div w:id="1098021115">
      <w:bodyDiv w:val="1"/>
      <w:marLeft w:val="0"/>
      <w:marRight w:val="0"/>
      <w:marTop w:val="0"/>
      <w:marBottom w:val="0"/>
      <w:divBdr>
        <w:top w:val="none" w:sz="0" w:space="0" w:color="auto"/>
        <w:left w:val="none" w:sz="0" w:space="0" w:color="auto"/>
        <w:bottom w:val="none" w:sz="0" w:space="0" w:color="auto"/>
        <w:right w:val="none" w:sz="0" w:space="0" w:color="auto"/>
      </w:divBdr>
    </w:div>
    <w:div w:id="1099445182">
      <w:bodyDiv w:val="1"/>
      <w:marLeft w:val="0"/>
      <w:marRight w:val="0"/>
      <w:marTop w:val="0"/>
      <w:marBottom w:val="0"/>
      <w:divBdr>
        <w:top w:val="none" w:sz="0" w:space="0" w:color="auto"/>
        <w:left w:val="none" w:sz="0" w:space="0" w:color="auto"/>
        <w:bottom w:val="none" w:sz="0" w:space="0" w:color="auto"/>
        <w:right w:val="none" w:sz="0" w:space="0" w:color="auto"/>
      </w:divBdr>
    </w:div>
    <w:div w:id="1106458881">
      <w:bodyDiv w:val="1"/>
      <w:marLeft w:val="0"/>
      <w:marRight w:val="0"/>
      <w:marTop w:val="0"/>
      <w:marBottom w:val="0"/>
      <w:divBdr>
        <w:top w:val="none" w:sz="0" w:space="0" w:color="auto"/>
        <w:left w:val="none" w:sz="0" w:space="0" w:color="auto"/>
        <w:bottom w:val="none" w:sz="0" w:space="0" w:color="auto"/>
        <w:right w:val="none" w:sz="0" w:space="0" w:color="auto"/>
      </w:divBdr>
    </w:div>
    <w:div w:id="1115101444">
      <w:bodyDiv w:val="1"/>
      <w:marLeft w:val="0"/>
      <w:marRight w:val="0"/>
      <w:marTop w:val="0"/>
      <w:marBottom w:val="0"/>
      <w:divBdr>
        <w:top w:val="none" w:sz="0" w:space="0" w:color="auto"/>
        <w:left w:val="none" w:sz="0" w:space="0" w:color="auto"/>
        <w:bottom w:val="none" w:sz="0" w:space="0" w:color="auto"/>
        <w:right w:val="none" w:sz="0" w:space="0" w:color="auto"/>
      </w:divBdr>
    </w:div>
    <w:div w:id="1120567009">
      <w:bodyDiv w:val="1"/>
      <w:marLeft w:val="0"/>
      <w:marRight w:val="0"/>
      <w:marTop w:val="0"/>
      <w:marBottom w:val="0"/>
      <w:divBdr>
        <w:top w:val="none" w:sz="0" w:space="0" w:color="auto"/>
        <w:left w:val="none" w:sz="0" w:space="0" w:color="auto"/>
        <w:bottom w:val="none" w:sz="0" w:space="0" w:color="auto"/>
        <w:right w:val="none" w:sz="0" w:space="0" w:color="auto"/>
      </w:divBdr>
    </w:div>
    <w:div w:id="1120760942">
      <w:bodyDiv w:val="1"/>
      <w:marLeft w:val="0"/>
      <w:marRight w:val="0"/>
      <w:marTop w:val="0"/>
      <w:marBottom w:val="0"/>
      <w:divBdr>
        <w:top w:val="none" w:sz="0" w:space="0" w:color="auto"/>
        <w:left w:val="none" w:sz="0" w:space="0" w:color="auto"/>
        <w:bottom w:val="none" w:sz="0" w:space="0" w:color="auto"/>
        <w:right w:val="none" w:sz="0" w:space="0" w:color="auto"/>
      </w:divBdr>
    </w:div>
    <w:div w:id="1121413445">
      <w:bodyDiv w:val="1"/>
      <w:marLeft w:val="0"/>
      <w:marRight w:val="0"/>
      <w:marTop w:val="0"/>
      <w:marBottom w:val="0"/>
      <w:divBdr>
        <w:top w:val="none" w:sz="0" w:space="0" w:color="auto"/>
        <w:left w:val="none" w:sz="0" w:space="0" w:color="auto"/>
        <w:bottom w:val="none" w:sz="0" w:space="0" w:color="auto"/>
        <w:right w:val="none" w:sz="0" w:space="0" w:color="auto"/>
      </w:divBdr>
    </w:div>
    <w:div w:id="1121462168">
      <w:bodyDiv w:val="1"/>
      <w:marLeft w:val="0"/>
      <w:marRight w:val="0"/>
      <w:marTop w:val="0"/>
      <w:marBottom w:val="0"/>
      <w:divBdr>
        <w:top w:val="none" w:sz="0" w:space="0" w:color="auto"/>
        <w:left w:val="none" w:sz="0" w:space="0" w:color="auto"/>
        <w:bottom w:val="none" w:sz="0" w:space="0" w:color="auto"/>
        <w:right w:val="none" w:sz="0" w:space="0" w:color="auto"/>
      </w:divBdr>
    </w:div>
    <w:div w:id="1123571462">
      <w:bodyDiv w:val="1"/>
      <w:marLeft w:val="0"/>
      <w:marRight w:val="0"/>
      <w:marTop w:val="0"/>
      <w:marBottom w:val="0"/>
      <w:divBdr>
        <w:top w:val="none" w:sz="0" w:space="0" w:color="auto"/>
        <w:left w:val="none" w:sz="0" w:space="0" w:color="auto"/>
        <w:bottom w:val="none" w:sz="0" w:space="0" w:color="auto"/>
        <w:right w:val="none" w:sz="0" w:space="0" w:color="auto"/>
      </w:divBdr>
    </w:div>
    <w:div w:id="1123688501">
      <w:bodyDiv w:val="1"/>
      <w:marLeft w:val="0"/>
      <w:marRight w:val="0"/>
      <w:marTop w:val="0"/>
      <w:marBottom w:val="0"/>
      <w:divBdr>
        <w:top w:val="none" w:sz="0" w:space="0" w:color="auto"/>
        <w:left w:val="none" w:sz="0" w:space="0" w:color="auto"/>
        <w:bottom w:val="none" w:sz="0" w:space="0" w:color="auto"/>
        <w:right w:val="none" w:sz="0" w:space="0" w:color="auto"/>
      </w:divBdr>
    </w:div>
    <w:div w:id="1123957541">
      <w:bodyDiv w:val="1"/>
      <w:marLeft w:val="0"/>
      <w:marRight w:val="0"/>
      <w:marTop w:val="0"/>
      <w:marBottom w:val="0"/>
      <w:divBdr>
        <w:top w:val="none" w:sz="0" w:space="0" w:color="auto"/>
        <w:left w:val="none" w:sz="0" w:space="0" w:color="auto"/>
        <w:bottom w:val="none" w:sz="0" w:space="0" w:color="auto"/>
        <w:right w:val="none" w:sz="0" w:space="0" w:color="auto"/>
      </w:divBdr>
    </w:div>
    <w:div w:id="1125198220">
      <w:bodyDiv w:val="1"/>
      <w:marLeft w:val="0"/>
      <w:marRight w:val="0"/>
      <w:marTop w:val="0"/>
      <w:marBottom w:val="0"/>
      <w:divBdr>
        <w:top w:val="none" w:sz="0" w:space="0" w:color="auto"/>
        <w:left w:val="none" w:sz="0" w:space="0" w:color="auto"/>
        <w:bottom w:val="none" w:sz="0" w:space="0" w:color="auto"/>
        <w:right w:val="none" w:sz="0" w:space="0" w:color="auto"/>
      </w:divBdr>
    </w:div>
    <w:div w:id="1128933505">
      <w:bodyDiv w:val="1"/>
      <w:marLeft w:val="0"/>
      <w:marRight w:val="0"/>
      <w:marTop w:val="0"/>
      <w:marBottom w:val="0"/>
      <w:divBdr>
        <w:top w:val="none" w:sz="0" w:space="0" w:color="auto"/>
        <w:left w:val="none" w:sz="0" w:space="0" w:color="auto"/>
        <w:bottom w:val="none" w:sz="0" w:space="0" w:color="auto"/>
        <w:right w:val="none" w:sz="0" w:space="0" w:color="auto"/>
      </w:divBdr>
    </w:div>
    <w:div w:id="1128938363">
      <w:bodyDiv w:val="1"/>
      <w:marLeft w:val="0"/>
      <w:marRight w:val="0"/>
      <w:marTop w:val="0"/>
      <w:marBottom w:val="0"/>
      <w:divBdr>
        <w:top w:val="none" w:sz="0" w:space="0" w:color="auto"/>
        <w:left w:val="none" w:sz="0" w:space="0" w:color="auto"/>
        <w:bottom w:val="none" w:sz="0" w:space="0" w:color="auto"/>
        <w:right w:val="none" w:sz="0" w:space="0" w:color="auto"/>
      </w:divBdr>
    </w:div>
    <w:div w:id="1134906809">
      <w:bodyDiv w:val="1"/>
      <w:marLeft w:val="0"/>
      <w:marRight w:val="0"/>
      <w:marTop w:val="0"/>
      <w:marBottom w:val="0"/>
      <w:divBdr>
        <w:top w:val="none" w:sz="0" w:space="0" w:color="auto"/>
        <w:left w:val="none" w:sz="0" w:space="0" w:color="auto"/>
        <w:bottom w:val="none" w:sz="0" w:space="0" w:color="auto"/>
        <w:right w:val="none" w:sz="0" w:space="0" w:color="auto"/>
      </w:divBdr>
    </w:div>
    <w:div w:id="1136877930">
      <w:bodyDiv w:val="1"/>
      <w:marLeft w:val="0"/>
      <w:marRight w:val="0"/>
      <w:marTop w:val="0"/>
      <w:marBottom w:val="0"/>
      <w:divBdr>
        <w:top w:val="none" w:sz="0" w:space="0" w:color="auto"/>
        <w:left w:val="none" w:sz="0" w:space="0" w:color="auto"/>
        <w:bottom w:val="none" w:sz="0" w:space="0" w:color="auto"/>
        <w:right w:val="none" w:sz="0" w:space="0" w:color="auto"/>
      </w:divBdr>
    </w:div>
    <w:div w:id="1143886969">
      <w:bodyDiv w:val="1"/>
      <w:marLeft w:val="0"/>
      <w:marRight w:val="0"/>
      <w:marTop w:val="0"/>
      <w:marBottom w:val="0"/>
      <w:divBdr>
        <w:top w:val="none" w:sz="0" w:space="0" w:color="auto"/>
        <w:left w:val="none" w:sz="0" w:space="0" w:color="auto"/>
        <w:bottom w:val="none" w:sz="0" w:space="0" w:color="auto"/>
        <w:right w:val="none" w:sz="0" w:space="0" w:color="auto"/>
      </w:divBdr>
    </w:div>
    <w:div w:id="1145701044">
      <w:bodyDiv w:val="1"/>
      <w:marLeft w:val="0"/>
      <w:marRight w:val="0"/>
      <w:marTop w:val="0"/>
      <w:marBottom w:val="0"/>
      <w:divBdr>
        <w:top w:val="none" w:sz="0" w:space="0" w:color="auto"/>
        <w:left w:val="none" w:sz="0" w:space="0" w:color="auto"/>
        <w:bottom w:val="none" w:sz="0" w:space="0" w:color="auto"/>
        <w:right w:val="none" w:sz="0" w:space="0" w:color="auto"/>
      </w:divBdr>
    </w:div>
    <w:div w:id="1147094521">
      <w:bodyDiv w:val="1"/>
      <w:marLeft w:val="0"/>
      <w:marRight w:val="0"/>
      <w:marTop w:val="0"/>
      <w:marBottom w:val="0"/>
      <w:divBdr>
        <w:top w:val="none" w:sz="0" w:space="0" w:color="auto"/>
        <w:left w:val="none" w:sz="0" w:space="0" w:color="auto"/>
        <w:bottom w:val="none" w:sz="0" w:space="0" w:color="auto"/>
        <w:right w:val="none" w:sz="0" w:space="0" w:color="auto"/>
      </w:divBdr>
    </w:div>
    <w:div w:id="1148597034">
      <w:bodyDiv w:val="1"/>
      <w:marLeft w:val="0"/>
      <w:marRight w:val="0"/>
      <w:marTop w:val="0"/>
      <w:marBottom w:val="0"/>
      <w:divBdr>
        <w:top w:val="none" w:sz="0" w:space="0" w:color="auto"/>
        <w:left w:val="none" w:sz="0" w:space="0" w:color="auto"/>
        <w:bottom w:val="none" w:sz="0" w:space="0" w:color="auto"/>
        <w:right w:val="none" w:sz="0" w:space="0" w:color="auto"/>
      </w:divBdr>
    </w:div>
    <w:div w:id="1151214832">
      <w:bodyDiv w:val="1"/>
      <w:marLeft w:val="0"/>
      <w:marRight w:val="0"/>
      <w:marTop w:val="0"/>
      <w:marBottom w:val="0"/>
      <w:divBdr>
        <w:top w:val="none" w:sz="0" w:space="0" w:color="auto"/>
        <w:left w:val="none" w:sz="0" w:space="0" w:color="auto"/>
        <w:bottom w:val="none" w:sz="0" w:space="0" w:color="auto"/>
        <w:right w:val="none" w:sz="0" w:space="0" w:color="auto"/>
      </w:divBdr>
    </w:div>
    <w:div w:id="1152210863">
      <w:bodyDiv w:val="1"/>
      <w:marLeft w:val="0"/>
      <w:marRight w:val="0"/>
      <w:marTop w:val="0"/>
      <w:marBottom w:val="0"/>
      <w:divBdr>
        <w:top w:val="none" w:sz="0" w:space="0" w:color="auto"/>
        <w:left w:val="none" w:sz="0" w:space="0" w:color="auto"/>
        <w:bottom w:val="none" w:sz="0" w:space="0" w:color="auto"/>
        <w:right w:val="none" w:sz="0" w:space="0" w:color="auto"/>
      </w:divBdr>
    </w:div>
    <w:div w:id="1155560855">
      <w:bodyDiv w:val="1"/>
      <w:marLeft w:val="0"/>
      <w:marRight w:val="0"/>
      <w:marTop w:val="0"/>
      <w:marBottom w:val="0"/>
      <w:divBdr>
        <w:top w:val="none" w:sz="0" w:space="0" w:color="auto"/>
        <w:left w:val="none" w:sz="0" w:space="0" w:color="auto"/>
        <w:bottom w:val="none" w:sz="0" w:space="0" w:color="auto"/>
        <w:right w:val="none" w:sz="0" w:space="0" w:color="auto"/>
      </w:divBdr>
    </w:div>
    <w:div w:id="1156648245">
      <w:bodyDiv w:val="1"/>
      <w:marLeft w:val="0"/>
      <w:marRight w:val="0"/>
      <w:marTop w:val="0"/>
      <w:marBottom w:val="0"/>
      <w:divBdr>
        <w:top w:val="none" w:sz="0" w:space="0" w:color="auto"/>
        <w:left w:val="none" w:sz="0" w:space="0" w:color="auto"/>
        <w:bottom w:val="none" w:sz="0" w:space="0" w:color="auto"/>
        <w:right w:val="none" w:sz="0" w:space="0" w:color="auto"/>
      </w:divBdr>
    </w:div>
    <w:div w:id="1163162847">
      <w:bodyDiv w:val="1"/>
      <w:marLeft w:val="0"/>
      <w:marRight w:val="0"/>
      <w:marTop w:val="0"/>
      <w:marBottom w:val="0"/>
      <w:divBdr>
        <w:top w:val="none" w:sz="0" w:space="0" w:color="auto"/>
        <w:left w:val="none" w:sz="0" w:space="0" w:color="auto"/>
        <w:bottom w:val="none" w:sz="0" w:space="0" w:color="auto"/>
        <w:right w:val="none" w:sz="0" w:space="0" w:color="auto"/>
      </w:divBdr>
    </w:div>
    <w:div w:id="1164051753">
      <w:bodyDiv w:val="1"/>
      <w:marLeft w:val="0"/>
      <w:marRight w:val="0"/>
      <w:marTop w:val="0"/>
      <w:marBottom w:val="0"/>
      <w:divBdr>
        <w:top w:val="none" w:sz="0" w:space="0" w:color="auto"/>
        <w:left w:val="none" w:sz="0" w:space="0" w:color="auto"/>
        <w:bottom w:val="none" w:sz="0" w:space="0" w:color="auto"/>
        <w:right w:val="none" w:sz="0" w:space="0" w:color="auto"/>
      </w:divBdr>
    </w:div>
    <w:div w:id="1164978608">
      <w:bodyDiv w:val="1"/>
      <w:marLeft w:val="0"/>
      <w:marRight w:val="0"/>
      <w:marTop w:val="0"/>
      <w:marBottom w:val="0"/>
      <w:divBdr>
        <w:top w:val="none" w:sz="0" w:space="0" w:color="auto"/>
        <w:left w:val="none" w:sz="0" w:space="0" w:color="auto"/>
        <w:bottom w:val="none" w:sz="0" w:space="0" w:color="auto"/>
        <w:right w:val="none" w:sz="0" w:space="0" w:color="auto"/>
      </w:divBdr>
    </w:div>
    <w:div w:id="1168836400">
      <w:bodyDiv w:val="1"/>
      <w:marLeft w:val="0"/>
      <w:marRight w:val="0"/>
      <w:marTop w:val="0"/>
      <w:marBottom w:val="0"/>
      <w:divBdr>
        <w:top w:val="none" w:sz="0" w:space="0" w:color="auto"/>
        <w:left w:val="none" w:sz="0" w:space="0" w:color="auto"/>
        <w:bottom w:val="none" w:sz="0" w:space="0" w:color="auto"/>
        <w:right w:val="none" w:sz="0" w:space="0" w:color="auto"/>
      </w:divBdr>
    </w:div>
    <w:div w:id="1170676920">
      <w:bodyDiv w:val="1"/>
      <w:marLeft w:val="0"/>
      <w:marRight w:val="0"/>
      <w:marTop w:val="0"/>
      <w:marBottom w:val="0"/>
      <w:divBdr>
        <w:top w:val="none" w:sz="0" w:space="0" w:color="auto"/>
        <w:left w:val="none" w:sz="0" w:space="0" w:color="auto"/>
        <w:bottom w:val="none" w:sz="0" w:space="0" w:color="auto"/>
        <w:right w:val="none" w:sz="0" w:space="0" w:color="auto"/>
      </w:divBdr>
    </w:div>
    <w:div w:id="1171598977">
      <w:bodyDiv w:val="1"/>
      <w:marLeft w:val="0"/>
      <w:marRight w:val="0"/>
      <w:marTop w:val="0"/>
      <w:marBottom w:val="0"/>
      <w:divBdr>
        <w:top w:val="none" w:sz="0" w:space="0" w:color="auto"/>
        <w:left w:val="none" w:sz="0" w:space="0" w:color="auto"/>
        <w:bottom w:val="none" w:sz="0" w:space="0" w:color="auto"/>
        <w:right w:val="none" w:sz="0" w:space="0" w:color="auto"/>
      </w:divBdr>
    </w:div>
    <w:div w:id="1174607314">
      <w:bodyDiv w:val="1"/>
      <w:marLeft w:val="0"/>
      <w:marRight w:val="0"/>
      <w:marTop w:val="0"/>
      <w:marBottom w:val="0"/>
      <w:divBdr>
        <w:top w:val="none" w:sz="0" w:space="0" w:color="auto"/>
        <w:left w:val="none" w:sz="0" w:space="0" w:color="auto"/>
        <w:bottom w:val="none" w:sz="0" w:space="0" w:color="auto"/>
        <w:right w:val="none" w:sz="0" w:space="0" w:color="auto"/>
      </w:divBdr>
    </w:div>
    <w:div w:id="1176921412">
      <w:bodyDiv w:val="1"/>
      <w:marLeft w:val="0"/>
      <w:marRight w:val="0"/>
      <w:marTop w:val="0"/>
      <w:marBottom w:val="0"/>
      <w:divBdr>
        <w:top w:val="none" w:sz="0" w:space="0" w:color="auto"/>
        <w:left w:val="none" w:sz="0" w:space="0" w:color="auto"/>
        <w:bottom w:val="none" w:sz="0" w:space="0" w:color="auto"/>
        <w:right w:val="none" w:sz="0" w:space="0" w:color="auto"/>
      </w:divBdr>
    </w:div>
    <w:div w:id="1177962106">
      <w:bodyDiv w:val="1"/>
      <w:marLeft w:val="0"/>
      <w:marRight w:val="0"/>
      <w:marTop w:val="0"/>
      <w:marBottom w:val="0"/>
      <w:divBdr>
        <w:top w:val="none" w:sz="0" w:space="0" w:color="auto"/>
        <w:left w:val="none" w:sz="0" w:space="0" w:color="auto"/>
        <w:bottom w:val="none" w:sz="0" w:space="0" w:color="auto"/>
        <w:right w:val="none" w:sz="0" w:space="0" w:color="auto"/>
      </w:divBdr>
    </w:div>
    <w:div w:id="1180895922">
      <w:bodyDiv w:val="1"/>
      <w:marLeft w:val="0"/>
      <w:marRight w:val="0"/>
      <w:marTop w:val="0"/>
      <w:marBottom w:val="0"/>
      <w:divBdr>
        <w:top w:val="none" w:sz="0" w:space="0" w:color="auto"/>
        <w:left w:val="none" w:sz="0" w:space="0" w:color="auto"/>
        <w:bottom w:val="none" w:sz="0" w:space="0" w:color="auto"/>
        <w:right w:val="none" w:sz="0" w:space="0" w:color="auto"/>
      </w:divBdr>
    </w:div>
    <w:div w:id="1181045229">
      <w:bodyDiv w:val="1"/>
      <w:marLeft w:val="0"/>
      <w:marRight w:val="0"/>
      <w:marTop w:val="0"/>
      <w:marBottom w:val="0"/>
      <w:divBdr>
        <w:top w:val="none" w:sz="0" w:space="0" w:color="auto"/>
        <w:left w:val="none" w:sz="0" w:space="0" w:color="auto"/>
        <w:bottom w:val="none" w:sz="0" w:space="0" w:color="auto"/>
        <w:right w:val="none" w:sz="0" w:space="0" w:color="auto"/>
      </w:divBdr>
    </w:div>
    <w:div w:id="1188174360">
      <w:bodyDiv w:val="1"/>
      <w:marLeft w:val="0"/>
      <w:marRight w:val="0"/>
      <w:marTop w:val="0"/>
      <w:marBottom w:val="0"/>
      <w:divBdr>
        <w:top w:val="none" w:sz="0" w:space="0" w:color="auto"/>
        <w:left w:val="none" w:sz="0" w:space="0" w:color="auto"/>
        <w:bottom w:val="none" w:sz="0" w:space="0" w:color="auto"/>
        <w:right w:val="none" w:sz="0" w:space="0" w:color="auto"/>
      </w:divBdr>
    </w:div>
    <w:div w:id="1189559872">
      <w:bodyDiv w:val="1"/>
      <w:marLeft w:val="0"/>
      <w:marRight w:val="0"/>
      <w:marTop w:val="0"/>
      <w:marBottom w:val="0"/>
      <w:divBdr>
        <w:top w:val="none" w:sz="0" w:space="0" w:color="auto"/>
        <w:left w:val="none" w:sz="0" w:space="0" w:color="auto"/>
        <w:bottom w:val="none" w:sz="0" w:space="0" w:color="auto"/>
        <w:right w:val="none" w:sz="0" w:space="0" w:color="auto"/>
      </w:divBdr>
    </w:div>
    <w:div w:id="1193111805">
      <w:bodyDiv w:val="1"/>
      <w:marLeft w:val="0"/>
      <w:marRight w:val="0"/>
      <w:marTop w:val="0"/>
      <w:marBottom w:val="0"/>
      <w:divBdr>
        <w:top w:val="none" w:sz="0" w:space="0" w:color="auto"/>
        <w:left w:val="none" w:sz="0" w:space="0" w:color="auto"/>
        <w:bottom w:val="none" w:sz="0" w:space="0" w:color="auto"/>
        <w:right w:val="none" w:sz="0" w:space="0" w:color="auto"/>
      </w:divBdr>
    </w:div>
    <w:div w:id="1193224993">
      <w:bodyDiv w:val="1"/>
      <w:marLeft w:val="0"/>
      <w:marRight w:val="0"/>
      <w:marTop w:val="0"/>
      <w:marBottom w:val="0"/>
      <w:divBdr>
        <w:top w:val="none" w:sz="0" w:space="0" w:color="auto"/>
        <w:left w:val="none" w:sz="0" w:space="0" w:color="auto"/>
        <w:bottom w:val="none" w:sz="0" w:space="0" w:color="auto"/>
        <w:right w:val="none" w:sz="0" w:space="0" w:color="auto"/>
      </w:divBdr>
    </w:div>
    <w:div w:id="1194876921">
      <w:bodyDiv w:val="1"/>
      <w:marLeft w:val="0"/>
      <w:marRight w:val="0"/>
      <w:marTop w:val="0"/>
      <w:marBottom w:val="0"/>
      <w:divBdr>
        <w:top w:val="none" w:sz="0" w:space="0" w:color="auto"/>
        <w:left w:val="none" w:sz="0" w:space="0" w:color="auto"/>
        <w:bottom w:val="none" w:sz="0" w:space="0" w:color="auto"/>
        <w:right w:val="none" w:sz="0" w:space="0" w:color="auto"/>
      </w:divBdr>
    </w:div>
    <w:div w:id="1196653006">
      <w:bodyDiv w:val="1"/>
      <w:marLeft w:val="0"/>
      <w:marRight w:val="0"/>
      <w:marTop w:val="0"/>
      <w:marBottom w:val="0"/>
      <w:divBdr>
        <w:top w:val="none" w:sz="0" w:space="0" w:color="auto"/>
        <w:left w:val="none" w:sz="0" w:space="0" w:color="auto"/>
        <w:bottom w:val="none" w:sz="0" w:space="0" w:color="auto"/>
        <w:right w:val="none" w:sz="0" w:space="0" w:color="auto"/>
      </w:divBdr>
    </w:div>
    <w:div w:id="1199659439">
      <w:bodyDiv w:val="1"/>
      <w:marLeft w:val="0"/>
      <w:marRight w:val="0"/>
      <w:marTop w:val="0"/>
      <w:marBottom w:val="0"/>
      <w:divBdr>
        <w:top w:val="none" w:sz="0" w:space="0" w:color="auto"/>
        <w:left w:val="none" w:sz="0" w:space="0" w:color="auto"/>
        <w:bottom w:val="none" w:sz="0" w:space="0" w:color="auto"/>
        <w:right w:val="none" w:sz="0" w:space="0" w:color="auto"/>
      </w:divBdr>
    </w:div>
    <w:div w:id="1202207573">
      <w:bodyDiv w:val="1"/>
      <w:marLeft w:val="0"/>
      <w:marRight w:val="0"/>
      <w:marTop w:val="0"/>
      <w:marBottom w:val="0"/>
      <w:divBdr>
        <w:top w:val="none" w:sz="0" w:space="0" w:color="auto"/>
        <w:left w:val="none" w:sz="0" w:space="0" w:color="auto"/>
        <w:bottom w:val="none" w:sz="0" w:space="0" w:color="auto"/>
        <w:right w:val="none" w:sz="0" w:space="0" w:color="auto"/>
      </w:divBdr>
    </w:div>
    <w:div w:id="1207639970">
      <w:bodyDiv w:val="1"/>
      <w:marLeft w:val="0"/>
      <w:marRight w:val="0"/>
      <w:marTop w:val="0"/>
      <w:marBottom w:val="0"/>
      <w:divBdr>
        <w:top w:val="none" w:sz="0" w:space="0" w:color="auto"/>
        <w:left w:val="none" w:sz="0" w:space="0" w:color="auto"/>
        <w:bottom w:val="none" w:sz="0" w:space="0" w:color="auto"/>
        <w:right w:val="none" w:sz="0" w:space="0" w:color="auto"/>
      </w:divBdr>
    </w:div>
    <w:div w:id="1207645622">
      <w:bodyDiv w:val="1"/>
      <w:marLeft w:val="0"/>
      <w:marRight w:val="0"/>
      <w:marTop w:val="0"/>
      <w:marBottom w:val="0"/>
      <w:divBdr>
        <w:top w:val="none" w:sz="0" w:space="0" w:color="auto"/>
        <w:left w:val="none" w:sz="0" w:space="0" w:color="auto"/>
        <w:bottom w:val="none" w:sz="0" w:space="0" w:color="auto"/>
        <w:right w:val="none" w:sz="0" w:space="0" w:color="auto"/>
      </w:divBdr>
    </w:div>
    <w:div w:id="1210653136">
      <w:bodyDiv w:val="1"/>
      <w:marLeft w:val="0"/>
      <w:marRight w:val="0"/>
      <w:marTop w:val="0"/>
      <w:marBottom w:val="0"/>
      <w:divBdr>
        <w:top w:val="none" w:sz="0" w:space="0" w:color="auto"/>
        <w:left w:val="none" w:sz="0" w:space="0" w:color="auto"/>
        <w:bottom w:val="none" w:sz="0" w:space="0" w:color="auto"/>
        <w:right w:val="none" w:sz="0" w:space="0" w:color="auto"/>
      </w:divBdr>
    </w:div>
    <w:div w:id="1210848759">
      <w:bodyDiv w:val="1"/>
      <w:marLeft w:val="0"/>
      <w:marRight w:val="0"/>
      <w:marTop w:val="0"/>
      <w:marBottom w:val="0"/>
      <w:divBdr>
        <w:top w:val="none" w:sz="0" w:space="0" w:color="auto"/>
        <w:left w:val="none" w:sz="0" w:space="0" w:color="auto"/>
        <w:bottom w:val="none" w:sz="0" w:space="0" w:color="auto"/>
        <w:right w:val="none" w:sz="0" w:space="0" w:color="auto"/>
      </w:divBdr>
    </w:div>
    <w:div w:id="1213927953">
      <w:bodyDiv w:val="1"/>
      <w:marLeft w:val="0"/>
      <w:marRight w:val="0"/>
      <w:marTop w:val="0"/>
      <w:marBottom w:val="0"/>
      <w:divBdr>
        <w:top w:val="none" w:sz="0" w:space="0" w:color="auto"/>
        <w:left w:val="none" w:sz="0" w:space="0" w:color="auto"/>
        <w:bottom w:val="none" w:sz="0" w:space="0" w:color="auto"/>
        <w:right w:val="none" w:sz="0" w:space="0" w:color="auto"/>
      </w:divBdr>
    </w:div>
    <w:div w:id="1217816409">
      <w:bodyDiv w:val="1"/>
      <w:marLeft w:val="0"/>
      <w:marRight w:val="0"/>
      <w:marTop w:val="0"/>
      <w:marBottom w:val="0"/>
      <w:divBdr>
        <w:top w:val="none" w:sz="0" w:space="0" w:color="auto"/>
        <w:left w:val="none" w:sz="0" w:space="0" w:color="auto"/>
        <w:bottom w:val="none" w:sz="0" w:space="0" w:color="auto"/>
        <w:right w:val="none" w:sz="0" w:space="0" w:color="auto"/>
      </w:divBdr>
    </w:div>
    <w:div w:id="1219125579">
      <w:bodyDiv w:val="1"/>
      <w:marLeft w:val="0"/>
      <w:marRight w:val="0"/>
      <w:marTop w:val="0"/>
      <w:marBottom w:val="0"/>
      <w:divBdr>
        <w:top w:val="none" w:sz="0" w:space="0" w:color="auto"/>
        <w:left w:val="none" w:sz="0" w:space="0" w:color="auto"/>
        <w:bottom w:val="none" w:sz="0" w:space="0" w:color="auto"/>
        <w:right w:val="none" w:sz="0" w:space="0" w:color="auto"/>
      </w:divBdr>
    </w:div>
    <w:div w:id="1219126545">
      <w:bodyDiv w:val="1"/>
      <w:marLeft w:val="0"/>
      <w:marRight w:val="0"/>
      <w:marTop w:val="0"/>
      <w:marBottom w:val="0"/>
      <w:divBdr>
        <w:top w:val="none" w:sz="0" w:space="0" w:color="auto"/>
        <w:left w:val="none" w:sz="0" w:space="0" w:color="auto"/>
        <w:bottom w:val="none" w:sz="0" w:space="0" w:color="auto"/>
        <w:right w:val="none" w:sz="0" w:space="0" w:color="auto"/>
      </w:divBdr>
    </w:div>
    <w:div w:id="1221287142">
      <w:bodyDiv w:val="1"/>
      <w:marLeft w:val="0"/>
      <w:marRight w:val="0"/>
      <w:marTop w:val="0"/>
      <w:marBottom w:val="0"/>
      <w:divBdr>
        <w:top w:val="none" w:sz="0" w:space="0" w:color="auto"/>
        <w:left w:val="none" w:sz="0" w:space="0" w:color="auto"/>
        <w:bottom w:val="none" w:sz="0" w:space="0" w:color="auto"/>
        <w:right w:val="none" w:sz="0" w:space="0" w:color="auto"/>
      </w:divBdr>
    </w:div>
    <w:div w:id="1222332467">
      <w:bodyDiv w:val="1"/>
      <w:marLeft w:val="0"/>
      <w:marRight w:val="0"/>
      <w:marTop w:val="0"/>
      <w:marBottom w:val="0"/>
      <w:divBdr>
        <w:top w:val="none" w:sz="0" w:space="0" w:color="auto"/>
        <w:left w:val="none" w:sz="0" w:space="0" w:color="auto"/>
        <w:bottom w:val="none" w:sz="0" w:space="0" w:color="auto"/>
        <w:right w:val="none" w:sz="0" w:space="0" w:color="auto"/>
      </w:divBdr>
    </w:div>
    <w:div w:id="1222712859">
      <w:bodyDiv w:val="1"/>
      <w:marLeft w:val="0"/>
      <w:marRight w:val="0"/>
      <w:marTop w:val="0"/>
      <w:marBottom w:val="0"/>
      <w:divBdr>
        <w:top w:val="none" w:sz="0" w:space="0" w:color="auto"/>
        <w:left w:val="none" w:sz="0" w:space="0" w:color="auto"/>
        <w:bottom w:val="none" w:sz="0" w:space="0" w:color="auto"/>
        <w:right w:val="none" w:sz="0" w:space="0" w:color="auto"/>
      </w:divBdr>
    </w:div>
    <w:div w:id="1229457627">
      <w:bodyDiv w:val="1"/>
      <w:marLeft w:val="0"/>
      <w:marRight w:val="0"/>
      <w:marTop w:val="0"/>
      <w:marBottom w:val="0"/>
      <w:divBdr>
        <w:top w:val="none" w:sz="0" w:space="0" w:color="auto"/>
        <w:left w:val="none" w:sz="0" w:space="0" w:color="auto"/>
        <w:bottom w:val="none" w:sz="0" w:space="0" w:color="auto"/>
        <w:right w:val="none" w:sz="0" w:space="0" w:color="auto"/>
      </w:divBdr>
    </w:div>
    <w:div w:id="1231187905">
      <w:bodyDiv w:val="1"/>
      <w:marLeft w:val="0"/>
      <w:marRight w:val="0"/>
      <w:marTop w:val="0"/>
      <w:marBottom w:val="0"/>
      <w:divBdr>
        <w:top w:val="none" w:sz="0" w:space="0" w:color="auto"/>
        <w:left w:val="none" w:sz="0" w:space="0" w:color="auto"/>
        <w:bottom w:val="none" w:sz="0" w:space="0" w:color="auto"/>
        <w:right w:val="none" w:sz="0" w:space="0" w:color="auto"/>
      </w:divBdr>
    </w:div>
    <w:div w:id="1234896902">
      <w:bodyDiv w:val="1"/>
      <w:marLeft w:val="0"/>
      <w:marRight w:val="0"/>
      <w:marTop w:val="0"/>
      <w:marBottom w:val="0"/>
      <w:divBdr>
        <w:top w:val="none" w:sz="0" w:space="0" w:color="auto"/>
        <w:left w:val="none" w:sz="0" w:space="0" w:color="auto"/>
        <w:bottom w:val="none" w:sz="0" w:space="0" w:color="auto"/>
        <w:right w:val="none" w:sz="0" w:space="0" w:color="auto"/>
      </w:divBdr>
    </w:div>
    <w:div w:id="1236550321">
      <w:bodyDiv w:val="1"/>
      <w:marLeft w:val="0"/>
      <w:marRight w:val="0"/>
      <w:marTop w:val="0"/>
      <w:marBottom w:val="0"/>
      <w:divBdr>
        <w:top w:val="none" w:sz="0" w:space="0" w:color="auto"/>
        <w:left w:val="none" w:sz="0" w:space="0" w:color="auto"/>
        <w:bottom w:val="none" w:sz="0" w:space="0" w:color="auto"/>
        <w:right w:val="none" w:sz="0" w:space="0" w:color="auto"/>
      </w:divBdr>
    </w:div>
    <w:div w:id="1236891018">
      <w:bodyDiv w:val="1"/>
      <w:marLeft w:val="0"/>
      <w:marRight w:val="0"/>
      <w:marTop w:val="0"/>
      <w:marBottom w:val="0"/>
      <w:divBdr>
        <w:top w:val="none" w:sz="0" w:space="0" w:color="auto"/>
        <w:left w:val="none" w:sz="0" w:space="0" w:color="auto"/>
        <w:bottom w:val="none" w:sz="0" w:space="0" w:color="auto"/>
        <w:right w:val="none" w:sz="0" w:space="0" w:color="auto"/>
      </w:divBdr>
    </w:div>
    <w:div w:id="1240796528">
      <w:bodyDiv w:val="1"/>
      <w:marLeft w:val="0"/>
      <w:marRight w:val="0"/>
      <w:marTop w:val="0"/>
      <w:marBottom w:val="0"/>
      <w:divBdr>
        <w:top w:val="none" w:sz="0" w:space="0" w:color="auto"/>
        <w:left w:val="none" w:sz="0" w:space="0" w:color="auto"/>
        <w:bottom w:val="none" w:sz="0" w:space="0" w:color="auto"/>
        <w:right w:val="none" w:sz="0" w:space="0" w:color="auto"/>
      </w:divBdr>
    </w:div>
    <w:div w:id="1241913996">
      <w:bodyDiv w:val="1"/>
      <w:marLeft w:val="0"/>
      <w:marRight w:val="0"/>
      <w:marTop w:val="0"/>
      <w:marBottom w:val="0"/>
      <w:divBdr>
        <w:top w:val="none" w:sz="0" w:space="0" w:color="auto"/>
        <w:left w:val="none" w:sz="0" w:space="0" w:color="auto"/>
        <w:bottom w:val="none" w:sz="0" w:space="0" w:color="auto"/>
        <w:right w:val="none" w:sz="0" w:space="0" w:color="auto"/>
      </w:divBdr>
    </w:div>
    <w:div w:id="1242332025">
      <w:bodyDiv w:val="1"/>
      <w:marLeft w:val="0"/>
      <w:marRight w:val="0"/>
      <w:marTop w:val="0"/>
      <w:marBottom w:val="0"/>
      <w:divBdr>
        <w:top w:val="none" w:sz="0" w:space="0" w:color="auto"/>
        <w:left w:val="none" w:sz="0" w:space="0" w:color="auto"/>
        <w:bottom w:val="none" w:sz="0" w:space="0" w:color="auto"/>
        <w:right w:val="none" w:sz="0" w:space="0" w:color="auto"/>
      </w:divBdr>
    </w:div>
    <w:div w:id="1244677988">
      <w:bodyDiv w:val="1"/>
      <w:marLeft w:val="0"/>
      <w:marRight w:val="0"/>
      <w:marTop w:val="0"/>
      <w:marBottom w:val="0"/>
      <w:divBdr>
        <w:top w:val="none" w:sz="0" w:space="0" w:color="auto"/>
        <w:left w:val="none" w:sz="0" w:space="0" w:color="auto"/>
        <w:bottom w:val="none" w:sz="0" w:space="0" w:color="auto"/>
        <w:right w:val="none" w:sz="0" w:space="0" w:color="auto"/>
      </w:divBdr>
    </w:div>
    <w:div w:id="1245723981">
      <w:bodyDiv w:val="1"/>
      <w:marLeft w:val="0"/>
      <w:marRight w:val="0"/>
      <w:marTop w:val="0"/>
      <w:marBottom w:val="0"/>
      <w:divBdr>
        <w:top w:val="none" w:sz="0" w:space="0" w:color="auto"/>
        <w:left w:val="none" w:sz="0" w:space="0" w:color="auto"/>
        <w:bottom w:val="none" w:sz="0" w:space="0" w:color="auto"/>
        <w:right w:val="none" w:sz="0" w:space="0" w:color="auto"/>
      </w:divBdr>
    </w:div>
    <w:div w:id="1245800738">
      <w:bodyDiv w:val="1"/>
      <w:marLeft w:val="0"/>
      <w:marRight w:val="0"/>
      <w:marTop w:val="0"/>
      <w:marBottom w:val="0"/>
      <w:divBdr>
        <w:top w:val="none" w:sz="0" w:space="0" w:color="auto"/>
        <w:left w:val="none" w:sz="0" w:space="0" w:color="auto"/>
        <w:bottom w:val="none" w:sz="0" w:space="0" w:color="auto"/>
        <w:right w:val="none" w:sz="0" w:space="0" w:color="auto"/>
      </w:divBdr>
    </w:div>
    <w:div w:id="1248230591">
      <w:bodyDiv w:val="1"/>
      <w:marLeft w:val="0"/>
      <w:marRight w:val="0"/>
      <w:marTop w:val="0"/>
      <w:marBottom w:val="0"/>
      <w:divBdr>
        <w:top w:val="none" w:sz="0" w:space="0" w:color="auto"/>
        <w:left w:val="none" w:sz="0" w:space="0" w:color="auto"/>
        <w:bottom w:val="none" w:sz="0" w:space="0" w:color="auto"/>
        <w:right w:val="none" w:sz="0" w:space="0" w:color="auto"/>
      </w:divBdr>
    </w:div>
    <w:div w:id="1250040582">
      <w:bodyDiv w:val="1"/>
      <w:marLeft w:val="0"/>
      <w:marRight w:val="0"/>
      <w:marTop w:val="0"/>
      <w:marBottom w:val="0"/>
      <w:divBdr>
        <w:top w:val="none" w:sz="0" w:space="0" w:color="auto"/>
        <w:left w:val="none" w:sz="0" w:space="0" w:color="auto"/>
        <w:bottom w:val="none" w:sz="0" w:space="0" w:color="auto"/>
        <w:right w:val="none" w:sz="0" w:space="0" w:color="auto"/>
      </w:divBdr>
    </w:div>
    <w:div w:id="1251965267">
      <w:bodyDiv w:val="1"/>
      <w:marLeft w:val="0"/>
      <w:marRight w:val="0"/>
      <w:marTop w:val="0"/>
      <w:marBottom w:val="0"/>
      <w:divBdr>
        <w:top w:val="none" w:sz="0" w:space="0" w:color="auto"/>
        <w:left w:val="none" w:sz="0" w:space="0" w:color="auto"/>
        <w:bottom w:val="none" w:sz="0" w:space="0" w:color="auto"/>
        <w:right w:val="none" w:sz="0" w:space="0" w:color="auto"/>
      </w:divBdr>
    </w:div>
    <w:div w:id="1254633064">
      <w:bodyDiv w:val="1"/>
      <w:marLeft w:val="0"/>
      <w:marRight w:val="0"/>
      <w:marTop w:val="0"/>
      <w:marBottom w:val="0"/>
      <w:divBdr>
        <w:top w:val="none" w:sz="0" w:space="0" w:color="auto"/>
        <w:left w:val="none" w:sz="0" w:space="0" w:color="auto"/>
        <w:bottom w:val="none" w:sz="0" w:space="0" w:color="auto"/>
        <w:right w:val="none" w:sz="0" w:space="0" w:color="auto"/>
      </w:divBdr>
    </w:div>
    <w:div w:id="1255820568">
      <w:bodyDiv w:val="1"/>
      <w:marLeft w:val="0"/>
      <w:marRight w:val="0"/>
      <w:marTop w:val="0"/>
      <w:marBottom w:val="0"/>
      <w:divBdr>
        <w:top w:val="none" w:sz="0" w:space="0" w:color="auto"/>
        <w:left w:val="none" w:sz="0" w:space="0" w:color="auto"/>
        <w:bottom w:val="none" w:sz="0" w:space="0" w:color="auto"/>
        <w:right w:val="none" w:sz="0" w:space="0" w:color="auto"/>
      </w:divBdr>
    </w:div>
    <w:div w:id="1258825613">
      <w:bodyDiv w:val="1"/>
      <w:marLeft w:val="0"/>
      <w:marRight w:val="0"/>
      <w:marTop w:val="0"/>
      <w:marBottom w:val="0"/>
      <w:divBdr>
        <w:top w:val="none" w:sz="0" w:space="0" w:color="auto"/>
        <w:left w:val="none" w:sz="0" w:space="0" w:color="auto"/>
        <w:bottom w:val="none" w:sz="0" w:space="0" w:color="auto"/>
        <w:right w:val="none" w:sz="0" w:space="0" w:color="auto"/>
      </w:divBdr>
    </w:div>
    <w:div w:id="1261838030">
      <w:bodyDiv w:val="1"/>
      <w:marLeft w:val="0"/>
      <w:marRight w:val="0"/>
      <w:marTop w:val="0"/>
      <w:marBottom w:val="0"/>
      <w:divBdr>
        <w:top w:val="none" w:sz="0" w:space="0" w:color="auto"/>
        <w:left w:val="none" w:sz="0" w:space="0" w:color="auto"/>
        <w:bottom w:val="none" w:sz="0" w:space="0" w:color="auto"/>
        <w:right w:val="none" w:sz="0" w:space="0" w:color="auto"/>
      </w:divBdr>
    </w:div>
    <w:div w:id="1265269099">
      <w:bodyDiv w:val="1"/>
      <w:marLeft w:val="0"/>
      <w:marRight w:val="0"/>
      <w:marTop w:val="0"/>
      <w:marBottom w:val="0"/>
      <w:divBdr>
        <w:top w:val="none" w:sz="0" w:space="0" w:color="auto"/>
        <w:left w:val="none" w:sz="0" w:space="0" w:color="auto"/>
        <w:bottom w:val="none" w:sz="0" w:space="0" w:color="auto"/>
        <w:right w:val="none" w:sz="0" w:space="0" w:color="auto"/>
      </w:divBdr>
    </w:div>
    <w:div w:id="1267538962">
      <w:bodyDiv w:val="1"/>
      <w:marLeft w:val="0"/>
      <w:marRight w:val="0"/>
      <w:marTop w:val="0"/>
      <w:marBottom w:val="0"/>
      <w:divBdr>
        <w:top w:val="none" w:sz="0" w:space="0" w:color="auto"/>
        <w:left w:val="none" w:sz="0" w:space="0" w:color="auto"/>
        <w:bottom w:val="none" w:sz="0" w:space="0" w:color="auto"/>
        <w:right w:val="none" w:sz="0" w:space="0" w:color="auto"/>
      </w:divBdr>
    </w:div>
    <w:div w:id="1267956460">
      <w:bodyDiv w:val="1"/>
      <w:marLeft w:val="0"/>
      <w:marRight w:val="0"/>
      <w:marTop w:val="0"/>
      <w:marBottom w:val="0"/>
      <w:divBdr>
        <w:top w:val="none" w:sz="0" w:space="0" w:color="auto"/>
        <w:left w:val="none" w:sz="0" w:space="0" w:color="auto"/>
        <w:bottom w:val="none" w:sz="0" w:space="0" w:color="auto"/>
        <w:right w:val="none" w:sz="0" w:space="0" w:color="auto"/>
      </w:divBdr>
    </w:div>
    <w:div w:id="1269192763">
      <w:bodyDiv w:val="1"/>
      <w:marLeft w:val="0"/>
      <w:marRight w:val="0"/>
      <w:marTop w:val="0"/>
      <w:marBottom w:val="0"/>
      <w:divBdr>
        <w:top w:val="none" w:sz="0" w:space="0" w:color="auto"/>
        <w:left w:val="none" w:sz="0" w:space="0" w:color="auto"/>
        <w:bottom w:val="none" w:sz="0" w:space="0" w:color="auto"/>
        <w:right w:val="none" w:sz="0" w:space="0" w:color="auto"/>
      </w:divBdr>
    </w:div>
    <w:div w:id="1269780615">
      <w:bodyDiv w:val="1"/>
      <w:marLeft w:val="0"/>
      <w:marRight w:val="0"/>
      <w:marTop w:val="0"/>
      <w:marBottom w:val="0"/>
      <w:divBdr>
        <w:top w:val="none" w:sz="0" w:space="0" w:color="auto"/>
        <w:left w:val="none" w:sz="0" w:space="0" w:color="auto"/>
        <w:bottom w:val="none" w:sz="0" w:space="0" w:color="auto"/>
        <w:right w:val="none" w:sz="0" w:space="0" w:color="auto"/>
      </w:divBdr>
    </w:div>
    <w:div w:id="1275749723">
      <w:bodyDiv w:val="1"/>
      <w:marLeft w:val="0"/>
      <w:marRight w:val="0"/>
      <w:marTop w:val="0"/>
      <w:marBottom w:val="0"/>
      <w:divBdr>
        <w:top w:val="none" w:sz="0" w:space="0" w:color="auto"/>
        <w:left w:val="none" w:sz="0" w:space="0" w:color="auto"/>
        <w:bottom w:val="none" w:sz="0" w:space="0" w:color="auto"/>
        <w:right w:val="none" w:sz="0" w:space="0" w:color="auto"/>
      </w:divBdr>
    </w:div>
    <w:div w:id="1276868596">
      <w:bodyDiv w:val="1"/>
      <w:marLeft w:val="0"/>
      <w:marRight w:val="0"/>
      <w:marTop w:val="0"/>
      <w:marBottom w:val="0"/>
      <w:divBdr>
        <w:top w:val="none" w:sz="0" w:space="0" w:color="auto"/>
        <w:left w:val="none" w:sz="0" w:space="0" w:color="auto"/>
        <w:bottom w:val="none" w:sz="0" w:space="0" w:color="auto"/>
        <w:right w:val="none" w:sz="0" w:space="0" w:color="auto"/>
      </w:divBdr>
    </w:div>
    <w:div w:id="1277711689">
      <w:bodyDiv w:val="1"/>
      <w:marLeft w:val="0"/>
      <w:marRight w:val="0"/>
      <w:marTop w:val="0"/>
      <w:marBottom w:val="0"/>
      <w:divBdr>
        <w:top w:val="none" w:sz="0" w:space="0" w:color="auto"/>
        <w:left w:val="none" w:sz="0" w:space="0" w:color="auto"/>
        <w:bottom w:val="none" w:sz="0" w:space="0" w:color="auto"/>
        <w:right w:val="none" w:sz="0" w:space="0" w:color="auto"/>
      </w:divBdr>
    </w:div>
    <w:div w:id="1281063406">
      <w:bodyDiv w:val="1"/>
      <w:marLeft w:val="0"/>
      <w:marRight w:val="0"/>
      <w:marTop w:val="0"/>
      <w:marBottom w:val="0"/>
      <w:divBdr>
        <w:top w:val="none" w:sz="0" w:space="0" w:color="auto"/>
        <w:left w:val="none" w:sz="0" w:space="0" w:color="auto"/>
        <w:bottom w:val="none" w:sz="0" w:space="0" w:color="auto"/>
        <w:right w:val="none" w:sz="0" w:space="0" w:color="auto"/>
      </w:divBdr>
    </w:div>
    <w:div w:id="1282765125">
      <w:bodyDiv w:val="1"/>
      <w:marLeft w:val="0"/>
      <w:marRight w:val="0"/>
      <w:marTop w:val="0"/>
      <w:marBottom w:val="0"/>
      <w:divBdr>
        <w:top w:val="none" w:sz="0" w:space="0" w:color="auto"/>
        <w:left w:val="none" w:sz="0" w:space="0" w:color="auto"/>
        <w:bottom w:val="none" w:sz="0" w:space="0" w:color="auto"/>
        <w:right w:val="none" w:sz="0" w:space="0" w:color="auto"/>
      </w:divBdr>
    </w:div>
    <w:div w:id="1282879310">
      <w:bodyDiv w:val="1"/>
      <w:marLeft w:val="0"/>
      <w:marRight w:val="0"/>
      <w:marTop w:val="0"/>
      <w:marBottom w:val="0"/>
      <w:divBdr>
        <w:top w:val="none" w:sz="0" w:space="0" w:color="auto"/>
        <w:left w:val="none" w:sz="0" w:space="0" w:color="auto"/>
        <w:bottom w:val="none" w:sz="0" w:space="0" w:color="auto"/>
        <w:right w:val="none" w:sz="0" w:space="0" w:color="auto"/>
      </w:divBdr>
    </w:div>
    <w:div w:id="1286617644">
      <w:bodyDiv w:val="1"/>
      <w:marLeft w:val="0"/>
      <w:marRight w:val="0"/>
      <w:marTop w:val="0"/>
      <w:marBottom w:val="0"/>
      <w:divBdr>
        <w:top w:val="none" w:sz="0" w:space="0" w:color="auto"/>
        <w:left w:val="none" w:sz="0" w:space="0" w:color="auto"/>
        <w:bottom w:val="none" w:sz="0" w:space="0" w:color="auto"/>
        <w:right w:val="none" w:sz="0" w:space="0" w:color="auto"/>
      </w:divBdr>
    </w:div>
    <w:div w:id="1286811138">
      <w:bodyDiv w:val="1"/>
      <w:marLeft w:val="0"/>
      <w:marRight w:val="0"/>
      <w:marTop w:val="0"/>
      <w:marBottom w:val="0"/>
      <w:divBdr>
        <w:top w:val="none" w:sz="0" w:space="0" w:color="auto"/>
        <w:left w:val="none" w:sz="0" w:space="0" w:color="auto"/>
        <w:bottom w:val="none" w:sz="0" w:space="0" w:color="auto"/>
        <w:right w:val="none" w:sz="0" w:space="0" w:color="auto"/>
      </w:divBdr>
    </w:div>
    <w:div w:id="1287007452">
      <w:bodyDiv w:val="1"/>
      <w:marLeft w:val="0"/>
      <w:marRight w:val="0"/>
      <w:marTop w:val="0"/>
      <w:marBottom w:val="0"/>
      <w:divBdr>
        <w:top w:val="none" w:sz="0" w:space="0" w:color="auto"/>
        <w:left w:val="none" w:sz="0" w:space="0" w:color="auto"/>
        <w:bottom w:val="none" w:sz="0" w:space="0" w:color="auto"/>
        <w:right w:val="none" w:sz="0" w:space="0" w:color="auto"/>
      </w:divBdr>
    </w:div>
    <w:div w:id="1287548124">
      <w:bodyDiv w:val="1"/>
      <w:marLeft w:val="0"/>
      <w:marRight w:val="0"/>
      <w:marTop w:val="0"/>
      <w:marBottom w:val="0"/>
      <w:divBdr>
        <w:top w:val="none" w:sz="0" w:space="0" w:color="auto"/>
        <w:left w:val="none" w:sz="0" w:space="0" w:color="auto"/>
        <w:bottom w:val="none" w:sz="0" w:space="0" w:color="auto"/>
        <w:right w:val="none" w:sz="0" w:space="0" w:color="auto"/>
      </w:divBdr>
    </w:div>
    <w:div w:id="1289094666">
      <w:bodyDiv w:val="1"/>
      <w:marLeft w:val="0"/>
      <w:marRight w:val="0"/>
      <w:marTop w:val="0"/>
      <w:marBottom w:val="0"/>
      <w:divBdr>
        <w:top w:val="none" w:sz="0" w:space="0" w:color="auto"/>
        <w:left w:val="none" w:sz="0" w:space="0" w:color="auto"/>
        <w:bottom w:val="none" w:sz="0" w:space="0" w:color="auto"/>
        <w:right w:val="none" w:sz="0" w:space="0" w:color="auto"/>
      </w:divBdr>
    </w:div>
    <w:div w:id="1289629060">
      <w:bodyDiv w:val="1"/>
      <w:marLeft w:val="0"/>
      <w:marRight w:val="0"/>
      <w:marTop w:val="0"/>
      <w:marBottom w:val="0"/>
      <w:divBdr>
        <w:top w:val="none" w:sz="0" w:space="0" w:color="auto"/>
        <w:left w:val="none" w:sz="0" w:space="0" w:color="auto"/>
        <w:bottom w:val="none" w:sz="0" w:space="0" w:color="auto"/>
        <w:right w:val="none" w:sz="0" w:space="0" w:color="auto"/>
      </w:divBdr>
    </w:div>
    <w:div w:id="1290548457">
      <w:bodyDiv w:val="1"/>
      <w:marLeft w:val="0"/>
      <w:marRight w:val="0"/>
      <w:marTop w:val="0"/>
      <w:marBottom w:val="0"/>
      <w:divBdr>
        <w:top w:val="none" w:sz="0" w:space="0" w:color="auto"/>
        <w:left w:val="none" w:sz="0" w:space="0" w:color="auto"/>
        <w:bottom w:val="none" w:sz="0" w:space="0" w:color="auto"/>
        <w:right w:val="none" w:sz="0" w:space="0" w:color="auto"/>
      </w:divBdr>
    </w:div>
    <w:div w:id="1290629504">
      <w:bodyDiv w:val="1"/>
      <w:marLeft w:val="0"/>
      <w:marRight w:val="0"/>
      <w:marTop w:val="0"/>
      <w:marBottom w:val="0"/>
      <w:divBdr>
        <w:top w:val="none" w:sz="0" w:space="0" w:color="auto"/>
        <w:left w:val="none" w:sz="0" w:space="0" w:color="auto"/>
        <w:bottom w:val="none" w:sz="0" w:space="0" w:color="auto"/>
        <w:right w:val="none" w:sz="0" w:space="0" w:color="auto"/>
      </w:divBdr>
    </w:div>
    <w:div w:id="1295211059">
      <w:bodyDiv w:val="1"/>
      <w:marLeft w:val="0"/>
      <w:marRight w:val="0"/>
      <w:marTop w:val="0"/>
      <w:marBottom w:val="0"/>
      <w:divBdr>
        <w:top w:val="none" w:sz="0" w:space="0" w:color="auto"/>
        <w:left w:val="none" w:sz="0" w:space="0" w:color="auto"/>
        <w:bottom w:val="none" w:sz="0" w:space="0" w:color="auto"/>
        <w:right w:val="none" w:sz="0" w:space="0" w:color="auto"/>
      </w:divBdr>
    </w:div>
    <w:div w:id="1296834717">
      <w:bodyDiv w:val="1"/>
      <w:marLeft w:val="0"/>
      <w:marRight w:val="0"/>
      <w:marTop w:val="0"/>
      <w:marBottom w:val="0"/>
      <w:divBdr>
        <w:top w:val="none" w:sz="0" w:space="0" w:color="auto"/>
        <w:left w:val="none" w:sz="0" w:space="0" w:color="auto"/>
        <w:bottom w:val="none" w:sz="0" w:space="0" w:color="auto"/>
        <w:right w:val="none" w:sz="0" w:space="0" w:color="auto"/>
      </w:divBdr>
    </w:div>
    <w:div w:id="1297295523">
      <w:bodyDiv w:val="1"/>
      <w:marLeft w:val="0"/>
      <w:marRight w:val="0"/>
      <w:marTop w:val="0"/>
      <w:marBottom w:val="0"/>
      <w:divBdr>
        <w:top w:val="none" w:sz="0" w:space="0" w:color="auto"/>
        <w:left w:val="none" w:sz="0" w:space="0" w:color="auto"/>
        <w:bottom w:val="none" w:sz="0" w:space="0" w:color="auto"/>
        <w:right w:val="none" w:sz="0" w:space="0" w:color="auto"/>
      </w:divBdr>
    </w:div>
    <w:div w:id="1302735533">
      <w:bodyDiv w:val="1"/>
      <w:marLeft w:val="0"/>
      <w:marRight w:val="0"/>
      <w:marTop w:val="0"/>
      <w:marBottom w:val="0"/>
      <w:divBdr>
        <w:top w:val="none" w:sz="0" w:space="0" w:color="auto"/>
        <w:left w:val="none" w:sz="0" w:space="0" w:color="auto"/>
        <w:bottom w:val="none" w:sz="0" w:space="0" w:color="auto"/>
        <w:right w:val="none" w:sz="0" w:space="0" w:color="auto"/>
      </w:divBdr>
    </w:div>
    <w:div w:id="1303997486">
      <w:bodyDiv w:val="1"/>
      <w:marLeft w:val="0"/>
      <w:marRight w:val="0"/>
      <w:marTop w:val="0"/>
      <w:marBottom w:val="0"/>
      <w:divBdr>
        <w:top w:val="none" w:sz="0" w:space="0" w:color="auto"/>
        <w:left w:val="none" w:sz="0" w:space="0" w:color="auto"/>
        <w:bottom w:val="none" w:sz="0" w:space="0" w:color="auto"/>
        <w:right w:val="none" w:sz="0" w:space="0" w:color="auto"/>
      </w:divBdr>
    </w:div>
    <w:div w:id="1304775299">
      <w:bodyDiv w:val="1"/>
      <w:marLeft w:val="0"/>
      <w:marRight w:val="0"/>
      <w:marTop w:val="0"/>
      <w:marBottom w:val="0"/>
      <w:divBdr>
        <w:top w:val="none" w:sz="0" w:space="0" w:color="auto"/>
        <w:left w:val="none" w:sz="0" w:space="0" w:color="auto"/>
        <w:bottom w:val="none" w:sz="0" w:space="0" w:color="auto"/>
        <w:right w:val="none" w:sz="0" w:space="0" w:color="auto"/>
      </w:divBdr>
    </w:div>
    <w:div w:id="1305506917">
      <w:bodyDiv w:val="1"/>
      <w:marLeft w:val="0"/>
      <w:marRight w:val="0"/>
      <w:marTop w:val="0"/>
      <w:marBottom w:val="0"/>
      <w:divBdr>
        <w:top w:val="none" w:sz="0" w:space="0" w:color="auto"/>
        <w:left w:val="none" w:sz="0" w:space="0" w:color="auto"/>
        <w:bottom w:val="none" w:sz="0" w:space="0" w:color="auto"/>
        <w:right w:val="none" w:sz="0" w:space="0" w:color="auto"/>
      </w:divBdr>
    </w:div>
    <w:div w:id="1305964074">
      <w:bodyDiv w:val="1"/>
      <w:marLeft w:val="0"/>
      <w:marRight w:val="0"/>
      <w:marTop w:val="0"/>
      <w:marBottom w:val="0"/>
      <w:divBdr>
        <w:top w:val="none" w:sz="0" w:space="0" w:color="auto"/>
        <w:left w:val="none" w:sz="0" w:space="0" w:color="auto"/>
        <w:bottom w:val="none" w:sz="0" w:space="0" w:color="auto"/>
        <w:right w:val="none" w:sz="0" w:space="0" w:color="auto"/>
      </w:divBdr>
    </w:div>
    <w:div w:id="1307588700">
      <w:bodyDiv w:val="1"/>
      <w:marLeft w:val="0"/>
      <w:marRight w:val="0"/>
      <w:marTop w:val="0"/>
      <w:marBottom w:val="0"/>
      <w:divBdr>
        <w:top w:val="none" w:sz="0" w:space="0" w:color="auto"/>
        <w:left w:val="none" w:sz="0" w:space="0" w:color="auto"/>
        <w:bottom w:val="none" w:sz="0" w:space="0" w:color="auto"/>
        <w:right w:val="none" w:sz="0" w:space="0" w:color="auto"/>
      </w:divBdr>
    </w:div>
    <w:div w:id="1308515977">
      <w:bodyDiv w:val="1"/>
      <w:marLeft w:val="0"/>
      <w:marRight w:val="0"/>
      <w:marTop w:val="0"/>
      <w:marBottom w:val="0"/>
      <w:divBdr>
        <w:top w:val="none" w:sz="0" w:space="0" w:color="auto"/>
        <w:left w:val="none" w:sz="0" w:space="0" w:color="auto"/>
        <w:bottom w:val="none" w:sz="0" w:space="0" w:color="auto"/>
        <w:right w:val="none" w:sz="0" w:space="0" w:color="auto"/>
      </w:divBdr>
    </w:div>
    <w:div w:id="1311903761">
      <w:bodyDiv w:val="1"/>
      <w:marLeft w:val="0"/>
      <w:marRight w:val="0"/>
      <w:marTop w:val="0"/>
      <w:marBottom w:val="0"/>
      <w:divBdr>
        <w:top w:val="none" w:sz="0" w:space="0" w:color="auto"/>
        <w:left w:val="none" w:sz="0" w:space="0" w:color="auto"/>
        <w:bottom w:val="none" w:sz="0" w:space="0" w:color="auto"/>
        <w:right w:val="none" w:sz="0" w:space="0" w:color="auto"/>
      </w:divBdr>
    </w:div>
    <w:div w:id="1314872123">
      <w:bodyDiv w:val="1"/>
      <w:marLeft w:val="0"/>
      <w:marRight w:val="0"/>
      <w:marTop w:val="0"/>
      <w:marBottom w:val="0"/>
      <w:divBdr>
        <w:top w:val="none" w:sz="0" w:space="0" w:color="auto"/>
        <w:left w:val="none" w:sz="0" w:space="0" w:color="auto"/>
        <w:bottom w:val="none" w:sz="0" w:space="0" w:color="auto"/>
        <w:right w:val="none" w:sz="0" w:space="0" w:color="auto"/>
      </w:divBdr>
    </w:div>
    <w:div w:id="1318873657">
      <w:bodyDiv w:val="1"/>
      <w:marLeft w:val="0"/>
      <w:marRight w:val="0"/>
      <w:marTop w:val="0"/>
      <w:marBottom w:val="0"/>
      <w:divBdr>
        <w:top w:val="none" w:sz="0" w:space="0" w:color="auto"/>
        <w:left w:val="none" w:sz="0" w:space="0" w:color="auto"/>
        <w:bottom w:val="none" w:sz="0" w:space="0" w:color="auto"/>
        <w:right w:val="none" w:sz="0" w:space="0" w:color="auto"/>
      </w:divBdr>
    </w:div>
    <w:div w:id="1319923649">
      <w:bodyDiv w:val="1"/>
      <w:marLeft w:val="0"/>
      <w:marRight w:val="0"/>
      <w:marTop w:val="0"/>
      <w:marBottom w:val="0"/>
      <w:divBdr>
        <w:top w:val="none" w:sz="0" w:space="0" w:color="auto"/>
        <w:left w:val="none" w:sz="0" w:space="0" w:color="auto"/>
        <w:bottom w:val="none" w:sz="0" w:space="0" w:color="auto"/>
        <w:right w:val="none" w:sz="0" w:space="0" w:color="auto"/>
      </w:divBdr>
    </w:div>
    <w:div w:id="1320235956">
      <w:bodyDiv w:val="1"/>
      <w:marLeft w:val="0"/>
      <w:marRight w:val="0"/>
      <w:marTop w:val="0"/>
      <w:marBottom w:val="0"/>
      <w:divBdr>
        <w:top w:val="none" w:sz="0" w:space="0" w:color="auto"/>
        <w:left w:val="none" w:sz="0" w:space="0" w:color="auto"/>
        <w:bottom w:val="none" w:sz="0" w:space="0" w:color="auto"/>
        <w:right w:val="none" w:sz="0" w:space="0" w:color="auto"/>
      </w:divBdr>
    </w:div>
    <w:div w:id="1321423184">
      <w:bodyDiv w:val="1"/>
      <w:marLeft w:val="0"/>
      <w:marRight w:val="0"/>
      <w:marTop w:val="0"/>
      <w:marBottom w:val="0"/>
      <w:divBdr>
        <w:top w:val="none" w:sz="0" w:space="0" w:color="auto"/>
        <w:left w:val="none" w:sz="0" w:space="0" w:color="auto"/>
        <w:bottom w:val="none" w:sz="0" w:space="0" w:color="auto"/>
        <w:right w:val="none" w:sz="0" w:space="0" w:color="auto"/>
      </w:divBdr>
    </w:div>
    <w:div w:id="1323970937">
      <w:bodyDiv w:val="1"/>
      <w:marLeft w:val="0"/>
      <w:marRight w:val="0"/>
      <w:marTop w:val="0"/>
      <w:marBottom w:val="0"/>
      <w:divBdr>
        <w:top w:val="none" w:sz="0" w:space="0" w:color="auto"/>
        <w:left w:val="none" w:sz="0" w:space="0" w:color="auto"/>
        <w:bottom w:val="none" w:sz="0" w:space="0" w:color="auto"/>
        <w:right w:val="none" w:sz="0" w:space="0" w:color="auto"/>
      </w:divBdr>
    </w:div>
    <w:div w:id="1330064115">
      <w:bodyDiv w:val="1"/>
      <w:marLeft w:val="0"/>
      <w:marRight w:val="0"/>
      <w:marTop w:val="0"/>
      <w:marBottom w:val="0"/>
      <w:divBdr>
        <w:top w:val="none" w:sz="0" w:space="0" w:color="auto"/>
        <w:left w:val="none" w:sz="0" w:space="0" w:color="auto"/>
        <w:bottom w:val="none" w:sz="0" w:space="0" w:color="auto"/>
        <w:right w:val="none" w:sz="0" w:space="0" w:color="auto"/>
      </w:divBdr>
    </w:div>
    <w:div w:id="1334262556">
      <w:bodyDiv w:val="1"/>
      <w:marLeft w:val="0"/>
      <w:marRight w:val="0"/>
      <w:marTop w:val="0"/>
      <w:marBottom w:val="0"/>
      <w:divBdr>
        <w:top w:val="none" w:sz="0" w:space="0" w:color="auto"/>
        <w:left w:val="none" w:sz="0" w:space="0" w:color="auto"/>
        <w:bottom w:val="none" w:sz="0" w:space="0" w:color="auto"/>
        <w:right w:val="none" w:sz="0" w:space="0" w:color="auto"/>
      </w:divBdr>
    </w:div>
    <w:div w:id="1335960943">
      <w:bodyDiv w:val="1"/>
      <w:marLeft w:val="0"/>
      <w:marRight w:val="0"/>
      <w:marTop w:val="0"/>
      <w:marBottom w:val="0"/>
      <w:divBdr>
        <w:top w:val="none" w:sz="0" w:space="0" w:color="auto"/>
        <w:left w:val="none" w:sz="0" w:space="0" w:color="auto"/>
        <w:bottom w:val="none" w:sz="0" w:space="0" w:color="auto"/>
        <w:right w:val="none" w:sz="0" w:space="0" w:color="auto"/>
      </w:divBdr>
    </w:div>
    <w:div w:id="1337541711">
      <w:bodyDiv w:val="1"/>
      <w:marLeft w:val="0"/>
      <w:marRight w:val="0"/>
      <w:marTop w:val="0"/>
      <w:marBottom w:val="0"/>
      <w:divBdr>
        <w:top w:val="none" w:sz="0" w:space="0" w:color="auto"/>
        <w:left w:val="none" w:sz="0" w:space="0" w:color="auto"/>
        <w:bottom w:val="none" w:sz="0" w:space="0" w:color="auto"/>
        <w:right w:val="none" w:sz="0" w:space="0" w:color="auto"/>
      </w:divBdr>
    </w:div>
    <w:div w:id="1338998248">
      <w:bodyDiv w:val="1"/>
      <w:marLeft w:val="0"/>
      <w:marRight w:val="0"/>
      <w:marTop w:val="0"/>
      <w:marBottom w:val="0"/>
      <w:divBdr>
        <w:top w:val="none" w:sz="0" w:space="0" w:color="auto"/>
        <w:left w:val="none" w:sz="0" w:space="0" w:color="auto"/>
        <w:bottom w:val="none" w:sz="0" w:space="0" w:color="auto"/>
        <w:right w:val="none" w:sz="0" w:space="0" w:color="auto"/>
      </w:divBdr>
    </w:div>
    <w:div w:id="1339118460">
      <w:bodyDiv w:val="1"/>
      <w:marLeft w:val="0"/>
      <w:marRight w:val="0"/>
      <w:marTop w:val="0"/>
      <w:marBottom w:val="0"/>
      <w:divBdr>
        <w:top w:val="none" w:sz="0" w:space="0" w:color="auto"/>
        <w:left w:val="none" w:sz="0" w:space="0" w:color="auto"/>
        <w:bottom w:val="none" w:sz="0" w:space="0" w:color="auto"/>
        <w:right w:val="none" w:sz="0" w:space="0" w:color="auto"/>
      </w:divBdr>
    </w:div>
    <w:div w:id="1339310720">
      <w:bodyDiv w:val="1"/>
      <w:marLeft w:val="0"/>
      <w:marRight w:val="0"/>
      <w:marTop w:val="0"/>
      <w:marBottom w:val="0"/>
      <w:divBdr>
        <w:top w:val="none" w:sz="0" w:space="0" w:color="auto"/>
        <w:left w:val="none" w:sz="0" w:space="0" w:color="auto"/>
        <w:bottom w:val="none" w:sz="0" w:space="0" w:color="auto"/>
        <w:right w:val="none" w:sz="0" w:space="0" w:color="auto"/>
      </w:divBdr>
    </w:div>
    <w:div w:id="1344821442">
      <w:bodyDiv w:val="1"/>
      <w:marLeft w:val="0"/>
      <w:marRight w:val="0"/>
      <w:marTop w:val="0"/>
      <w:marBottom w:val="0"/>
      <w:divBdr>
        <w:top w:val="none" w:sz="0" w:space="0" w:color="auto"/>
        <w:left w:val="none" w:sz="0" w:space="0" w:color="auto"/>
        <w:bottom w:val="none" w:sz="0" w:space="0" w:color="auto"/>
        <w:right w:val="none" w:sz="0" w:space="0" w:color="auto"/>
      </w:divBdr>
    </w:div>
    <w:div w:id="1345783480">
      <w:bodyDiv w:val="1"/>
      <w:marLeft w:val="0"/>
      <w:marRight w:val="0"/>
      <w:marTop w:val="0"/>
      <w:marBottom w:val="0"/>
      <w:divBdr>
        <w:top w:val="none" w:sz="0" w:space="0" w:color="auto"/>
        <w:left w:val="none" w:sz="0" w:space="0" w:color="auto"/>
        <w:bottom w:val="none" w:sz="0" w:space="0" w:color="auto"/>
        <w:right w:val="none" w:sz="0" w:space="0" w:color="auto"/>
      </w:divBdr>
    </w:div>
    <w:div w:id="1345939087">
      <w:bodyDiv w:val="1"/>
      <w:marLeft w:val="0"/>
      <w:marRight w:val="0"/>
      <w:marTop w:val="0"/>
      <w:marBottom w:val="0"/>
      <w:divBdr>
        <w:top w:val="none" w:sz="0" w:space="0" w:color="auto"/>
        <w:left w:val="none" w:sz="0" w:space="0" w:color="auto"/>
        <w:bottom w:val="none" w:sz="0" w:space="0" w:color="auto"/>
        <w:right w:val="none" w:sz="0" w:space="0" w:color="auto"/>
      </w:divBdr>
    </w:div>
    <w:div w:id="1349910909">
      <w:bodyDiv w:val="1"/>
      <w:marLeft w:val="0"/>
      <w:marRight w:val="0"/>
      <w:marTop w:val="0"/>
      <w:marBottom w:val="0"/>
      <w:divBdr>
        <w:top w:val="none" w:sz="0" w:space="0" w:color="auto"/>
        <w:left w:val="none" w:sz="0" w:space="0" w:color="auto"/>
        <w:bottom w:val="none" w:sz="0" w:space="0" w:color="auto"/>
        <w:right w:val="none" w:sz="0" w:space="0" w:color="auto"/>
      </w:divBdr>
    </w:div>
    <w:div w:id="1351106564">
      <w:bodyDiv w:val="1"/>
      <w:marLeft w:val="0"/>
      <w:marRight w:val="0"/>
      <w:marTop w:val="0"/>
      <w:marBottom w:val="0"/>
      <w:divBdr>
        <w:top w:val="none" w:sz="0" w:space="0" w:color="auto"/>
        <w:left w:val="none" w:sz="0" w:space="0" w:color="auto"/>
        <w:bottom w:val="none" w:sz="0" w:space="0" w:color="auto"/>
        <w:right w:val="none" w:sz="0" w:space="0" w:color="auto"/>
      </w:divBdr>
    </w:div>
    <w:div w:id="1356421111">
      <w:bodyDiv w:val="1"/>
      <w:marLeft w:val="0"/>
      <w:marRight w:val="0"/>
      <w:marTop w:val="0"/>
      <w:marBottom w:val="0"/>
      <w:divBdr>
        <w:top w:val="none" w:sz="0" w:space="0" w:color="auto"/>
        <w:left w:val="none" w:sz="0" w:space="0" w:color="auto"/>
        <w:bottom w:val="none" w:sz="0" w:space="0" w:color="auto"/>
        <w:right w:val="none" w:sz="0" w:space="0" w:color="auto"/>
      </w:divBdr>
    </w:div>
    <w:div w:id="1357000782">
      <w:bodyDiv w:val="1"/>
      <w:marLeft w:val="0"/>
      <w:marRight w:val="0"/>
      <w:marTop w:val="0"/>
      <w:marBottom w:val="0"/>
      <w:divBdr>
        <w:top w:val="none" w:sz="0" w:space="0" w:color="auto"/>
        <w:left w:val="none" w:sz="0" w:space="0" w:color="auto"/>
        <w:bottom w:val="none" w:sz="0" w:space="0" w:color="auto"/>
        <w:right w:val="none" w:sz="0" w:space="0" w:color="auto"/>
      </w:divBdr>
    </w:div>
    <w:div w:id="1357200012">
      <w:bodyDiv w:val="1"/>
      <w:marLeft w:val="0"/>
      <w:marRight w:val="0"/>
      <w:marTop w:val="0"/>
      <w:marBottom w:val="0"/>
      <w:divBdr>
        <w:top w:val="none" w:sz="0" w:space="0" w:color="auto"/>
        <w:left w:val="none" w:sz="0" w:space="0" w:color="auto"/>
        <w:bottom w:val="none" w:sz="0" w:space="0" w:color="auto"/>
        <w:right w:val="none" w:sz="0" w:space="0" w:color="auto"/>
      </w:divBdr>
    </w:div>
    <w:div w:id="1358695266">
      <w:bodyDiv w:val="1"/>
      <w:marLeft w:val="0"/>
      <w:marRight w:val="0"/>
      <w:marTop w:val="0"/>
      <w:marBottom w:val="0"/>
      <w:divBdr>
        <w:top w:val="none" w:sz="0" w:space="0" w:color="auto"/>
        <w:left w:val="none" w:sz="0" w:space="0" w:color="auto"/>
        <w:bottom w:val="none" w:sz="0" w:space="0" w:color="auto"/>
        <w:right w:val="none" w:sz="0" w:space="0" w:color="auto"/>
      </w:divBdr>
    </w:div>
    <w:div w:id="1358844887">
      <w:bodyDiv w:val="1"/>
      <w:marLeft w:val="0"/>
      <w:marRight w:val="0"/>
      <w:marTop w:val="0"/>
      <w:marBottom w:val="0"/>
      <w:divBdr>
        <w:top w:val="none" w:sz="0" w:space="0" w:color="auto"/>
        <w:left w:val="none" w:sz="0" w:space="0" w:color="auto"/>
        <w:bottom w:val="none" w:sz="0" w:space="0" w:color="auto"/>
        <w:right w:val="none" w:sz="0" w:space="0" w:color="auto"/>
      </w:divBdr>
    </w:div>
    <w:div w:id="1360082411">
      <w:bodyDiv w:val="1"/>
      <w:marLeft w:val="0"/>
      <w:marRight w:val="0"/>
      <w:marTop w:val="0"/>
      <w:marBottom w:val="0"/>
      <w:divBdr>
        <w:top w:val="none" w:sz="0" w:space="0" w:color="auto"/>
        <w:left w:val="none" w:sz="0" w:space="0" w:color="auto"/>
        <w:bottom w:val="none" w:sz="0" w:space="0" w:color="auto"/>
        <w:right w:val="none" w:sz="0" w:space="0" w:color="auto"/>
      </w:divBdr>
    </w:div>
    <w:div w:id="1360665890">
      <w:bodyDiv w:val="1"/>
      <w:marLeft w:val="0"/>
      <w:marRight w:val="0"/>
      <w:marTop w:val="0"/>
      <w:marBottom w:val="0"/>
      <w:divBdr>
        <w:top w:val="none" w:sz="0" w:space="0" w:color="auto"/>
        <w:left w:val="none" w:sz="0" w:space="0" w:color="auto"/>
        <w:bottom w:val="none" w:sz="0" w:space="0" w:color="auto"/>
        <w:right w:val="none" w:sz="0" w:space="0" w:color="auto"/>
      </w:divBdr>
    </w:div>
    <w:div w:id="1362128508">
      <w:bodyDiv w:val="1"/>
      <w:marLeft w:val="0"/>
      <w:marRight w:val="0"/>
      <w:marTop w:val="0"/>
      <w:marBottom w:val="0"/>
      <w:divBdr>
        <w:top w:val="none" w:sz="0" w:space="0" w:color="auto"/>
        <w:left w:val="none" w:sz="0" w:space="0" w:color="auto"/>
        <w:bottom w:val="none" w:sz="0" w:space="0" w:color="auto"/>
        <w:right w:val="none" w:sz="0" w:space="0" w:color="auto"/>
      </w:divBdr>
    </w:div>
    <w:div w:id="1362825401">
      <w:bodyDiv w:val="1"/>
      <w:marLeft w:val="0"/>
      <w:marRight w:val="0"/>
      <w:marTop w:val="0"/>
      <w:marBottom w:val="0"/>
      <w:divBdr>
        <w:top w:val="none" w:sz="0" w:space="0" w:color="auto"/>
        <w:left w:val="none" w:sz="0" w:space="0" w:color="auto"/>
        <w:bottom w:val="none" w:sz="0" w:space="0" w:color="auto"/>
        <w:right w:val="none" w:sz="0" w:space="0" w:color="auto"/>
      </w:divBdr>
    </w:div>
    <w:div w:id="1364205804">
      <w:bodyDiv w:val="1"/>
      <w:marLeft w:val="0"/>
      <w:marRight w:val="0"/>
      <w:marTop w:val="0"/>
      <w:marBottom w:val="0"/>
      <w:divBdr>
        <w:top w:val="none" w:sz="0" w:space="0" w:color="auto"/>
        <w:left w:val="none" w:sz="0" w:space="0" w:color="auto"/>
        <w:bottom w:val="none" w:sz="0" w:space="0" w:color="auto"/>
        <w:right w:val="none" w:sz="0" w:space="0" w:color="auto"/>
      </w:divBdr>
    </w:div>
    <w:div w:id="1364746863">
      <w:bodyDiv w:val="1"/>
      <w:marLeft w:val="0"/>
      <w:marRight w:val="0"/>
      <w:marTop w:val="0"/>
      <w:marBottom w:val="0"/>
      <w:divBdr>
        <w:top w:val="none" w:sz="0" w:space="0" w:color="auto"/>
        <w:left w:val="none" w:sz="0" w:space="0" w:color="auto"/>
        <w:bottom w:val="none" w:sz="0" w:space="0" w:color="auto"/>
        <w:right w:val="none" w:sz="0" w:space="0" w:color="auto"/>
      </w:divBdr>
    </w:div>
    <w:div w:id="1365641291">
      <w:bodyDiv w:val="1"/>
      <w:marLeft w:val="0"/>
      <w:marRight w:val="0"/>
      <w:marTop w:val="0"/>
      <w:marBottom w:val="0"/>
      <w:divBdr>
        <w:top w:val="none" w:sz="0" w:space="0" w:color="auto"/>
        <w:left w:val="none" w:sz="0" w:space="0" w:color="auto"/>
        <w:bottom w:val="none" w:sz="0" w:space="0" w:color="auto"/>
        <w:right w:val="none" w:sz="0" w:space="0" w:color="auto"/>
      </w:divBdr>
    </w:div>
    <w:div w:id="1366829917">
      <w:bodyDiv w:val="1"/>
      <w:marLeft w:val="0"/>
      <w:marRight w:val="0"/>
      <w:marTop w:val="0"/>
      <w:marBottom w:val="0"/>
      <w:divBdr>
        <w:top w:val="none" w:sz="0" w:space="0" w:color="auto"/>
        <w:left w:val="none" w:sz="0" w:space="0" w:color="auto"/>
        <w:bottom w:val="none" w:sz="0" w:space="0" w:color="auto"/>
        <w:right w:val="none" w:sz="0" w:space="0" w:color="auto"/>
      </w:divBdr>
    </w:div>
    <w:div w:id="1369063024">
      <w:bodyDiv w:val="1"/>
      <w:marLeft w:val="0"/>
      <w:marRight w:val="0"/>
      <w:marTop w:val="0"/>
      <w:marBottom w:val="0"/>
      <w:divBdr>
        <w:top w:val="none" w:sz="0" w:space="0" w:color="auto"/>
        <w:left w:val="none" w:sz="0" w:space="0" w:color="auto"/>
        <w:bottom w:val="none" w:sz="0" w:space="0" w:color="auto"/>
        <w:right w:val="none" w:sz="0" w:space="0" w:color="auto"/>
      </w:divBdr>
    </w:div>
    <w:div w:id="1369792695">
      <w:bodyDiv w:val="1"/>
      <w:marLeft w:val="0"/>
      <w:marRight w:val="0"/>
      <w:marTop w:val="0"/>
      <w:marBottom w:val="0"/>
      <w:divBdr>
        <w:top w:val="none" w:sz="0" w:space="0" w:color="auto"/>
        <w:left w:val="none" w:sz="0" w:space="0" w:color="auto"/>
        <w:bottom w:val="none" w:sz="0" w:space="0" w:color="auto"/>
        <w:right w:val="none" w:sz="0" w:space="0" w:color="auto"/>
      </w:divBdr>
    </w:div>
    <w:div w:id="1370910528">
      <w:bodyDiv w:val="1"/>
      <w:marLeft w:val="0"/>
      <w:marRight w:val="0"/>
      <w:marTop w:val="0"/>
      <w:marBottom w:val="0"/>
      <w:divBdr>
        <w:top w:val="none" w:sz="0" w:space="0" w:color="auto"/>
        <w:left w:val="none" w:sz="0" w:space="0" w:color="auto"/>
        <w:bottom w:val="none" w:sz="0" w:space="0" w:color="auto"/>
        <w:right w:val="none" w:sz="0" w:space="0" w:color="auto"/>
      </w:divBdr>
    </w:div>
    <w:div w:id="1371881334">
      <w:bodyDiv w:val="1"/>
      <w:marLeft w:val="0"/>
      <w:marRight w:val="0"/>
      <w:marTop w:val="0"/>
      <w:marBottom w:val="0"/>
      <w:divBdr>
        <w:top w:val="none" w:sz="0" w:space="0" w:color="auto"/>
        <w:left w:val="none" w:sz="0" w:space="0" w:color="auto"/>
        <w:bottom w:val="none" w:sz="0" w:space="0" w:color="auto"/>
        <w:right w:val="none" w:sz="0" w:space="0" w:color="auto"/>
      </w:divBdr>
    </w:div>
    <w:div w:id="1372727824">
      <w:bodyDiv w:val="1"/>
      <w:marLeft w:val="0"/>
      <w:marRight w:val="0"/>
      <w:marTop w:val="0"/>
      <w:marBottom w:val="0"/>
      <w:divBdr>
        <w:top w:val="none" w:sz="0" w:space="0" w:color="auto"/>
        <w:left w:val="none" w:sz="0" w:space="0" w:color="auto"/>
        <w:bottom w:val="none" w:sz="0" w:space="0" w:color="auto"/>
        <w:right w:val="none" w:sz="0" w:space="0" w:color="auto"/>
      </w:divBdr>
    </w:div>
    <w:div w:id="1374690105">
      <w:bodyDiv w:val="1"/>
      <w:marLeft w:val="0"/>
      <w:marRight w:val="0"/>
      <w:marTop w:val="0"/>
      <w:marBottom w:val="0"/>
      <w:divBdr>
        <w:top w:val="none" w:sz="0" w:space="0" w:color="auto"/>
        <w:left w:val="none" w:sz="0" w:space="0" w:color="auto"/>
        <w:bottom w:val="none" w:sz="0" w:space="0" w:color="auto"/>
        <w:right w:val="none" w:sz="0" w:space="0" w:color="auto"/>
      </w:divBdr>
    </w:div>
    <w:div w:id="1374886015">
      <w:bodyDiv w:val="1"/>
      <w:marLeft w:val="0"/>
      <w:marRight w:val="0"/>
      <w:marTop w:val="0"/>
      <w:marBottom w:val="0"/>
      <w:divBdr>
        <w:top w:val="none" w:sz="0" w:space="0" w:color="auto"/>
        <w:left w:val="none" w:sz="0" w:space="0" w:color="auto"/>
        <w:bottom w:val="none" w:sz="0" w:space="0" w:color="auto"/>
        <w:right w:val="none" w:sz="0" w:space="0" w:color="auto"/>
      </w:divBdr>
    </w:div>
    <w:div w:id="1376082792">
      <w:bodyDiv w:val="1"/>
      <w:marLeft w:val="0"/>
      <w:marRight w:val="0"/>
      <w:marTop w:val="0"/>
      <w:marBottom w:val="0"/>
      <w:divBdr>
        <w:top w:val="none" w:sz="0" w:space="0" w:color="auto"/>
        <w:left w:val="none" w:sz="0" w:space="0" w:color="auto"/>
        <w:bottom w:val="none" w:sz="0" w:space="0" w:color="auto"/>
        <w:right w:val="none" w:sz="0" w:space="0" w:color="auto"/>
      </w:divBdr>
    </w:div>
    <w:div w:id="1376196473">
      <w:bodyDiv w:val="1"/>
      <w:marLeft w:val="0"/>
      <w:marRight w:val="0"/>
      <w:marTop w:val="0"/>
      <w:marBottom w:val="0"/>
      <w:divBdr>
        <w:top w:val="none" w:sz="0" w:space="0" w:color="auto"/>
        <w:left w:val="none" w:sz="0" w:space="0" w:color="auto"/>
        <w:bottom w:val="none" w:sz="0" w:space="0" w:color="auto"/>
        <w:right w:val="none" w:sz="0" w:space="0" w:color="auto"/>
      </w:divBdr>
    </w:div>
    <w:div w:id="1377968874">
      <w:bodyDiv w:val="1"/>
      <w:marLeft w:val="0"/>
      <w:marRight w:val="0"/>
      <w:marTop w:val="0"/>
      <w:marBottom w:val="0"/>
      <w:divBdr>
        <w:top w:val="none" w:sz="0" w:space="0" w:color="auto"/>
        <w:left w:val="none" w:sz="0" w:space="0" w:color="auto"/>
        <w:bottom w:val="none" w:sz="0" w:space="0" w:color="auto"/>
        <w:right w:val="none" w:sz="0" w:space="0" w:color="auto"/>
      </w:divBdr>
    </w:div>
    <w:div w:id="1381396204">
      <w:bodyDiv w:val="1"/>
      <w:marLeft w:val="0"/>
      <w:marRight w:val="0"/>
      <w:marTop w:val="0"/>
      <w:marBottom w:val="0"/>
      <w:divBdr>
        <w:top w:val="none" w:sz="0" w:space="0" w:color="auto"/>
        <w:left w:val="none" w:sz="0" w:space="0" w:color="auto"/>
        <w:bottom w:val="none" w:sz="0" w:space="0" w:color="auto"/>
        <w:right w:val="none" w:sz="0" w:space="0" w:color="auto"/>
      </w:divBdr>
    </w:div>
    <w:div w:id="1383554427">
      <w:bodyDiv w:val="1"/>
      <w:marLeft w:val="0"/>
      <w:marRight w:val="0"/>
      <w:marTop w:val="0"/>
      <w:marBottom w:val="0"/>
      <w:divBdr>
        <w:top w:val="none" w:sz="0" w:space="0" w:color="auto"/>
        <w:left w:val="none" w:sz="0" w:space="0" w:color="auto"/>
        <w:bottom w:val="none" w:sz="0" w:space="0" w:color="auto"/>
        <w:right w:val="none" w:sz="0" w:space="0" w:color="auto"/>
      </w:divBdr>
    </w:div>
    <w:div w:id="1385183172">
      <w:bodyDiv w:val="1"/>
      <w:marLeft w:val="0"/>
      <w:marRight w:val="0"/>
      <w:marTop w:val="0"/>
      <w:marBottom w:val="0"/>
      <w:divBdr>
        <w:top w:val="none" w:sz="0" w:space="0" w:color="auto"/>
        <w:left w:val="none" w:sz="0" w:space="0" w:color="auto"/>
        <w:bottom w:val="none" w:sz="0" w:space="0" w:color="auto"/>
        <w:right w:val="none" w:sz="0" w:space="0" w:color="auto"/>
      </w:divBdr>
    </w:div>
    <w:div w:id="1387875910">
      <w:bodyDiv w:val="1"/>
      <w:marLeft w:val="0"/>
      <w:marRight w:val="0"/>
      <w:marTop w:val="0"/>
      <w:marBottom w:val="0"/>
      <w:divBdr>
        <w:top w:val="none" w:sz="0" w:space="0" w:color="auto"/>
        <w:left w:val="none" w:sz="0" w:space="0" w:color="auto"/>
        <w:bottom w:val="none" w:sz="0" w:space="0" w:color="auto"/>
        <w:right w:val="none" w:sz="0" w:space="0" w:color="auto"/>
      </w:divBdr>
    </w:div>
    <w:div w:id="1389650631">
      <w:bodyDiv w:val="1"/>
      <w:marLeft w:val="0"/>
      <w:marRight w:val="0"/>
      <w:marTop w:val="0"/>
      <w:marBottom w:val="0"/>
      <w:divBdr>
        <w:top w:val="none" w:sz="0" w:space="0" w:color="auto"/>
        <w:left w:val="none" w:sz="0" w:space="0" w:color="auto"/>
        <w:bottom w:val="none" w:sz="0" w:space="0" w:color="auto"/>
        <w:right w:val="none" w:sz="0" w:space="0" w:color="auto"/>
      </w:divBdr>
    </w:div>
    <w:div w:id="1393187619">
      <w:bodyDiv w:val="1"/>
      <w:marLeft w:val="0"/>
      <w:marRight w:val="0"/>
      <w:marTop w:val="0"/>
      <w:marBottom w:val="0"/>
      <w:divBdr>
        <w:top w:val="none" w:sz="0" w:space="0" w:color="auto"/>
        <w:left w:val="none" w:sz="0" w:space="0" w:color="auto"/>
        <w:bottom w:val="none" w:sz="0" w:space="0" w:color="auto"/>
        <w:right w:val="none" w:sz="0" w:space="0" w:color="auto"/>
      </w:divBdr>
    </w:div>
    <w:div w:id="1393388290">
      <w:bodyDiv w:val="1"/>
      <w:marLeft w:val="0"/>
      <w:marRight w:val="0"/>
      <w:marTop w:val="0"/>
      <w:marBottom w:val="0"/>
      <w:divBdr>
        <w:top w:val="none" w:sz="0" w:space="0" w:color="auto"/>
        <w:left w:val="none" w:sz="0" w:space="0" w:color="auto"/>
        <w:bottom w:val="none" w:sz="0" w:space="0" w:color="auto"/>
        <w:right w:val="none" w:sz="0" w:space="0" w:color="auto"/>
      </w:divBdr>
    </w:div>
    <w:div w:id="1398433277">
      <w:bodyDiv w:val="1"/>
      <w:marLeft w:val="0"/>
      <w:marRight w:val="0"/>
      <w:marTop w:val="0"/>
      <w:marBottom w:val="0"/>
      <w:divBdr>
        <w:top w:val="none" w:sz="0" w:space="0" w:color="auto"/>
        <w:left w:val="none" w:sz="0" w:space="0" w:color="auto"/>
        <w:bottom w:val="none" w:sz="0" w:space="0" w:color="auto"/>
        <w:right w:val="none" w:sz="0" w:space="0" w:color="auto"/>
      </w:divBdr>
    </w:div>
    <w:div w:id="1401635162">
      <w:bodyDiv w:val="1"/>
      <w:marLeft w:val="0"/>
      <w:marRight w:val="0"/>
      <w:marTop w:val="0"/>
      <w:marBottom w:val="0"/>
      <w:divBdr>
        <w:top w:val="none" w:sz="0" w:space="0" w:color="auto"/>
        <w:left w:val="none" w:sz="0" w:space="0" w:color="auto"/>
        <w:bottom w:val="none" w:sz="0" w:space="0" w:color="auto"/>
        <w:right w:val="none" w:sz="0" w:space="0" w:color="auto"/>
      </w:divBdr>
    </w:div>
    <w:div w:id="1402941157">
      <w:bodyDiv w:val="1"/>
      <w:marLeft w:val="0"/>
      <w:marRight w:val="0"/>
      <w:marTop w:val="0"/>
      <w:marBottom w:val="0"/>
      <w:divBdr>
        <w:top w:val="none" w:sz="0" w:space="0" w:color="auto"/>
        <w:left w:val="none" w:sz="0" w:space="0" w:color="auto"/>
        <w:bottom w:val="none" w:sz="0" w:space="0" w:color="auto"/>
        <w:right w:val="none" w:sz="0" w:space="0" w:color="auto"/>
      </w:divBdr>
    </w:div>
    <w:div w:id="1405030471">
      <w:bodyDiv w:val="1"/>
      <w:marLeft w:val="0"/>
      <w:marRight w:val="0"/>
      <w:marTop w:val="0"/>
      <w:marBottom w:val="0"/>
      <w:divBdr>
        <w:top w:val="none" w:sz="0" w:space="0" w:color="auto"/>
        <w:left w:val="none" w:sz="0" w:space="0" w:color="auto"/>
        <w:bottom w:val="none" w:sz="0" w:space="0" w:color="auto"/>
        <w:right w:val="none" w:sz="0" w:space="0" w:color="auto"/>
      </w:divBdr>
    </w:div>
    <w:div w:id="1406537932">
      <w:bodyDiv w:val="1"/>
      <w:marLeft w:val="0"/>
      <w:marRight w:val="0"/>
      <w:marTop w:val="0"/>
      <w:marBottom w:val="0"/>
      <w:divBdr>
        <w:top w:val="none" w:sz="0" w:space="0" w:color="auto"/>
        <w:left w:val="none" w:sz="0" w:space="0" w:color="auto"/>
        <w:bottom w:val="none" w:sz="0" w:space="0" w:color="auto"/>
        <w:right w:val="none" w:sz="0" w:space="0" w:color="auto"/>
      </w:divBdr>
    </w:div>
    <w:div w:id="1406952385">
      <w:bodyDiv w:val="1"/>
      <w:marLeft w:val="0"/>
      <w:marRight w:val="0"/>
      <w:marTop w:val="0"/>
      <w:marBottom w:val="0"/>
      <w:divBdr>
        <w:top w:val="none" w:sz="0" w:space="0" w:color="auto"/>
        <w:left w:val="none" w:sz="0" w:space="0" w:color="auto"/>
        <w:bottom w:val="none" w:sz="0" w:space="0" w:color="auto"/>
        <w:right w:val="none" w:sz="0" w:space="0" w:color="auto"/>
      </w:divBdr>
    </w:div>
    <w:div w:id="1409576404">
      <w:bodyDiv w:val="1"/>
      <w:marLeft w:val="0"/>
      <w:marRight w:val="0"/>
      <w:marTop w:val="0"/>
      <w:marBottom w:val="0"/>
      <w:divBdr>
        <w:top w:val="none" w:sz="0" w:space="0" w:color="auto"/>
        <w:left w:val="none" w:sz="0" w:space="0" w:color="auto"/>
        <w:bottom w:val="none" w:sz="0" w:space="0" w:color="auto"/>
        <w:right w:val="none" w:sz="0" w:space="0" w:color="auto"/>
      </w:divBdr>
    </w:div>
    <w:div w:id="1411342238">
      <w:bodyDiv w:val="1"/>
      <w:marLeft w:val="0"/>
      <w:marRight w:val="0"/>
      <w:marTop w:val="0"/>
      <w:marBottom w:val="0"/>
      <w:divBdr>
        <w:top w:val="none" w:sz="0" w:space="0" w:color="auto"/>
        <w:left w:val="none" w:sz="0" w:space="0" w:color="auto"/>
        <w:bottom w:val="none" w:sz="0" w:space="0" w:color="auto"/>
        <w:right w:val="none" w:sz="0" w:space="0" w:color="auto"/>
      </w:divBdr>
    </w:div>
    <w:div w:id="1412317441">
      <w:bodyDiv w:val="1"/>
      <w:marLeft w:val="0"/>
      <w:marRight w:val="0"/>
      <w:marTop w:val="0"/>
      <w:marBottom w:val="0"/>
      <w:divBdr>
        <w:top w:val="none" w:sz="0" w:space="0" w:color="auto"/>
        <w:left w:val="none" w:sz="0" w:space="0" w:color="auto"/>
        <w:bottom w:val="none" w:sz="0" w:space="0" w:color="auto"/>
        <w:right w:val="none" w:sz="0" w:space="0" w:color="auto"/>
      </w:divBdr>
    </w:div>
    <w:div w:id="1414667142">
      <w:bodyDiv w:val="1"/>
      <w:marLeft w:val="0"/>
      <w:marRight w:val="0"/>
      <w:marTop w:val="0"/>
      <w:marBottom w:val="0"/>
      <w:divBdr>
        <w:top w:val="none" w:sz="0" w:space="0" w:color="auto"/>
        <w:left w:val="none" w:sz="0" w:space="0" w:color="auto"/>
        <w:bottom w:val="none" w:sz="0" w:space="0" w:color="auto"/>
        <w:right w:val="none" w:sz="0" w:space="0" w:color="auto"/>
      </w:divBdr>
    </w:div>
    <w:div w:id="1415544192">
      <w:bodyDiv w:val="1"/>
      <w:marLeft w:val="0"/>
      <w:marRight w:val="0"/>
      <w:marTop w:val="0"/>
      <w:marBottom w:val="0"/>
      <w:divBdr>
        <w:top w:val="none" w:sz="0" w:space="0" w:color="auto"/>
        <w:left w:val="none" w:sz="0" w:space="0" w:color="auto"/>
        <w:bottom w:val="none" w:sz="0" w:space="0" w:color="auto"/>
        <w:right w:val="none" w:sz="0" w:space="0" w:color="auto"/>
      </w:divBdr>
    </w:div>
    <w:div w:id="1419250921">
      <w:bodyDiv w:val="1"/>
      <w:marLeft w:val="0"/>
      <w:marRight w:val="0"/>
      <w:marTop w:val="0"/>
      <w:marBottom w:val="0"/>
      <w:divBdr>
        <w:top w:val="none" w:sz="0" w:space="0" w:color="auto"/>
        <w:left w:val="none" w:sz="0" w:space="0" w:color="auto"/>
        <w:bottom w:val="none" w:sz="0" w:space="0" w:color="auto"/>
        <w:right w:val="none" w:sz="0" w:space="0" w:color="auto"/>
      </w:divBdr>
    </w:div>
    <w:div w:id="1421635225">
      <w:bodyDiv w:val="1"/>
      <w:marLeft w:val="0"/>
      <w:marRight w:val="0"/>
      <w:marTop w:val="0"/>
      <w:marBottom w:val="0"/>
      <w:divBdr>
        <w:top w:val="none" w:sz="0" w:space="0" w:color="auto"/>
        <w:left w:val="none" w:sz="0" w:space="0" w:color="auto"/>
        <w:bottom w:val="none" w:sz="0" w:space="0" w:color="auto"/>
        <w:right w:val="none" w:sz="0" w:space="0" w:color="auto"/>
      </w:divBdr>
    </w:div>
    <w:div w:id="1422019419">
      <w:bodyDiv w:val="1"/>
      <w:marLeft w:val="0"/>
      <w:marRight w:val="0"/>
      <w:marTop w:val="0"/>
      <w:marBottom w:val="0"/>
      <w:divBdr>
        <w:top w:val="none" w:sz="0" w:space="0" w:color="auto"/>
        <w:left w:val="none" w:sz="0" w:space="0" w:color="auto"/>
        <w:bottom w:val="none" w:sz="0" w:space="0" w:color="auto"/>
        <w:right w:val="none" w:sz="0" w:space="0" w:color="auto"/>
      </w:divBdr>
    </w:div>
    <w:div w:id="1423185296">
      <w:bodyDiv w:val="1"/>
      <w:marLeft w:val="0"/>
      <w:marRight w:val="0"/>
      <w:marTop w:val="0"/>
      <w:marBottom w:val="0"/>
      <w:divBdr>
        <w:top w:val="none" w:sz="0" w:space="0" w:color="auto"/>
        <w:left w:val="none" w:sz="0" w:space="0" w:color="auto"/>
        <w:bottom w:val="none" w:sz="0" w:space="0" w:color="auto"/>
        <w:right w:val="none" w:sz="0" w:space="0" w:color="auto"/>
      </w:divBdr>
    </w:div>
    <w:div w:id="1425227895">
      <w:bodyDiv w:val="1"/>
      <w:marLeft w:val="0"/>
      <w:marRight w:val="0"/>
      <w:marTop w:val="0"/>
      <w:marBottom w:val="0"/>
      <w:divBdr>
        <w:top w:val="none" w:sz="0" w:space="0" w:color="auto"/>
        <w:left w:val="none" w:sz="0" w:space="0" w:color="auto"/>
        <w:bottom w:val="none" w:sz="0" w:space="0" w:color="auto"/>
        <w:right w:val="none" w:sz="0" w:space="0" w:color="auto"/>
      </w:divBdr>
    </w:div>
    <w:div w:id="1427071765">
      <w:bodyDiv w:val="1"/>
      <w:marLeft w:val="0"/>
      <w:marRight w:val="0"/>
      <w:marTop w:val="0"/>
      <w:marBottom w:val="0"/>
      <w:divBdr>
        <w:top w:val="none" w:sz="0" w:space="0" w:color="auto"/>
        <w:left w:val="none" w:sz="0" w:space="0" w:color="auto"/>
        <w:bottom w:val="none" w:sz="0" w:space="0" w:color="auto"/>
        <w:right w:val="none" w:sz="0" w:space="0" w:color="auto"/>
      </w:divBdr>
    </w:div>
    <w:div w:id="1427077421">
      <w:bodyDiv w:val="1"/>
      <w:marLeft w:val="0"/>
      <w:marRight w:val="0"/>
      <w:marTop w:val="0"/>
      <w:marBottom w:val="0"/>
      <w:divBdr>
        <w:top w:val="none" w:sz="0" w:space="0" w:color="auto"/>
        <w:left w:val="none" w:sz="0" w:space="0" w:color="auto"/>
        <w:bottom w:val="none" w:sz="0" w:space="0" w:color="auto"/>
        <w:right w:val="none" w:sz="0" w:space="0" w:color="auto"/>
      </w:divBdr>
    </w:div>
    <w:div w:id="1427774089">
      <w:bodyDiv w:val="1"/>
      <w:marLeft w:val="0"/>
      <w:marRight w:val="0"/>
      <w:marTop w:val="0"/>
      <w:marBottom w:val="0"/>
      <w:divBdr>
        <w:top w:val="none" w:sz="0" w:space="0" w:color="auto"/>
        <w:left w:val="none" w:sz="0" w:space="0" w:color="auto"/>
        <w:bottom w:val="none" w:sz="0" w:space="0" w:color="auto"/>
        <w:right w:val="none" w:sz="0" w:space="0" w:color="auto"/>
      </w:divBdr>
    </w:div>
    <w:div w:id="1427965940">
      <w:bodyDiv w:val="1"/>
      <w:marLeft w:val="0"/>
      <w:marRight w:val="0"/>
      <w:marTop w:val="0"/>
      <w:marBottom w:val="0"/>
      <w:divBdr>
        <w:top w:val="none" w:sz="0" w:space="0" w:color="auto"/>
        <w:left w:val="none" w:sz="0" w:space="0" w:color="auto"/>
        <w:bottom w:val="none" w:sz="0" w:space="0" w:color="auto"/>
        <w:right w:val="none" w:sz="0" w:space="0" w:color="auto"/>
      </w:divBdr>
    </w:div>
    <w:div w:id="1428382667">
      <w:bodyDiv w:val="1"/>
      <w:marLeft w:val="0"/>
      <w:marRight w:val="0"/>
      <w:marTop w:val="0"/>
      <w:marBottom w:val="0"/>
      <w:divBdr>
        <w:top w:val="none" w:sz="0" w:space="0" w:color="auto"/>
        <w:left w:val="none" w:sz="0" w:space="0" w:color="auto"/>
        <w:bottom w:val="none" w:sz="0" w:space="0" w:color="auto"/>
        <w:right w:val="none" w:sz="0" w:space="0" w:color="auto"/>
      </w:divBdr>
    </w:div>
    <w:div w:id="1428847792">
      <w:bodyDiv w:val="1"/>
      <w:marLeft w:val="0"/>
      <w:marRight w:val="0"/>
      <w:marTop w:val="0"/>
      <w:marBottom w:val="0"/>
      <w:divBdr>
        <w:top w:val="none" w:sz="0" w:space="0" w:color="auto"/>
        <w:left w:val="none" w:sz="0" w:space="0" w:color="auto"/>
        <w:bottom w:val="none" w:sz="0" w:space="0" w:color="auto"/>
        <w:right w:val="none" w:sz="0" w:space="0" w:color="auto"/>
      </w:divBdr>
    </w:div>
    <w:div w:id="1431389812">
      <w:bodyDiv w:val="1"/>
      <w:marLeft w:val="0"/>
      <w:marRight w:val="0"/>
      <w:marTop w:val="0"/>
      <w:marBottom w:val="0"/>
      <w:divBdr>
        <w:top w:val="none" w:sz="0" w:space="0" w:color="auto"/>
        <w:left w:val="none" w:sz="0" w:space="0" w:color="auto"/>
        <w:bottom w:val="none" w:sz="0" w:space="0" w:color="auto"/>
        <w:right w:val="none" w:sz="0" w:space="0" w:color="auto"/>
      </w:divBdr>
    </w:div>
    <w:div w:id="1432160930">
      <w:bodyDiv w:val="1"/>
      <w:marLeft w:val="0"/>
      <w:marRight w:val="0"/>
      <w:marTop w:val="0"/>
      <w:marBottom w:val="0"/>
      <w:divBdr>
        <w:top w:val="none" w:sz="0" w:space="0" w:color="auto"/>
        <w:left w:val="none" w:sz="0" w:space="0" w:color="auto"/>
        <w:bottom w:val="none" w:sz="0" w:space="0" w:color="auto"/>
        <w:right w:val="none" w:sz="0" w:space="0" w:color="auto"/>
      </w:divBdr>
    </w:div>
    <w:div w:id="1434863040">
      <w:bodyDiv w:val="1"/>
      <w:marLeft w:val="0"/>
      <w:marRight w:val="0"/>
      <w:marTop w:val="0"/>
      <w:marBottom w:val="0"/>
      <w:divBdr>
        <w:top w:val="none" w:sz="0" w:space="0" w:color="auto"/>
        <w:left w:val="none" w:sz="0" w:space="0" w:color="auto"/>
        <w:bottom w:val="none" w:sz="0" w:space="0" w:color="auto"/>
        <w:right w:val="none" w:sz="0" w:space="0" w:color="auto"/>
      </w:divBdr>
    </w:div>
    <w:div w:id="1436748775">
      <w:bodyDiv w:val="1"/>
      <w:marLeft w:val="0"/>
      <w:marRight w:val="0"/>
      <w:marTop w:val="0"/>
      <w:marBottom w:val="0"/>
      <w:divBdr>
        <w:top w:val="none" w:sz="0" w:space="0" w:color="auto"/>
        <w:left w:val="none" w:sz="0" w:space="0" w:color="auto"/>
        <w:bottom w:val="none" w:sz="0" w:space="0" w:color="auto"/>
        <w:right w:val="none" w:sz="0" w:space="0" w:color="auto"/>
      </w:divBdr>
    </w:div>
    <w:div w:id="1436756151">
      <w:bodyDiv w:val="1"/>
      <w:marLeft w:val="0"/>
      <w:marRight w:val="0"/>
      <w:marTop w:val="0"/>
      <w:marBottom w:val="0"/>
      <w:divBdr>
        <w:top w:val="none" w:sz="0" w:space="0" w:color="auto"/>
        <w:left w:val="none" w:sz="0" w:space="0" w:color="auto"/>
        <w:bottom w:val="none" w:sz="0" w:space="0" w:color="auto"/>
        <w:right w:val="none" w:sz="0" w:space="0" w:color="auto"/>
      </w:divBdr>
    </w:div>
    <w:div w:id="1438713984">
      <w:bodyDiv w:val="1"/>
      <w:marLeft w:val="0"/>
      <w:marRight w:val="0"/>
      <w:marTop w:val="0"/>
      <w:marBottom w:val="0"/>
      <w:divBdr>
        <w:top w:val="none" w:sz="0" w:space="0" w:color="auto"/>
        <w:left w:val="none" w:sz="0" w:space="0" w:color="auto"/>
        <w:bottom w:val="none" w:sz="0" w:space="0" w:color="auto"/>
        <w:right w:val="none" w:sz="0" w:space="0" w:color="auto"/>
      </w:divBdr>
    </w:div>
    <w:div w:id="1441946963">
      <w:bodyDiv w:val="1"/>
      <w:marLeft w:val="0"/>
      <w:marRight w:val="0"/>
      <w:marTop w:val="0"/>
      <w:marBottom w:val="0"/>
      <w:divBdr>
        <w:top w:val="none" w:sz="0" w:space="0" w:color="auto"/>
        <w:left w:val="none" w:sz="0" w:space="0" w:color="auto"/>
        <w:bottom w:val="none" w:sz="0" w:space="0" w:color="auto"/>
        <w:right w:val="none" w:sz="0" w:space="0" w:color="auto"/>
      </w:divBdr>
    </w:div>
    <w:div w:id="1442067305">
      <w:bodyDiv w:val="1"/>
      <w:marLeft w:val="0"/>
      <w:marRight w:val="0"/>
      <w:marTop w:val="0"/>
      <w:marBottom w:val="0"/>
      <w:divBdr>
        <w:top w:val="none" w:sz="0" w:space="0" w:color="auto"/>
        <w:left w:val="none" w:sz="0" w:space="0" w:color="auto"/>
        <w:bottom w:val="none" w:sz="0" w:space="0" w:color="auto"/>
        <w:right w:val="none" w:sz="0" w:space="0" w:color="auto"/>
      </w:divBdr>
    </w:div>
    <w:div w:id="1443183926">
      <w:bodyDiv w:val="1"/>
      <w:marLeft w:val="0"/>
      <w:marRight w:val="0"/>
      <w:marTop w:val="0"/>
      <w:marBottom w:val="0"/>
      <w:divBdr>
        <w:top w:val="none" w:sz="0" w:space="0" w:color="auto"/>
        <w:left w:val="none" w:sz="0" w:space="0" w:color="auto"/>
        <w:bottom w:val="none" w:sz="0" w:space="0" w:color="auto"/>
        <w:right w:val="none" w:sz="0" w:space="0" w:color="auto"/>
      </w:divBdr>
    </w:div>
    <w:div w:id="1458908732">
      <w:bodyDiv w:val="1"/>
      <w:marLeft w:val="0"/>
      <w:marRight w:val="0"/>
      <w:marTop w:val="0"/>
      <w:marBottom w:val="0"/>
      <w:divBdr>
        <w:top w:val="none" w:sz="0" w:space="0" w:color="auto"/>
        <w:left w:val="none" w:sz="0" w:space="0" w:color="auto"/>
        <w:bottom w:val="none" w:sz="0" w:space="0" w:color="auto"/>
        <w:right w:val="none" w:sz="0" w:space="0" w:color="auto"/>
      </w:divBdr>
    </w:div>
    <w:div w:id="1465351340">
      <w:bodyDiv w:val="1"/>
      <w:marLeft w:val="0"/>
      <w:marRight w:val="0"/>
      <w:marTop w:val="0"/>
      <w:marBottom w:val="0"/>
      <w:divBdr>
        <w:top w:val="none" w:sz="0" w:space="0" w:color="auto"/>
        <w:left w:val="none" w:sz="0" w:space="0" w:color="auto"/>
        <w:bottom w:val="none" w:sz="0" w:space="0" w:color="auto"/>
        <w:right w:val="none" w:sz="0" w:space="0" w:color="auto"/>
      </w:divBdr>
    </w:div>
    <w:div w:id="1465779821">
      <w:bodyDiv w:val="1"/>
      <w:marLeft w:val="0"/>
      <w:marRight w:val="0"/>
      <w:marTop w:val="0"/>
      <w:marBottom w:val="0"/>
      <w:divBdr>
        <w:top w:val="none" w:sz="0" w:space="0" w:color="auto"/>
        <w:left w:val="none" w:sz="0" w:space="0" w:color="auto"/>
        <w:bottom w:val="none" w:sz="0" w:space="0" w:color="auto"/>
        <w:right w:val="none" w:sz="0" w:space="0" w:color="auto"/>
      </w:divBdr>
    </w:div>
    <w:div w:id="1467578234">
      <w:bodyDiv w:val="1"/>
      <w:marLeft w:val="0"/>
      <w:marRight w:val="0"/>
      <w:marTop w:val="0"/>
      <w:marBottom w:val="0"/>
      <w:divBdr>
        <w:top w:val="none" w:sz="0" w:space="0" w:color="auto"/>
        <w:left w:val="none" w:sz="0" w:space="0" w:color="auto"/>
        <w:bottom w:val="none" w:sz="0" w:space="0" w:color="auto"/>
        <w:right w:val="none" w:sz="0" w:space="0" w:color="auto"/>
      </w:divBdr>
    </w:div>
    <w:div w:id="1469393894">
      <w:bodyDiv w:val="1"/>
      <w:marLeft w:val="0"/>
      <w:marRight w:val="0"/>
      <w:marTop w:val="0"/>
      <w:marBottom w:val="0"/>
      <w:divBdr>
        <w:top w:val="none" w:sz="0" w:space="0" w:color="auto"/>
        <w:left w:val="none" w:sz="0" w:space="0" w:color="auto"/>
        <w:bottom w:val="none" w:sz="0" w:space="0" w:color="auto"/>
        <w:right w:val="none" w:sz="0" w:space="0" w:color="auto"/>
      </w:divBdr>
    </w:div>
    <w:div w:id="1469471437">
      <w:bodyDiv w:val="1"/>
      <w:marLeft w:val="0"/>
      <w:marRight w:val="0"/>
      <w:marTop w:val="0"/>
      <w:marBottom w:val="0"/>
      <w:divBdr>
        <w:top w:val="none" w:sz="0" w:space="0" w:color="auto"/>
        <w:left w:val="none" w:sz="0" w:space="0" w:color="auto"/>
        <w:bottom w:val="none" w:sz="0" w:space="0" w:color="auto"/>
        <w:right w:val="none" w:sz="0" w:space="0" w:color="auto"/>
      </w:divBdr>
    </w:div>
    <w:div w:id="1470245952">
      <w:bodyDiv w:val="1"/>
      <w:marLeft w:val="0"/>
      <w:marRight w:val="0"/>
      <w:marTop w:val="0"/>
      <w:marBottom w:val="0"/>
      <w:divBdr>
        <w:top w:val="none" w:sz="0" w:space="0" w:color="auto"/>
        <w:left w:val="none" w:sz="0" w:space="0" w:color="auto"/>
        <w:bottom w:val="none" w:sz="0" w:space="0" w:color="auto"/>
        <w:right w:val="none" w:sz="0" w:space="0" w:color="auto"/>
      </w:divBdr>
    </w:div>
    <w:div w:id="1472558277">
      <w:bodyDiv w:val="1"/>
      <w:marLeft w:val="0"/>
      <w:marRight w:val="0"/>
      <w:marTop w:val="0"/>
      <w:marBottom w:val="0"/>
      <w:divBdr>
        <w:top w:val="none" w:sz="0" w:space="0" w:color="auto"/>
        <w:left w:val="none" w:sz="0" w:space="0" w:color="auto"/>
        <w:bottom w:val="none" w:sz="0" w:space="0" w:color="auto"/>
        <w:right w:val="none" w:sz="0" w:space="0" w:color="auto"/>
      </w:divBdr>
    </w:div>
    <w:div w:id="1474761048">
      <w:bodyDiv w:val="1"/>
      <w:marLeft w:val="0"/>
      <w:marRight w:val="0"/>
      <w:marTop w:val="0"/>
      <w:marBottom w:val="0"/>
      <w:divBdr>
        <w:top w:val="none" w:sz="0" w:space="0" w:color="auto"/>
        <w:left w:val="none" w:sz="0" w:space="0" w:color="auto"/>
        <w:bottom w:val="none" w:sz="0" w:space="0" w:color="auto"/>
        <w:right w:val="none" w:sz="0" w:space="0" w:color="auto"/>
      </w:divBdr>
    </w:div>
    <w:div w:id="1477406027">
      <w:bodyDiv w:val="1"/>
      <w:marLeft w:val="0"/>
      <w:marRight w:val="0"/>
      <w:marTop w:val="0"/>
      <w:marBottom w:val="0"/>
      <w:divBdr>
        <w:top w:val="none" w:sz="0" w:space="0" w:color="auto"/>
        <w:left w:val="none" w:sz="0" w:space="0" w:color="auto"/>
        <w:bottom w:val="none" w:sz="0" w:space="0" w:color="auto"/>
        <w:right w:val="none" w:sz="0" w:space="0" w:color="auto"/>
      </w:divBdr>
    </w:div>
    <w:div w:id="1479610531">
      <w:bodyDiv w:val="1"/>
      <w:marLeft w:val="0"/>
      <w:marRight w:val="0"/>
      <w:marTop w:val="0"/>
      <w:marBottom w:val="0"/>
      <w:divBdr>
        <w:top w:val="none" w:sz="0" w:space="0" w:color="auto"/>
        <w:left w:val="none" w:sz="0" w:space="0" w:color="auto"/>
        <w:bottom w:val="none" w:sz="0" w:space="0" w:color="auto"/>
        <w:right w:val="none" w:sz="0" w:space="0" w:color="auto"/>
      </w:divBdr>
    </w:div>
    <w:div w:id="1481460023">
      <w:bodyDiv w:val="1"/>
      <w:marLeft w:val="0"/>
      <w:marRight w:val="0"/>
      <w:marTop w:val="0"/>
      <w:marBottom w:val="0"/>
      <w:divBdr>
        <w:top w:val="none" w:sz="0" w:space="0" w:color="auto"/>
        <w:left w:val="none" w:sz="0" w:space="0" w:color="auto"/>
        <w:bottom w:val="none" w:sz="0" w:space="0" w:color="auto"/>
        <w:right w:val="none" w:sz="0" w:space="0" w:color="auto"/>
      </w:divBdr>
    </w:div>
    <w:div w:id="1483041498">
      <w:bodyDiv w:val="1"/>
      <w:marLeft w:val="0"/>
      <w:marRight w:val="0"/>
      <w:marTop w:val="0"/>
      <w:marBottom w:val="0"/>
      <w:divBdr>
        <w:top w:val="none" w:sz="0" w:space="0" w:color="auto"/>
        <w:left w:val="none" w:sz="0" w:space="0" w:color="auto"/>
        <w:bottom w:val="none" w:sz="0" w:space="0" w:color="auto"/>
        <w:right w:val="none" w:sz="0" w:space="0" w:color="auto"/>
      </w:divBdr>
    </w:div>
    <w:div w:id="1492910357">
      <w:bodyDiv w:val="1"/>
      <w:marLeft w:val="0"/>
      <w:marRight w:val="0"/>
      <w:marTop w:val="0"/>
      <w:marBottom w:val="0"/>
      <w:divBdr>
        <w:top w:val="none" w:sz="0" w:space="0" w:color="auto"/>
        <w:left w:val="none" w:sz="0" w:space="0" w:color="auto"/>
        <w:bottom w:val="none" w:sz="0" w:space="0" w:color="auto"/>
        <w:right w:val="none" w:sz="0" w:space="0" w:color="auto"/>
      </w:divBdr>
    </w:div>
    <w:div w:id="1494031496">
      <w:bodyDiv w:val="1"/>
      <w:marLeft w:val="0"/>
      <w:marRight w:val="0"/>
      <w:marTop w:val="0"/>
      <w:marBottom w:val="0"/>
      <w:divBdr>
        <w:top w:val="none" w:sz="0" w:space="0" w:color="auto"/>
        <w:left w:val="none" w:sz="0" w:space="0" w:color="auto"/>
        <w:bottom w:val="none" w:sz="0" w:space="0" w:color="auto"/>
        <w:right w:val="none" w:sz="0" w:space="0" w:color="auto"/>
      </w:divBdr>
    </w:div>
    <w:div w:id="1494370744">
      <w:bodyDiv w:val="1"/>
      <w:marLeft w:val="0"/>
      <w:marRight w:val="0"/>
      <w:marTop w:val="0"/>
      <w:marBottom w:val="0"/>
      <w:divBdr>
        <w:top w:val="none" w:sz="0" w:space="0" w:color="auto"/>
        <w:left w:val="none" w:sz="0" w:space="0" w:color="auto"/>
        <w:bottom w:val="none" w:sz="0" w:space="0" w:color="auto"/>
        <w:right w:val="none" w:sz="0" w:space="0" w:color="auto"/>
      </w:divBdr>
    </w:div>
    <w:div w:id="1496409659">
      <w:bodyDiv w:val="1"/>
      <w:marLeft w:val="0"/>
      <w:marRight w:val="0"/>
      <w:marTop w:val="0"/>
      <w:marBottom w:val="0"/>
      <w:divBdr>
        <w:top w:val="none" w:sz="0" w:space="0" w:color="auto"/>
        <w:left w:val="none" w:sz="0" w:space="0" w:color="auto"/>
        <w:bottom w:val="none" w:sz="0" w:space="0" w:color="auto"/>
        <w:right w:val="none" w:sz="0" w:space="0" w:color="auto"/>
      </w:divBdr>
    </w:div>
    <w:div w:id="1497183449">
      <w:bodyDiv w:val="1"/>
      <w:marLeft w:val="0"/>
      <w:marRight w:val="0"/>
      <w:marTop w:val="0"/>
      <w:marBottom w:val="0"/>
      <w:divBdr>
        <w:top w:val="none" w:sz="0" w:space="0" w:color="auto"/>
        <w:left w:val="none" w:sz="0" w:space="0" w:color="auto"/>
        <w:bottom w:val="none" w:sz="0" w:space="0" w:color="auto"/>
        <w:right w:val="none" w:sz="0" w:space="0" w:color="auto"/>
      </w:divBdr>
    </w:div>
    <w:div w:id="1497649205">
      <w:bodyDiv w:val="1"/>
      <w:marLeft w:val="0"/>
      <w:marRight w:val="0"/>
      <w:marTop w:val="0"/>
      <w:marBottom w:val="0"/>
      <w:divBdr>
        <w:top w:val="none" w:sz="0" w:space="0" w:color="auto"/>
        <w:left w:val="none" w:sz="0" w:space="0" w:color="auto"/>
        <w:bottom w:val="none" w:sz="0" w:space="0" w:color="auto"/>
        <w:right w:val="none" w:sz="0" w:space="0" w:color="auto"/>
      </w:divBdr>
    </w:div>
    <w:div w:id="1501849928">
      <w:bodyDiv w:val="1"/>
      <w:marLeft w:val="0"/>
      <w:marRight w:val="0"/>
      <w:marTop w:val="0"/>
      <w:marBottom w:val="0"/>
      <w:divBdr>
        <w:top w:val="none" w:sz="0" w:space="0" w:color="auto"/>
        <w:left w:val="none" w:sz="0" w:space="0" w:color="auto"/>
        <w:bottom w:val="none" w:sz="0" w:space="0" w:color="auto"/>
        <w:right w:val="none" w:sz="0" w:space="0" w:color="auto"/>
      </w:divBdr>
    </w:div>
    <w:div w:id="1502233602">
      <w:bodyDiv w:val="1"/>
      <w:marLeft w:val="0"/>
      <w:marRight w:val="0"/>
      <w:marTop w:val="0"/>
      <w:marBottom w:val="0"/>
      <w:divBdr>
        <w:top w:val="none" w:sz="0" w:space="0" w:color="auto"/>
        <w:left w:val="none" w:sz="0" w:space="0" w:color="auto"/>
        <w:bottom w:val="none" w:sz="0" w:space="0" w:color="auto"/>
        <w:right w:val="none" w:sz="0" w:space="0" w:color="auto"/>
      </w:divBdr>
    </w:div>
    <w:div w:id="1504279120">
      <w:bodyDiv w:val="1"/>
      <w:marLeft w:val="0"/>
      <w:marRight w:val="0"/>
      <w:marTop w:val="0"/>
      <w:marBottom w:val="0"/>
      <w:divBdr>
        <w:top w:val="none" w:sz="0" w:space="0" w:color="auto"/>
        <w:left w:val="none" w:sz="0" w:space="0" w:color="auto"/>
        <w:bottom w:val="none" w:sz="0" w:space="0" w:color="auto"/>
        <w:right w:val="none" w:sz="0" w:space="0" w:color="auto"/>
      </w:divBdr>
    </w:div>
    <w:div w:id="1505507506">
      <w:bodyDiv w:val="1"/>
      <w:marLeft w:val="0"/>
      <w:marRight w:val="0"/>
      <w:marTop w:val="0"/>
      <w:marBottom w:val="0"/>
      <w:divBdr>
        <w:top w:val="none" w:sz="0" w:space="0" w:color="auto"/>
        <w:left w:val="none" w:sz="0" w:space="0" w:color="auto"/>
        <w:bottom w:val="none" w:sz="0" w:space="0" w:color="auto"/>
        <w:right w:val="none" w:sz="0" w:space="0" w:color="auto"/>
      </w:divBdr>
    </w:div>
    <w:div w:id="1507204476">
      <w:bodyDiv w:val="1"/>
      <w:marLeft w:val="0"/>
      <w:marRight w:val="0"/>
      <w:marTop w:val="0"/>
      <w:marBottom w:val="0"/>
      <w:divBdr>
        <w:top w:val="none" w:sz="0" w:space="0" w:color="auto"/>
        <w:left w:val="none" w:sz="0" w:space="0" w:color="auto"/>
        <w:bottom w:val="none" w:sz="0" w:space="0" w:color="auto"/>
        <w:right w:val="none" w:sz="0" w:space="0" w:color="auto"/>
      </w:divBdr>
    </w:div>
    <w:div w:id="1507473445">
      <w:bodyDiv w:val="1"/>
      <w:marLeft w:val="0"/>
      <w:marRight w:val="0"/>
      <w:marTop w:val="0"/>
      <w:marBottom w:val="0"/>
      <w:divBdr>
        <w:top w:val="none" w:sz="0" w:space="0" w:color="auto"/>
        <w:left w:val="none" w:sz="0" w:space="0" w:color="auto"/>
        <w:bottom w:val="none" w:sz="0" w:space="0" w:color="auto"/>
        <w:right w:val="none" w:sz="0" w:space="0" w:color="auto"/>
      </w:divBdr>
    </w:div>
    <w:div w:id="1509758533">
      <w:bodyDiv w:val="1"/>
      <w:marLeft w:val="0"/>
      <w:marRight w:val="0"/>
      <w:marTop w:val="0"/>
      <w:marBottom w:val="0"/>
      <w:divBdr>
        <w:top w:val="none" w:sz="0" w:space="0" w:color="auto"/>
        <w:left w:val="none" w:sz="0" w:space="0" w:color="auto"/>
        <w:bottom w:val="none" w:sz="0" w:space="0" w:color="auto"/>
        <w:right w:val="none" w:sz="0" w:space="0" w:color="auto"/>
      </w:divBdr>
    </w:div>
    <w:div w:id="1512835306">
      <w:bodyDiv w:val="1"/>
      <w:marLeft w:val="0"/>
      <w:marRight w:val="0"/>
      <w:marTop w:val="0"/>
      <w:marBottom w:val="0"/>
      <w:divBdr>
        <w:top w:val="none" w:sz="0" w:space="0" w:color="auto"/>
        <w:left w:val="none" w:sz="0" w:space="0" w:color="auto"/>
        <w:bottom w:val="none" w:sz="0" w:space="0" w:color="auto"/>
        <w:right w:val="none" w:sz="0" w:space="0" w:color="auto"/>
      </w:divBdr>
    </w:div>
    <w:div w:id="1513107343">
      <w:bodyDiv w:val="1"/>
      <w:marLeft w:val="0"/>
      <w:marRight w:val="0"/>
      <w:marTop w:val="0"/>
      <w:marBottom w:val="0"/>
      <w:divBdr>
        <w:top w:val="none" w:sz="0" w:space="0" w:color="auto"/>
        <w:left w:val="none" w:sz="0" w:space="0" w:color="auto"/>
        <w:bottom w:val="none" w:sz="0" w:space="0" w:color="auto"/>
        <w:right w:val="none" w:sz="0" w:space="0" w:color="auto"/>
      </w:divBdr>
    </w:div>
    <w:div w:id="1513376824">
      <w:bodyDiv w:val="1"/>
      <w:marLeft w:val="0"/>
      <w:marRight w:val="0"/>
      <w:marTop w:val="0"/>
      <w:marBottom w:val="0"/>
      <w:divBdr>
        <w:top w:val="none" w:sz="0" w:space="0" w:color="auto"/>
        <w:left w:val="none" w:sz="0" w:space="0" w:color="auto"/>
        <w:bottom w:val="none" w:sz="0" w:space="0" w:color="auto"/>
        <w:right w:val="none" w:sz="0" w:space="0" w:color="auto"/>
      </w:divBdr>
    </w:div>
    <w:div w:id="1516530877">
      <w:bodyDiv w:val="1"/>
      <w:marLeft w:val="0"/>
      <w:marRight w:val="0"/>
      <w:marTop w:val="0"/>
      <w:marBottom w:val="0"/>
      <w:divBdr>
        <w:top w:val="none" w:sz="0" w:space="0" w:color="auto"/>
        <w:left w:val="none" w:sz="0" w:space="0" w:color="auto"/>
        <w:bottom w:val="none" w:sz="0" w:space="0" w:color="auto"/>
        <w:right w:val="none" w:sz="0" w:space="0" w:color="auto"/>
      </w:divBdr>
    </w:div>
    <w:div w:id="1526596110">
      <w:bodyDiv w:val="1"/>
      <w:marLeft w:val="0"/>
      <w:marRight w:val="0"/>
      <w:marTop w:val="0"/>
      <w:marBottom w:val="0"/>
      <w:divBdr>
        <w:top w:val="none" w:sz="0" w:space="0" w:color="auto"/>
        <w:left w:val="none" w:sz="0" w:space="0" w:color="auto"/>
        <w:bottom w:val="none" w:sz="0" w:space="0" w:color="auto"/>
        <w:right w:val="none" w:sz="0" w:space="0" w:color="auto"/>
      </w:divBdr>
    </w:div>
    <w:div w:id="1527450879">
      <w:bodyDiv w:val="1"/>
      <w:marLeft w:val="0"/>
      <w:marRight w:val="0"/>
      <w:marTop w:val="0"/>
      <w:marBottom w:val="0"/>
      <w:divBdr>
        <w:top w:val="none" w:sz="0" w:space="0" w:color="auto"/>
        <w:left w:val="none" w:sz="0" w:space="0" w:color="auto"/>
        <w:bottom w:val="none" w:sz="0" w:space="0" w:color="auto"/>
        <w:right w:val="none" w:sz="0" w:space="0" w:color="auto"/>
      </w:divBdr>
    </w:div>
    <w:div w:id="1527517921">
      <w:bodyDiv w:val="1"/>
      <w:marLeft w:val="0"/>
      <w:marRight w:val="0"/>
      <w:marTop w:val="0"/>
      <w:marBottom w:val="0"/>
      <w:divBdr>
        <w:top w:val="none" w:sz="0" w:space="0" w:color="auto"/>
        <w:left w:val="none" w:sz="0" w:space="0" w:color="auto"/>
        <w:bottom w:val="none" w:sz="0" w:space="0" w:color="auto"/>
        <w:right w:val="none" w:sz="0" w:space="0" w:color="auto"/>
      </w:divBdr>
    </w:div>
    <w:div w:id="1527869125">
      <w:bodyDiv w:val="1"/>
      <w:marLeft w:val="0"/>
      <w:marRight w:val="0"/>
      <w:marTop w:val="0"/>
      <w:marBottom w:val="0"/>
      <w:divBdr>
        <w:top w:val="none" w:sz="0" w:space="0" w:color="auto"/>
        <w:left w:val="none" w:sz="0" w:space="0" w:color="auto"/>
        <w:bottom w:val="none" w:sz="0" w:space="0" w:color="auto"/>
        <w:right w:val="none" w:sz="0" w:space="0" w:color="auto"/>
      </w:divBdr>
    </w:div>
    <w:div w:id="1528636914">
      <w:bodyDiv w:val="1"/>
      <w:marLeft w:val="0"/>
      <w:marRight w:val="0"/>
      <w:marTop w:val="0"/>
      <w:marBottom w:val="0"/>
      <w:divBdr>
        <w:top w:val="none" w:sz="0" w:space="0" w:color="auto"/>
        <w:left w:val="none" w:sz="0" w:space="0" w:color="auto"/>
        <w:bottom w:val="none" w:sz="0" w:space="0" w:color="auto"/>
        <w:right w:val="none" w:sz="0" w:space="0" w:color="auto"/>
      </w:divBdr>
    </w:div>
    <w:div w:id="1529679521">
      <w:bodyDiv w:val="1"/>
      <w:marLeft w:val="0"/>
      <w:marRight w:val="0"/>
      <w:marTop w:val="0"/>
      <w:marBottom w:val="0"/>
      <w:divBdr>
        <w:top w:val="none" w:sz="0" w:space="0" w:color="auto"/>
        <w:left w:val="none" w:sz="0" w:space="0" w:color="auto"/>
        <w:bottom w:val="none" w:sz="0" w:space="0" w:color="auto"/>
        <w:right w:val="none" w:sz="0" w:space="0" w:color="auto"/>
      </w:divBdr>
    </w:div>
    <w:div w:id="1532644652">
      <w:bodyDiv w:val="1"/>
      <w:marLeft w:val="0"/>
      <w:marRight w:val="0"/>
      <w:marTop w:val="0"/>
      <w:marBottom w:val="0"/>
      <w:divBdr>
        <w:top w:val="none" w:sz="0" w:space="0" w:color="auto"/>
        <w:left w:val="none" w:sz="0" w:space="0" w:color="auto"/>
        <w:bottom w:val="none" w:sz="0" w:space="0" w:color="auto"/>
        <w:right w:val="none" w:sz="0" w:space="0" w:color="auto"/>
      </w:divBdr>
    </w:div>
    <w:div w:id="1532693099">
      <w:bodyDiv w:val="1"/>
      <w:marLeft w:val="0"/>
      <w:marRight w:val="0"/>
      <w:marTop w:val="0"/>
      <w:marBottom w:val="0"/>
      <w:divBdr>
        <w:top w:val="none" w:sz="0" w:space="0" w:color="auto"/>
        <w:left w:val="none" w:sz="0" w:space="0" w:color="auto"/>
        <w:bottom w:val="none" w:sz="0" w:space="0" w:color="auto"/>
        <w:right w:val="none" w:sz="0" w:space="0" w:color="auto"/>
      </w:divBdr>
    </w:div>
    <w:div w:id="1535268898">
      <w:bodyDiv w:val="1"/>
      <w:marLeft w:val="0"/>
      <w:marRight w:val="0"/>
      <w:marTop w:val="0"/>
      <w:marBottom w:val="0"/>
      <w:divBdr>
        <w:top w:val="none" w:sz="0" w:space="0" w:color="auto"/>
        <w:left w:val="none" w:sz="0" w:space="0" w:color="auto"/>
        <w:bottom w:val="none" w:sz="0" w:space="0" w:color="auto"/>
        <w:right w:val="none" w:sz="0" w:space="0" w:color="auto"/>
      </w:divBdr>
    </w:div>
    <w:div w:id="1537693981">
      <w:bodyDiv w:val="1"/>
      <w:marLeft w:val="0"/>
      <w:marRight w:val="0"/>
      <w:marTop w:val="0"/>
      <w:marBottom w:val="0"/>
      <w:divBdr>
        <w:top w:val="none" w:sz="0" w:space="0" w:color="auto"/>
        <w:left w:val="none" w:sz="0" w:space="0" w:color="auto"/>
        <w:bottom w:val="none" w:sz="0" w:space="0" w:color="auto"/>
        <w:right w:val="none" w:sz="0" w:space="0" w:color="auto"/>
      </w:divBdr>
    </w:div>
    <w:div w:id="1537891026">
      <w:bodyDiv w:val="1"/>
      <w:marLeft w:val="0"/>
      <w:marRight w:val="0"/>
      <w:marTop w:val="0"/>
      <w:marBottom w:val="0"/>
      <w:divBdr>
        <w:top w:val="none" w:sz="0" w:space="0" w:color="auto"/>
        <w:left w:val="none" w:sz="0" w:space="0" w:color="auto"/>
        <w:bottom w:val="none" w:sz="0" w:space="0" w:color="auto"/>
        <w:right w:val="none" w:sz="0" w:space="0" w:color="auto"/>
      </w:divBdr>
    </w:div>
    <w:div w:id="1539708010">
      <w:bodyDiv w:val="1"/>
      <w:marLeft w:val="0"/>
      <w:marRight w:val="0"/>
      <w:marTop w:val="0"/>
      <w:marBottom w:val="0"/>
      <w:divBdr>
        <w:top w:val="none" w:sz="0" w:space="0" w:color="auto"/>
        <w:left w:val="none" w:sz="0" w:space="0" w:color="auto"/>
        <w:bottom w:val="none" w:sz="0" w:space="0" w:color="auto"/>
        <w:right w:val="none" w:sz="0" w:space="0" w:color="auto"/>
      </w:divBdr>
    </w:div>
    <w:div w:id="1540122522">
      <w:bodyDiv w:val="1"/>
      <w:marLeft w:val="0"/>
      <w:marRight w:val="0"/>
      <w:marTop w:val="0"/>
      <w:marBottom w:val="0"/>
      <w:divBdr>
        <w:top w:val="none" w:sz="0" w:space="0" w:color="auto"/>
        <w:left w:val="none" w:sz="0" w:space="0" w:color="auto"/>
        <w:bottom w:val="none" w:sz="0" w:space="0" w:color="auto"/>
        <w:right w:val="none" w:sz="0" w:space="0" w:color="auto"/>
      </w:divBdr>
    </w:div>
    <w:div w:id="1540437173">
      <w:bodyDiv w:val="1"/>
      <w:marLeft w:val="0"/>
      <w:marRight w:val="0"/>
      <w:marTop w:val="0"/>
      <w:marBottom w:val="0"/>
      <w:divBdr>
        <w:top w:val="none" w:sz="0" w:space="0" w:color="auto"/>
        <w:left w:val="none" w:sz="0" w:space="0" w:color="auto"/>
        <w:bottom w:val="none" w:sz="0" w:space="0" w:color="auto"/>
        <w:right w:val="none" w:sz="0" w:space="0" w:color="auto"/>
      </w:divBdr>
    </w:div>
    <w:div w:id="1540630851">
      <w:bodyDiv w:val="1"/>
      <w:marLeft w:val="0"/>
      <w:marRight w:val="0"/>
      <w:marTop w:val="0"/>
      <w:marBottom w:val="0"/>
      <w:divBdr>
        <w:top w:val="none" w:sz="0" w:space="0" w:color="auto"/>
        <w:left w:val="none" w:sz="0" w:space="0" w:color="auto"/>
        <w:bottom w:val="none" w:sz="0" w:space="0" w:color="auto"/>
        <w:right w:val="none" w:sz="0" w:space="0" w:color="auto"/>
      </w:divBdr>
    </w:div>
    <w:div w:id="1541551830">
      <w:bodyDiv w:val="1"/>
      <w:marLeft w:val="0"/>
      <w:marRight w:val="0"/>
      <w:marTop w:val="0"/>
      <w:marBottom w:val="0"/>
      <w:divBdr>
        <w:top w:val="none" w:sz="0" w:space="0" w:color="auto"/>
        <w:left w:val="none" w:sz="0" w:space="0" w:color="auto"/>
        <w:bottom w:val="none" w:sz="0" w:space="0" w:color="auto"/>
        <w:right w:val="none" w:sz="0" w:space="0" w:color="auto"/>
      </w:divBdr>
    </w:div>
    <w:div w:id="1545946563">
      <w:bodyDiv w:val="1"/>
      <w:marLeft w:val="0"/>
      <w:marRight w:val="0"/>
      <w:marTop w:val="0"/>
      <w:marBottom w:val="0"/>
      <w:divBdr>
        <w:top w:val="none" w:sz="0" w:space="0" w:color="auto"/>
        <w:left w:val="none" w:sz="0" w:space="0" w:color="auto"/>
        <w:bottom w:val="none" w:sz="0" w:space="0" w:color="auto"/>
        <w:right w:val="none" w:sz="0" w:space="0" w:color="auto"/>
      </w:divBdr>
    </w:div>
    <w:div w:id="1546485285">
      <w:bodyDiv w:val="1"/>
      <w:marLeft w:val="0"/>
      <w:marRight w:val="0"/>
      <w:marTop w:val="0"/>
      <w:marBottom w:val="0"/>
      <w:divBdr>
        <w:top w:val="none" w:sz="0" w:space="0" w:color="auto"/>
        <w:left w:val="none" w:sz="0" w:space="0" w:color="auto"/>
        <w:bottom w:val="none" w:sz="0" w:space="0" w:color="auto"/>
        <w:right w:val="none" w:sz="0" w:space="0" w:color="auto"/>
      </w:divBdr>
    </w:div>
    <w:div w:id="1549220077">
      <w:bodyDiv w:val="1"/>
      <w:marLeft w:val="0"/>
      <w:marRight w:val="0"/>
      <w:marTop w:val="0"/>
      <w:marBottom w:val="0"/>
      <w:divBdr>
        <w:top w:val="none" w:sz="0" w:space="0" w:color="auto"/>
        <w:left w:val="none" w:sz="0" w:space="0" w:color="auto"/>
        <w:bottom w:val="none" w:sz="0" w:space="0" w:color="auto"/>
        <w:right w:val="none" w:sz="0" w:space="0" w:color="auto"/>
      </w:divBdr>
    </w:div>
    <w:div w:id="1549495082">
      <w:bodyDiv w:val="1"/>
      <w:marLeft w:val="0"/>
      <w:marRight w:val="0"/>
      <w:marTop w:val="0"/>
      <w:marBottom w:val="0"/>
      <w:divBdr>
        <w:top w:val="none" w:sz="0" w:space="0" w:color="auto"/>
        <w:left w:val="none" w:sz="0" w:space="0" w:color="auto"/>
        <w:bottom w:val="none" w:sz="0" w:space="0" w:color="auto"/>
        <w:right w:val="none" w:sz="0" w:space="0" w:color="auto"/>
      </w:divBdr>
    </w:div>
    <w:div w:id="1555041603">
      <w:bodyDiv w:val="1"/>
      <w:marLeft w:val="0"/>
      <w:marRight w:val="0"/>
      <w:marTop w:val="0"/>
      <w:marBottom w:val="0"/>
      <w:divBdr>
        <w:top w:val="none" w:sz="0" w:space="0" w:color="auto"/>
        <w:left w:val="none" w:sz="0" w:space="0" w:color="auto"/>
        <w:bottom w:val="none" w:sz="0" w:space="0" w:color="auto"/>
        <w:right w:val="none" w:sz="0" w:space="0" w:color="auto"/>
      </w:divBdr>
    </w:div>
    <w:div w:id="1561667967">
      <w:bodyDiv w:val="1"/>
      <w:marLeft w:val="0"/>
      <w:marRight w:val="0"/>
      <w:marTop w:val="0"/>
      <w:marBottom w:val="0"/>
      <w:divBdr>
        <w:top w:val="none" w:sz="0" w:space="0" w:color="auto"/>
        <w:left w:val="none" w:sz="0" w:space="0" w:color="auto"/>
        <w:bottom w:val="none" w:sz="0" w:space="0" w:color="auto"/>
        <w:right w:val="none" w:sz="0" w:space="0" w:color="auto"/>
      </w:divBdr>
    </w:div>
    <w:div w:id="1562476232">
      <w:bodyDiv w:val="1"/>
      <w:marLeft w:val="0"/>
      <w:marRight w:val="0"/>
      <w:marTop w:val="0"/>
      <w:marBottom w:val="0"/>
      <w:divBdr>
        <w:top w:val="none" w:sz="0" w:space="0" w:color="auto"/>
        <w:left w:val="none" w:sz="0" w:space="0" w:color="auto"/>
        <w:bottom w:val="none" w:sz="0" w:space="0" w:color="auto"/>
        <w:right w:val="none" w:sz="0" w:space="0" w:color="auto"/>
      </w:divBdr>
    </w:div>
    <w:div w:id="1564176974">
      <w:bodyDiv w:val="1"/>
      <w:marLeft w:val="0"/>
      <w:marRight w:val="0"/>
      <w:marTop w:val="0"/>
      <w:marBottom w:val="0"/>
      <w:divBdr>
        <w:top w:val="none" w:sz="0" w:space="0" w:color="auto"/>
        <w:left w:val="none" w:sz="0" w:space="0" w:color="auto"/>
        <w:bottom w:val="none" w:sz="0" w:space="0" w:color="auto"/>
        <w:right w:val="none" w:sz="0" w:space="0" w:color="auto"/>
      </w:divBdr>
    </w:div>
    <w:div w:id="1564560743">
      <w:bodyDiv w:val="1"/>
      <w:marLeft w:val="0"/>
      <w:marRight w:val="0"/>
      <w:marTop w:val="0"/>
      <w:marBottom w:val="0"/>
      <w:divBdr>
        <w:top w:val="none" w:sz="0" w:space="0" w:color="auto"/>
        <w:left w:val="none" w:sz="0" w:space="0" w:color="auto"/>
        <w:bottom w:val="none" w:sz="0" w:space="0" w:color="auto"/>
        <w:right w:val="none" w:sz="0" w:space="0" w:color="auto"/>
      </w:divBdr>
    </w:div>
    <w:div w:id="1565067003">
      <w:bodyDiv w:val="1"/>
      <w:marLeft w:val="0"/>
      <w:marRight w:val="0"/>
      <w:marTop w:val="0"/>
      <w:marBottom w:val="0"/>
      <w:divBdr>
        <w:top w:val="none" w:sz="0" w:space="0" w:color="auto"/>
        <w:left w:val="none" w:sz="0" w:space="0" w:color="auto"/>
        <w:bottom w:val="none" w:sz="0" w:space="0" w:color="auto"/>
        <w:right w:val="none" w:sz="0" w:space="0" w:color="auto"/>
      </w:divBdr>
    </w:div>
    <w:div w:id="1566913087">
      <w:bodyDiv w:val="1"/>
      <w:marLeft w:val="0"/>
      <w:marRight w:val="0"/>
      <w:marTop w:val="0"/>
      <w:marBottom w:val="0"/>
      <w:divBdr>
        <w:top w:val="none" w:sz="0" w:space="0" w:color="auto"/>
        <w:left w:val="none" w:sz="0" w:space="0" w:color="auto"/>
        <w:bottom w:val="none" w:sz="0" w:space="0" w:color="auto"/>
        <w:right w:val="none" w:sz="0" w:space="0" w:color="auto"/>
      </w:divBdr>
    </w:div>
    <w:div w:id="1568295183">
      <w:bodyDiv w:val="1"/>
      <w:marLeft w:val="0"/>
      <w:marRight w:val="0"/>
      <w:marTop w:val="0"/>
      <w:marBottom w:val="0"/>
      <w:divBdr>
        <w:top w:val="none" w:sz="0" w:space="0" w:color="auto"/>
        <w:left w:val="none" w:sz="0" w:space="0" w:color="auto"/>
        <w:bottom w:val="none" w:sz="0" w:space="0" w:color="auto"/>
        <w:right w:val="none" w:sz="0" w:space="0" w:color="auto"/>
      </w:divBdr>
    </w:div>
    <w:div w:id="1569150455">
      <w:bodyDiv w:val="1"/>
      <w:marLeft w:val="0"/>
      <w:marRight w:val="0"/>
      <w:marTop w:val="0"/>
      <w:marBottom w:val="0"/>
      <w:divBdr>
        <w:top w:val="none" w:sz="0" w:space="0" w:color="auto"/>
        <w:left w:val="none" w:sz="0" w:space="0" w:color="auto"/>
        <w:bottom w:val="none" w:sz="0" w:space="0" w:color="auto"/>
        <w:right w:val="none" w:sz="0" w:space="0" w:color="auto"/>
      </w:divBdr>
    </w:div>
    <w:div w:id="1578979880">
      <w:bodyDiv w:val="1"/>
      <w:marLeft w:val="0"/>
      <w:marRight w:val="0"/>
      <w:marTop w:val="0"/>
      <w:marBottom w:val="0"/>
      <w:divBdr>
        <w:top w:val="none" w:sz="0" w:space="0" w:color="auto"/>
        <w:left w:val="none" w:sz="0" w:space="0" w:color="auto"/>
        <w:bottom w:val="none" w:sz="0" w:space="0" w:color="auto"/>
        <w:right w:val="none" w:sz="0" w:space="0" w:color="auto"/>
      </w:divBdr>
    </w:div>
    <w:div w:id="1579943651">
      <w:bodyDiv w:val="1"/>
      <w:marLeft w:val="0"/>
      <w:marRight w:val="0"/>
      <w:marTop w:val="0"/>
      <w:marBottom w:val="0"/>
      <w:divBdr>
        <w:top w:val="none" w:sz="0" w:space="0" w:color="auto"/>
        <w:left w:val="none" w:sz="0" w:space="0" w:color="auto"/>
        <w:bottom w:val="none" w:sz="0" w:space="0" w:color="auto"/>
        <w:right w:val="none" w:sz="0" w:space="0" w:color="auto"/>
      </w:divBdr>
    </w:div>
    <w:div w:id="1581526122">
      <w:bodyDiv w:val="1"/>
      <w:marLeft w:val="0"/>
      <w:marRight w:val="0"/>
      <w:marTop w:val="0"/>
      <w:marBottom w:val="0"/>
      <w:divBdr>
        <w:top w:val="none" w:sz="0" w:space="0" w:color="auto"/>
        <w:left w:val="none" w:sz="0" w:space="0" w:color="auto"/>
        <w:bottom w:val="none" w:sz="0" w:space="0" w:color="auto"/>
        <w:right w:val="none" w:sz="0" w:space="0" w:color="auto"/>
      </w:divBdr>
    </w:div>
    <w:div w:id="1584291698">
      <w:bodyDiv w:val="1"/>
      <w:marLeft w:val="0"/>
      <w:marRight w:val="0"/>
      <w:marTop w:val="0"/>
      <w:marBottom w:val="0"/>
      <w:divBdr>
        <w:top w:val="none" w:sz="0" w:space="0" w:color="auto"/>
        <w:left w:val="none" w:sz="0" w:space="0" w:color="auto"/>
        <w:bottom w:val="none" w:sz="0" w:space="0" w:color="auto"/>
        <w:right w:val="none" w:sz="0" w:space="0" w:color="auto"/>
      </w:divBdr>
    </w:div>
    <w:div w:id="1585142158">
      <w:bodyDiv w:val="1"/>
      <w:marLeft w:val="0"/>
      <w:marRight w:val="0"/>
      <w:marTop w:val="0"/>
      <w:marBottom w:val="0"/>
      <w:divBdr>
        <w:top w:val="none" w:sz="0" w:space="0" w:color="auto"/>
        <w:left w:val="none" w:sz="0" w:space="0" w:color="auto"/>
        <w:bottom w:val="none" w:sz="0" w:space="0" w:color="auto"/>
        <w:right w:val="none" w:sz="0" w:space="0" w:color="auto"/>
      </w:divBdr>
    </w:div>
    <w:div w:id="1587692284">
      <w:bodyDiv w:val="1"/>
      <w:marLeft w:val="0"/>
      <w:marRight w:val="0"/>
      <w:marTop w:val="0"/>
      <w:marBottom w:val="0"/>
      <w:divBdr>
        <w:top w:val="none" w:sz="0" w:space="0" w:color="auto"/>
        <w:left w:val="none" w:sz="0" w:space="0" w:color="auto"/>
        <w:bottom w:val="none" w:sz="0" w:space="0" w:color="auto"/>
        <w:right w:val="none" w:sz="0" w:space="0" w:color="auto"/>
      </w:divBdr>
    </w:div>
    <w:div w:id="1588072276">
      <w:bodyDiv w:val="1"/>
      <w:marLeft w:val="0"/>
      <w:marRight w:val="0"/>
      <w:marTop w:val="0"/>
      <w:marBottom w:val="0"/>
      <w:divBdr>
        <w:top w:val="none" w:sz="0" w:space="0" w:color="auto"/>
        <w:left w:val="none" w:sz="0" w:space="0" w:color="auto"/>
        <w:bottom w:val="none" w:sz="0" w:space="0" w:color="auto"/>
        <w:right w:val="none" w:sz="0" w:space="0" w:color="auto"/>
      </w:divBdr>
    </w:div>
    <w:div w:id="1588269192">
      <w:bodyDiv w:val="1"/>
      <w:marLeft w:val="0"/>
      <w:marRight w:val="0"/>
      <w:marTop w:val="0"/>
      <w:marBottom w:val="0"/>
      <w:divBdr>
        <w:top w:val="none" w:sz="0" w:space="0" w:color="auto"/>
        <w:left w:val="none" w:sz="0" w:space="0" w:color="auto"/>
        <w:bottom w:val="none" w:sz="0" w:space="0" w:color="auto"/>
        <w:right w:val="none" w:sz="0" w:space="0" w:color="auto"/>
      </w:divBdr>
    </w:div>
    <w:div w:id="1594892499">
      <w:bodyDiv w:val="1"/>
      <w:marLeft w:val="0"/>
      <w:marRight w:val="0"/>
      <w:marTop w:val="0"/>
      <w:marBottom w:val="0"/>
      <w:divBdr>
        <w:top w:val="none" w:sz="0" w:space="0" w:color="auto"/>
        <w:left w:val="none" w:sz="0" w:space="0" w:color="auto"/>
        <w:bottom w:val="none" w:sz="0" w:space="0" w:color="auto"/>
        <w:right w:val="none" w:sz="0" w:space="0" w:color="auto"/>
      </w:divBdr>
    </w:div>
    <w:div w:id="1595895291">
      <w:bodyDiv w:val="1"/>
      <w:marLeft w:val="0"/>
      <w:marRight w:val="0"/>
      <w:marTop w:val="0"/>
      <w:marBottom w:val="0"/>
      <w:divBdr>
        <w:top w:val="none" w:sz="0" w:space="0" w:color="auto"/>
        <w:left w:val="none" w:sz="0" w:space="0" w:color="auto"/>
        <w:bottom w:val="none" w:sz="0" w:space="0" w:color="auto"/>
        <w:right w:val="none" w:sz="0" w:space="0" w:color="auto"/>
      </w:divBdr>
    </w:div>
    <w:div w:id="1596399849">
      <w:bodyDiv w:val="1"/>
      <w:marLeft w:val="0"/>
      <w:marRight w:val="0"/>
      <w:marTop w:val="0"/>
      <w:marBottom w:val="0"/>
      <w:divBdr>
        <w:top w:val="none" w:sz="0" w:space="0" w:color="auto"/>
        <w:left w:val="none" w:sz="0" w:space="0" w:color="auto"/>
        <w:bottom w:val="none" w:sz="0" w:space="0" w:color="auto"/>
        <w:right w:val="none" w:sz="0" w:space="0" w:color="auto"/>
      </w:divBdr>
    </w:div>
    <w:div w:id="1600068945">
      <w:bodyDiv w:val="1"/>
      <w:marLeft w:val="0"/>
      <w:marRight w:val="0"/>
      <w:marTop w:val="0"/>
      <w:marBottom w:val="0"/>
      <w:divBdr>
        <w:top w:val="none" w:sz="0" w:space="0" w:color="auto"/>
        <w:left w:val="none" w:sz="0" w:space="0" w:color="auto"/>
        <w:bottom w:val="none" w:sz="0" w:space="0" w:color="auto"/>
        <w:right w:val="none" w:sz="0" w:space="0" w:color="auto"/>
      </w:divBdr>
    </w:div>
    <w:div w:id="1600717899">
      <w:bodyDiv w:val="1"/>
      <w:marLeft w:val="0"/>
      <w:marRight w:val="0"/>
      <w:marTop w:val="0"/>
      <w:marBottom w:val="0"/>
      <w:divBdr>
        <w:top w:val="none" w:sz="0" w:space="0" w:color="auto"/>
        <w:left w:val="none" w:sz="0" w:space="0" w:color="auto"/>
        <w:bottom w:val="none" w:sz="0" w:space="0" w:color="auto"/>
        <w:right w:val="none" w:sz="0" w:space="0" w:color="auto"/>
      </w:divBdr>
    </w:div>
    <w:div w:id="1604848108">
      <w:bodyDiv w:val="1"/>
      <w:marLeft w:val="0"/>
      <w:marRight w:val="0"/>
      <w:marTop w:val="0"/>
      <w:marBottom w:val="0"/>
      <w:divBdr>
        <w:top w:val="none" w:sz="0" w:space="0" w:color="auto"/>
        <w:left w:val="none" w:sz="0" w:space="0" w:color="auto"/>
        <w:bottom w:val="none" w:sz="0" w:space="0" w:color="auto"/>
        <w:right w:val="none" w:sz="0" w:space="0" w:color="auto"/>
      </w:divBdr>
    </w:div>
    <w:div w:id="1607423595">
      <w:bodyDiv w:val="1"/>
      <w:marLeft w:val="0"/>
      <w:marRight w:val="0"/>
      <w:marTop w:val="0"/>
      <w:marBottom w:val="0"/>
      <w:divBdr>
        <w:top w:val="none" w:sz="0" w:space="0" w:color="auto"/>
        <w:left w:val="none" w:sz="0" w:space="0" w:color="auto"/>
        <w:bottom w:val="none" w:sz="0" w:space="0" w:color="auto"/>
        <w:right w:val="none" w:sz="0" w:space="0" w:color="auto"/>
      </w:divBdr>
    </w:div>
    <w:div w:id="1609657585">
      <w:bodyDiv w:val="1"/>
      <w:marLeft w:val="0"/>
      <w:marRight w:val="0"/>
      <w:marTop w:val="0"/>
      <w:marBottom w:val="0"/>
      <w:divBdr>
        <w:top w:val="none" w:sz="0" w:space="0" w:color="auto"/>
        <w:left w:val="none" w:sz="0" w:space="0" w:color="auto"/>
        <w:bottom w:val="none" w:sz="0" w:space="0" w:color="auto"/>
        <w:right w:val="none" w:sz="0" w:space="0" w:color="auto"/>
      </w:divBdr>
    </w:div>
    <w:div w:id="1612972899">
      <w:bodyDiv w:val="1"/>
      <w:marLeft w:val="0"/>
      <w:marRight w:val="0"/>
      <w:marTop w:val="0"/>
      <w:marBottom w:val="0"/>
      <w:divBdr>
        <w:top w:val="none" w:sz="0" w:space="0" w:color="auto"/>
        <w:left w:val="none" w:sz="0" w:space="0" w:color="auto"/>
        <w:bottom w:val="none" w:sz="0" w:space="0" w:color="auto"/>
        <w:right w:val="none" w:sz="0" w:space="0" w:color="auto"/>
      </w:divBdr>
    </w:div>
    <w:div w:id="1618484061">
      <w:bodyDiv w:val="1"/>
      <w:marLeft w:val="0"/>
      <w:marRight w:val="0"/>
      <w:marTop w:val="0"/>
      <w:marBottom w:val="0"/>
      <w:divBdr>
        <w:top w:val="none" w:sz="0" w:space="0" w:color="auto"/>
        <w:left w:val="none" w:sz="0" w:space="0" w:color="auto"/>
        <w:bottom w:val="none" w:sz="0" w:space="0" w:color="auto"/>
        <w:right w:val="none" w:sz="0" w:space="0" w:color="auto"/>
      </w:divBdr>
    </w:div>
    <w:div w:id="1622032215">
      <w:bodyDiv w:val="1"/>
      <w:marLeft w:val="0"/>
      <w:marRight w:val="0"/>
      <w:marTop w:val="0"/>
      <w:marBottom w:val="0"/>
      <w:divBdr>
        <w:top w:val="none" w:sz="0" w:space="0" w:color="auto"/>
        <w:left w:val="none" w:sz="0" w:space="0" w:color="auto"/>
        <w:bottom w:val="none" w:sz="0" w:space="0" w:color="auto"/>
        <w:right w:val="none" w:sz="0" w:space="0" w:color="auto"/>
      </w:divBdr>
    </w:div>
    <w:div w:id="1625840931">
      <w:bodyDiv w:val="1"/>
      <w:marLeft w:val="0"/>
      <w:marRight w:val="0"/>
      <w:marTop w:val="0"/>
      <w:marBottom w:val="0"/>
      <w:divBdr>
        <w:top w:val="none" w:sz="0" w:space="0" w:color="auto"/>
        <w:left w:val="none" w:sz="0" w:space="0" w:color="auto"/>
        <w:bottom w:val="none" w:sz="0" w:space="0" w:color="auto"/>
        <w:right w:val="none" w:sz="0" w:space="0" w:color="auto"/>
      </w:divBdr>
    </w:div>
    <w:div w:id="1626962925">
      <w:bodyDiv w:val="1"/>
      <w:marLeft w:val="0"/>
      <w:marRight w:val="0"/>
      <w:marTop w:val="0"/>
      <w:marBottom w:val="0"/>
      <w:divBdr>
        <w:top w:val="none" w:sz="0" w:space="0" w:color="auto"/>
        <w:left w:val="none" w:sz="0" w:space="0" w:color="auto"/>
        <w:bottom w:val="none" w:sz="0" w:space="0" w:color="auto"/>
        <w:right w:val="none" w:sz="0" w:space="0" w:color="auto"/>
      </w:divBdr>
    </w:div>
    <w:div w:id="1629974650">
      <w:bodyDiv w:val="1"/>
      <w:marLeft w:val="0"/>
      <w:marRight w:val="0"/>
      <w:marTop w:val="0"/>
      <w:marBottom w:val="0"/>
      <w:divBdr>
        <w:top w:val="none" w:sz="0" w:space="0" w:color="auto"/>
        <w:left w:val="none" w:sz="0" w:space="0" w:color="auto"/>
        <w:bottom w:val="none" w:sz="0" w:space="0" w:color="auto"/>
        <w:right w:val="none" w:sz="0" w:space="0" w:color="auto"/>
      </w:divBdr>
    </w:div>
    <w:div w:id="1631478192">
      <w:bodyDiv w:val="1"/>
      <w:marLeft w:val="0"/>
      <w:marRight w:val="0"/>
      <w:marTop w:val="0"/>
      <w:marBottom w:val="0"/>
      <w:divBdr>
        <w:top w:val="none" w:sz="0" w:space="0" w:color="auto"/>
        <w:left w:val="none" w:sz="0" w:space="0" w:color="auto"/>
        <w:bottom w:val="none" w:sz="0" w:space="0" w:color="auto"/>
        <w:right w:val="none" w:sz="0" w:space="0" w:color="auto"/>
      </w:divBdr>
    </w:div>
    <w:div w:id="1634367576">
      <w:bodyDiv w:val="1"/>
      <w:marLeft w:val="0"/>
      <w:marRight w:val="0"/>
      <w:marTop w:val="0"/>
      <w:marBottom w:val="0"/>
      <w:divBdr>
        <w:top w:val="none" w:sz="0" w:space="0" w:color="auto"/>
        <w:left w:val="none" w:sz="0" w:space="0" w:color="auto"/>
        <w:bottom w:val="none" w:sz="0" w:space="0" w:color="auto"/>
        <w:right w:val="none" w:sz="0" w:space="0" w:color="auto"/>
      </w:divBdr>
    </w:div>
    <w:div w:id="1635401114">
      <w:bodyDiv w:val="1"/>
      <w:marLeft w:val="0"/>
      <w:marRight w:val="0"/>
      <w:marTop w:val="0"/>
      <w:marBottom w:val="0"/>
      <w:divBdr>
        <w:top w:val="none" w:sz="0" w:space="0" w:color="auto"/>
        <w:left w:val="none" w:sz="0" w:space="0" w:color="auto"/>
        <w:bottom w:val="none" w:sz="0" w:space="0" w:color="auto"/>
        <w:right w:val="none" w:sz="0" w:space="0" w:color="auto"/>
      </w:divBdr>
    </w:div>
    <w:div w:id="1636982354">
      <w:bodyDiv w:val="1"/>
      <w:marLeft w:val="0"/>
      <w:marRight w:val="0"/>
      <w:marTop w:val="0"/>
      <w:marBottom w:val="0"/>
      <w:divBdr>
        <w:top w:val="none" w:sz="0" w:space="0" w:color="auto"/>
        <w:left w:val="none" w:sz="0" w:space="0" w:color="auto"/>
        <w:bottom w:val="none" w:sz="0" w:space="0" w:color="auto"/>
        <w:right w:val="none" w:sz="0" w:space="0" w:color="auto"/>
      </w:divBdr>
    </w:div>
    <w:div w:id="1637371078">
      <w:bodyDiv w:val="1"/>
      <w:marLeft w:val="0"/>
      <w:marRight w:val="0"/>
      <w:marTop w:val="0"/>
      <w:marBottom w:val="0"/>
      <w:divBdr>
        <w:top w:val="none" w:sz="0" w:space="0" w:color="auto"/>
        <w:left w:val="none" w:sz="0" w:space="0" w:color="auto"/>
        <w:bottom w:val="none" w:sz="0" w:space="0" w:color="auto"/>
        <w:right w:val="none" w:sz="0" w:space="0" w:color="auto"/>
      </w:divBdr>
    </w:div>
    <w:div w:id="1638995838">
      <w:bodyDiv w:val="1"/>
      <w:marLeft w:val="0"/>
      <w:marRight w:val="0"/>
      <w:marTop w:val="0"/>
      <w:marBottom w:val="0"/>
      <w:divBdr>
        <w:top w:val="none" w:sz="0" w:space="0" w:color="auto"/>
        <w:left w:val="none" w:sz="0" w:space="0" w:color="auto"/>
        <w:bottom w:val="none" w:sz="0" w:space="0" w:color="auto"/>
        <w:right w:val="none" w:sz="0" w:space="0" w:color="auto"/>
      </w:divBdr>
    </w:div>
    <w:div w:id="1640572917">
      <w:bodyDiv w:val="1"/>
      <w:marLeft w:val="0"/>
      <w:marRight w:val="0"/>
      <w:marTop w:val="0"/>
      <w:marBottom w:val="0"/>
      <w:divBdr>
        <w:top w:val="none" w:sz="0" w:space="0" w:color="auto"/>
        <w:left w:val="none" w:sz="0" w:space="0" w:color="auto"/>
        <w:bottom w:val="none" w:sz="0" w:space="0" w:color="auto"/>
        <w:right w:val="none" w:sz="0" w:space="0" w:color="auto"/>
      </w:divBdr>
    </w:div>
    <w:div w:id="1640762149">
      <w:bodyDiv w:val="1"/>
      <w:marLeft w:val="0"/>
      <w:marRight w:val="0"/>
      <w:marTop w:val="0"/>
      <w:marBottom w:val="0"/>
      <w:divBdr>
        <w:top w:val="none" w:sz="0" w:space="0" w:color="auto"/>
        <w:left w:val="none" w:sz="0" w:space="0" w:color="auto"/>
        <w:bottom w:val="none" w:sz="0" w:space="0" w:color="auto"/>
        <w:right w:val="none" w:sz="0" w:space="0" w:color="auto"/>
      </w:divBdr>
    </w:div>
    <w:div w:id="1640916254">
      <w:bodyDiv w:val="1"/>
      <w:marLeft w:val="0"/>
      <w:marRight w:val="0"/>
      <w:marTop w:val="0"/>
      <w:marBottom w:val="0"/>
      <w:divBdr>
        <w:top w:val="none" w:sz="0" w:space="0" w:color="auto"/>
        <w:left w:val="none" w:sz="0" w:space="0" w:color="auto"/>
        <w:bottom w:val="none" w:sz="0" w:space="0" w:color="auto"/>
        <w:right w:val="none" w:sz="0" w:space="0" w:color="auto"/>
      </w:divBdr>
    </w:div>
    <w:div w:id="1641686993">
      <w:bodyDiv w:val="1"/>
      <w:marLeft w:val="0"/>
      <w:marRight w:val="0"/>
      <w:marTop w:val="0"/>
      <w:marBottom w:val="0"/>
      <w:divBdr>
        <w:top w:val="none" w:sz="0" w:space="0" w:color="auto"/>
        <w:left w:val="none" w:sz="0" w:space="0" w:color="auto"/>
        <w:bottom w:val="none" w:sz="0" w:space="0" w:color="auto"/>
        <w:right w:val="none" w:sz="0" w:space="0" w:color="auto"/>
      </w:divBdr>
    </w:div>
    <w:div w:id="1644894323">
      <w:bodyDiv w:val="1"/>
      <w:marLeft w:val="0"/>
      <w:marRight w:val="0"/>
      <w:marTop w:val="0"/>
      <w:marBottom w:val="0"/>
      <w:divBdr>
        <w:top w:val="none" w:sz="0" w:space="0" w:color="auto"/>
        <w:left w:val="none" w:sz="0" w:space="0" w:color="auto"/>
        <w:bottom w:val="none" w:sz="0" w:space="0" w:color="auto"/>
        <w:right w:val="none" w:sz="0" w:space="0" w:color="auto"/>
      </w:divBdr>
    </w:div>
    <w:div w:id="1645306692">
      <w:bodyDiv w:val="1"/>
      <w:marLeft w:val="0"/>
      <w:marRight w:val="0"/>
      <w:marTop w:val="0"/>
      <w:marBottom w:val="0"/>
      <w:divBdr>
        <w:top w:val="none" w:sz="0" w:space="0" w:color="auto"/>
        <w:left w:val="none" w:sz="0" w:space="0" w:color="auto"/>
        <w:bottom w:val="none" w:sz="0" w:space="0" w:color="auto"/>
        <w:right w:val="none" w:sz="0" w:space="0" w:color="auto"/>
      </w:divBdr>
    </w:div>
    <w:div w:id="1645810196">
      <w:bodyDiv w:val="1"/>
      <w:marLeft w:val="0"/>
      <w:marRight w:val="0"/>
      <w:marTop w:val="0"/>
      <w:marBottom w:val="0"/>
      <w:divBdr>
        <w:top w:val="none" w:sz="0" w:space="0" w:color="auto"/>
        <w:left w:val="none" w:sz="0" w:space="0" w:color="auto"/>
        <w:bottom w:val="none" w:sz="0" w:space="0" w:color="auto"/>
        <w:right w:val="none" w:sz="0" w:space="0" w:color="auto"/>
      </w:divBdr>
    </w:div>
    <w:div w:id="1647126533">
      <w:bodyDiv w:val="1"/>
      <w:marLeft w:val="0"/>
      <w:marRight w:val="0"/>
      <w:marTop w:val="0"/>
      <w:marBottom w:val="0"/>
      <w:divBdr>
        <w:top w:val="none" w:sz="0" w:space="0" w:color="auto"/>
        <w:left w:val="none" w:sz="0" w:space="0" w:color="auto"/>
        <w:bottom w:val="none" w:sz="0" w:space="0" w:color="auto"/>
        <w:right w:val="none" w:sz="0" w:space="0" w:color="auto"/>
      </w:divBdr>
    </w:div>
    <w:div w:id="1648702007">
      <w:bodyDiv w:val="1"/>
      <w:marLeft w:val="0"/>
      <w:marRight w:val="0"/>
      <w:marTop w:val="0"/>
      <w:marBottom w:val="0"/>
      <w:divBdr>
        <w:top w:val="none" w:sz="0" w:space="0" w:color="auto"/>
        <w:left w:val="none" w:sz="0" w:space="0" w:color="auto"/>
        <w:bottom w:val="none" w:sz="0" w:space="0" w:color="auto"/>
        <w:right w:val="none" w:sz="0" w:space="0" w:color="auto"/>
      </w:divBdr>
    </w:div>
    <w:div w:id="1648896652">
      <w:bodyDiv w:val="1"/>
      <w:marLeft w:val="0"/>
      <w:marRight w:val="0"/>
      <w:marTop w:val="0"/>
      <w:marBottom w:val="0"/>
      <w:divBdr>
        <w:top w:val="none" w:sz="0" w:space="0" w:color="auto"/>
        <w:left w:val="none" w:sz="0" w:space="0" w:color="auto"/>
        <w:bottom w:val="none" w:sz="0" w:space="0" w:color="auto"/>
        <w:right w:val="none" w:sz="0" w:space="0" w:color="auto"/>
      </w:divBdr>
    </w:div>
    <w:div w:id="1649482234">
      <w:bodyDiv w:val="1"/>
      <w:marLeft w:val="0"/>
      <w:marRight w:val="0"/>
      <w:marTop w:val="0"/>
      <w:marBottom w:val="0"/>
      <w:divBdr>
        <w:top w:val="none" w:sz="0" w:space="0" w:color="auto"/>
        <w:left w:val="none" w:sz="0" w:space="0" w:color="auto"/>
        <w:bottom w:val="none" w:sz="0" w:space="0" w:color="auto"/>
        <w:right w:val="none" w:sz="0" w:space="0" w:color="auto"/>
      </w:divBdr>
    </w:div>
    <w:div w:id="1651328674">
      <w:bodyDiv w:val="1"/>
      <w:marLeft w:val="0"/>
      <w:marRight w:val="0"/>
      <w:marTop w:val="0"/>
      <w:marBottom w:val="0"/>
      <w:divBdr>
        <w:top w:val="none" w:sz="0" w:space="0" w:color="auto"/>
        <w:left w:val="none" w:sz="0" w:space="0" w:color="auto"/>
        <w:bottom w:val="none" w:sz="0" w:space="0" w:color="auto"/>
        <w:right w:val="none" w:sz="0" w:space="0" w:color="auto"/>
      </w:divBdr>
    </w:div>
    <w:div w:id="1655791848">
      <w:bodyDiv w:val="1"/>
      <w:marLeft w:val="0"/>
      <w:marRight w:val="0"/>
      <w:marTop w:val="0"/>
      <w:marBottom w:val="0"/>
      <w:divBdr>
        <w:top w:val="none" w:sz="0" w:space="0" w:color="auto"/>
        <w:left w:val="none" w:sz="0" w:space="0" w:color="auto"/>
        <w:bottom w:val="none" w:sz="0" w:space="0" w:color="auto"/>
        <w:right w:val="none" w:sz="0" w:space="0" w:color="auto"/>
      </w:divBdr>
    </w:div>
    <w:div w:id="1656454859">
      <w:bodyDiv w:val="1"/>
      <w:marLeft w:val="0"/>
      <w:marRight w:val="0"/>
      <w:marTop w:val="0"/>
      <w:marBottom w:val="0"/>
      <w:divBdr>
        <w:top w:val="none" w:sz="0" w:space="0" w:color="auto"/>
        <w:left w:val="none" w:sz="0" w:space="0" w:color="auto"/>
        <w:bottom w:val="none" w:sz="0" w:space="0" w:color="auto"/>
        <w:right w:val="none" w:sz="0" w:space="0" w:color="auto"/>
      </w:divBdr>
    </w:div>
    <w:div w:id="1659502956">
      <w:bodyDiv w:val="1"/>
      <w:marLeft w:val="0"/>
      <w:marRight w:val="0"/>
      <w:marTop w:val="0"/>
      <w:marBottom w:val="0"/>
      <w:divBdr>
        <w:top w:val="none" w:sz="0" w:space="0" w:color="auto"/>
        <w:left w:val="none" w:sz="0" w:space="0" w:color="auto"/>
        <w:bottom w:val="none" w:sz="0" w:space="0" w:color="auto"/>
        <w:right w:val="none" w:sz="0" w:space="0" w:color="auto"/>
      </w:divBdr>
    </w:div>
    <w:div w:id="1661083177">
      <w:bodyDiv w:val="1"/>
      <w:marLeft w:val="0"/>
      <w:marRight w:val="0"/>
      <w:marTop w:val="0"/>
      <w:marBottom w:val="0"/>
      <w:divBdr>
        <w:top w:val="none" w:sz="0" w:space="0" w:color="auto"/>
        <w:left w:val="none" w:sz="0" w:space="0" w:color="auto"/>
        <w:bottom w:val="none" w:sz="0" w:space="0" w:color="auto"/>
        <w:right w:val="none" w:sz="0" w:space="0" w:color="auto"/>
      </w:divBdr>
    </w:div>
    <w:div w:id="1663847797">
      <w:bodyDiv w:val="1"/>
      <w:marLeft w:val="0"/>
      <w:marRight w:val="0"/>
      <w:marTop w:val="0"/>
      <w:marBottom w:val="0"/>
      <w:divBdr>
        <w:top w:val="none" w:sz="0" w:space="0" w:color="auto"/>
        <w:left w:val="none" w:sz="0" w:space="0" w:color="auto"/>
        <w:bottom w:val="none" w:sz="0" w:space="0" w:color="auto"/>
        <w:right w:val="none" w:sz="0" w:space="0" w:color="auto"/>
      </w:divBdr>
    </w:div>
    <w:div w:id="1666007594">
      <w:bodyDiv w:val="1"/>
      <w:marLeft w:val="0"/>
      <w:marRight w:val="0"/>
      <w:marTop w:val="0"/>
      <w:marBottom w:val="0"/>
      <w:divBdr>
        <w:top w:val="none" w:sz="0" w:space="0" w:color="auto"/>
        <w:left w:val="none" w:sz="0" w:space="0" w:color="auto"/>
        <w:bottom w:val="none" w:sz="0" w:space="0" w:color="auto"/>
        <w:right w:val="none" w:sz="0" w:space="0" w:color="auto"/>
      </w:divBdr>
    </w:div>
    <w:div w:id="1667201335">
      <w:bodyDiv w:val="1"/>
      <w:marLeft w:val="0"/>
      <w:marRight w:val="0"/>
      <w:marTop w:val="0"/>
      <w:marBottom w:val="0"/>
      <w:divBdr>
        <w:top w:val="none" w:sz="0" w:space="0" w:color="auto"/>
        <w:left w:val="none" w:sz="0" w:space="0" w:color="auto"/>
        <w:bottom w:val="none" w:sz="0" w:space="0" w:color="auto"/>
        <w:right w:val="none" w:sz="0" w:space="0" w:color="auto"/>
      </w:divBdr>
    </w:div>
    <w:div w:id="1667975858">
      <w:bodyDiv w:val="1"/>
      <w:marLeft w:val="0"/>
      <w:marRight w:val="0"/>
      <w:marTop w:val="0"/>
      <w:marBottom w:val="0"/>
      <w:divBdr>
        <w:top w:val="none" w:sz="0" w:space="0" w:color="auto"/>
        <w:left w:val="none" w:sz="0" w:space="0" w:color="auto"/>
        <w:bottom w:val="none" w:sz="0" w:space="0" w:color="auto"/>
        <w:right w:val="none" w:sz="0" w:space="0" w:color="auto"/>
      </w:divBdr>
    </w:div>
    <w:div w:id="1669290405">
      <w:bodyDiv w:val="1"/>
      <w:marLeft w:val="0"/>
      <w:marRight w:val="0"/>
      <w:marTop w:val="0"/>
      <w:marBottom w:val="0"/>
      <w:divBdr>
        <w:top w:val="none" w:sz="0" w:space="0" w:color="auto"/>
        <w:left w:val="none" w:sz="0" w:space="0" w:color="auto"/>
        <w:bottom w:val="none" w:sz="0" w:space="0" w:color="auto"/>
        <w:right w:val="none" w:sz="0" w:space="0" w:color="auto"/>
      </w:divBdr>
    </w:div>
    <w:div w:id="1673795075">
      <w:bodyDiv w:val="1"/>
      <w:marLeft w:val="0"/>
      <w:marRight w:val="0"/>
      <w:marTop w:val="0"/>
      <w:marBottom w:val="0"/>
      <w:divBdr>
        <w:top w:val="none" w:sz="0" w:space="0" w:color="auto"/>
        <w:left w:val="none" w:sz="0" w:space="0" w:color="auto"/>
        <w:bottom w:val="none" w:sz="0" w:space="0" w:color="auto"/>
        <w:right w:val="none" w:sz="0" w:space="0" w:color="auto"/>
      </w:divBdr>
    </w:div>
    <w:div w:id="1673873581">
      <w:bodyDiv w:val="1"/>
      <w:marLeft w:val="0"/>
      <w:marRight w:val="0"/>
      <w:marTop w:val="0"/>
      <w:marBottom w:val="0"/>
      <w:divBdr>
        <w:top w:val="none" w:sz="0" w:space="0" w:color="auto"/>
        <w:left w:val="none" w:sz="0" w:space="0" w:color="auto"/>
        <w:bottom w:val="none" w:sz="0" w:space="0" w:color="auto"/>
        <w:right w:val="none" w:sz="0" w:space="0" w:color="auto"/>
      </w:divBdr>
    </w:div>
    <w:div w:id="1675644089">
      <w:bodyDiv w:val="1"/>
      <w:marLeft w:val="0"/>
      <w:marRight w:val="0"/>
      <w:marTop w:val="0"/>
      <w:marBottom w:val="0"/>
      <w:divBdr>
        <w:top w:val="none" w:sz="0" w:space="0" w:color="auto"/>
        <w:left w:val="none" w:sz="0" w:space="0" w:color="auto"/>
        <w:bottom w:val="none" w:sz="0" w:space="0" w:color="auto"/>
        <w:right w:val="none" w:sz="0" w:space="0" w:color="auto"/>
      </w:divBdr>
    </w:div>
    <w:div w:id="1676376529">
      <w:bodyDiv w:val="1"/>
      <w:marLeft w:val="0"/>
      <w:marRight w:val="0"/>
      <w:marTop w:val="0"/>
      <w:marBottom w:val="0"/>
      <w:divBdr>
        <w:top w:val="none" w:sz="0" w:space="0" w:color="auto"/>
        <w:left w:val="none" w:sz="0" w:space="0" w:color="auto"/>
        <w:bottom w:val="none" w:sz="0" w:space="0" w:color="auto"/>
        <w:right w:val="none" w:sz="0" w:space="0" w:color="auto"/>
      </w:divBdr>
    </w:div>
    <w:div w:id="1683555742">
      <w:bodyDiv w:val="1"/>
      <w:marLeft w:val="0"/>
      <w:marRight w:val="0"/>
      <w:marTop w:val="0"/>
      <w:marBottom w:val="0"/>
      <w:divBdr>
        <w:top w:val="none" w:sz="0" w:space="0" w:color="auto"/>
        <w:left w:val="none" w:sz="0" w:space="0" w:color="auto"/>
        <w:bottom w:val="none" w:sz="0" w:space="0" w:color="auto"/>
        <w:right w:val="none" w:sz="0" w:space="0" w:color="auto"/>
      </w:divBdr>
    </w:div>
    <w:div w:id="1688169229">
      <w:bodyDiv w:val="1"/>
      <w:marLeft w:val="0"/>
      <w:marRight w:val="0"/>
      <w:marTop w:val="0"/>
      <w:marBottom w:val="0"/>
      <w:divBdr>
        <w:top w:val="none" w:sz="0" w:space="0" w:color="auto"/>
        <w:left w:val="none" w:sz="0" w:space="0" w:color="auto"/>
        <w:bottom w:val="none" w:sz="0" w:space="0" w:color="auto"/>
        <w:right w:val="none" w:sz="0" w:space="0" w:color="auto"/>
      </w:divBdr>
    </w:div>
    <w:div w:id="1691879651">
      <w:bodyDiv w:val="1"/>
      <w:marLeft w:val="0"/>
      <w:marRight w:val="0"/>
      <w:marTop w:val="0"/>
      <w:marBottom w:val="0"/>
      <w:divBdr>
        <w:top w:val="none" w:sz="0" w:space="0" w:color="auto"/>
        <w:left w:val="none" w:sz="0" w:space="0" w:color="auto"/>
        <w:bottom w:val="none" w:sz="0" w:space="0" w:color="auto"/>
        <w:right w:val="none" w:sz="0" w:space="0" w:color="auto"/>
      </w:divBdr>
    </w:div>
    <w:div w:id="1694645909">
      <w:bodyDiv w:val="1"/>
      <w:marLeft w:val="0"/>
      <w:marRight w:val="0"/>
      <w:marTop w:val="0"/>
      <w:marBottom w:val="0"/>
      <w:divBdr>
        <w:top w:val="none" w:sz="0" w:space="0" w:color="auto"/>
        <w:left w:val="none" w:sz="0" w:space="0" w:color="auto"/>
        <w:bottom w:val="none" w:sz="0" w:space="0" w:color="auto"/>
        <w:right w:val="none" w:sz="0" w:space="0" w:color="auto"/>
      </w:divBdr>
    </w:div>
    <w:div w:id="1695614219">
      <w:bodyDiv w:val="1"/>
      <w:marLeft w:val="0"/>
      <w:marRight w:val="0"/>
      <w:marTop w:val="0"/>
      <w:marBottom w:val="0"/>
      <w:divBdr>
        <w:top w:val="none" w:sz="0" w:space="0" w:color="auto"/>
        <w:left w:val="none" w:sz="0" w:space="0" w:color="auto"/>
        <w:bottom w:val="none" w:sz="0" w:space="0" w:color="auto"/>
        <w:right w:val="none" w:sz="0" w:space="0" w:color="auto"/>
      </w:divBdr>
    </w:div>
    <w:div w:id="1696078091">
      <w:bodyDiv w:val="1"/>
      <w:marLeft w:val="0"/>
      <w:marRight w:val="0"/>
      <w:marTop w:val="0"/>
      <w:marBottom w:val="0"/>
      <w:divBdr>
        <w:top w:val="none" w:sz="0" w:space="0" w:color="auto"/>
        <w:left w:val="none" w:sz="0" w:space="0" w:color="auto"/>
        <w:bottom w:val="none" w:sz="0" w:space="0" w:color="auto"/>
        <w:right w:val="none" w:sz="0" w:space="0" w:color="auto"/>
      </w:divBdr>
    </w:div>
    <w:div w:id="1696690134">
      <w:bodyDiv w:val="1"/>
      <w:marLeft w:val="0"/>
      <w:marRight w:val="0"/>
      <w:marTop w:val="0"/>
      <w:marBottom w:val="0"/>
      <w:divBdr>
        <w:top w:val="none" w:sz="0" w:space="0" w:color="auto"/>
        <w:left w:val="none" w:sz="0" w:space="0" w:color="auto"/>
        <w:bottom w:val="none" w:sz="0" w:space="0" w:color="auto"/>
        <w:right w:val="none" w:sz="0" w:space="0" w:color="auto"/>
      </w:divBdr>
    </w:div>
    <w:div w:id="1698307890">
      <w:bodyDiv w:val="1"/>
      <w:marLeft w:val="0"/>
      <w:marRight w:val="0"/>
      <w:marTop w:val="0"/>
      <w:marBottom w:val="0"/>
      <w:divBdr>
        <w:top w:val="none" w:sz="0" w:space="0" w:color="auto"/>
        <w:left w:val="none" w:sz="0" w:space="0" w:color="auto"/>
        <w:bottom w:val="none" w:sz="0" w:space="0" w:color="auto"/>
        <w:right w:val="none" w:sz="0" w:space="0" w:color="auto"/>
      </w:divBdr>
    </w:div>
    <w:div w:id="1703554789">
      <w:bodyDiv w:val="1"/>
      <w:marLeft w:val="0"/>
      <w:marRight w:val="0"/>
      <w:marTop w:val="0"/>
      <w:marBottom w:val="0"/>
      <w:divBdr>
        <w:top w:val="none" w:sz="0" w:space="0" w:color="auto"/>
        <w:left w:val="none" w:sz="0" w:space="0" w:color="auto"/>
        <w:bottom w:val="none" w:sz="0" w:space="0" w:color="auto"/>
        <w:right w:val="none" w:sz="0" w:space="0" w:color="auto"/>
      </w:divBdr>
    </w:div>
    <w:div w:id="1705444259">
      <w:bodyDiv w:val="1"/>
      <w:marLeft w:val="0"/>
      <w:marRight w:val="0"/>
      <w:marTop w:val="0"/>
      <w:marBottom w:val="0"/>
      <w:divBdr>
        <w:top w:val="none" w:sz="0" w:space="0" w:color="auto"/>
        <w:left w:val="none" w:sz="0" w:space="0" w:color="auto"/>
        <w:bottom w:val="none" w:sz="0" w:space="0" w:color="auto"/>
        <w:right w:val="none" w:sz="0" w:space="0" w:color="auto"/>
      </w:divBdr>
    </w:div>
    <w:div w:id="1706179402">
      <w:bodyDiv w:val="1"/>
      <w:marLeft w:val="0"/>
      <w:marRight w:val="0"/>
      <w:marTop w:val="0"/>
      <w:marBottom w:val="0"/>
      <w:divBdr>
        <w:top w:val="none" w:sz="0" w:space="0" w:color="auto"/>
        <w:left w:val="none" w:sz="0" w:space="0" w:color="auto"/>
        <w:bottom w:val="none" w:sz="0" w:space="0" w:color="auto"/>
        <w:right w:val="none" w:sz="0" w:space="0" w:color="auto"/>
      </w:divBdr>
    </w:div>
    <w:div w:id="1706758686">
      <w:bodyDiv w:val="1"/>
      <w:marLeft w:val="0"/>
      <w:marRight w:val="0"/>
      <w:marTop w:val="0"/>
      <w:marBottom w:val="0"/>
      <w:divBdr>
        <w:top w:val="none" w:sz="0" w:space="0" w:color="auto"/>
        <w:left w:val="none" w:sz="0" w:space="0" w:color="auto"/>
        <w:bottom w:val="none" w:sz="0" w:space="0" w:color="auto"/>
        <w:right w:val="none" w:sz="0" w:space="0" w:color="auto"/>
      </w:divBdr>
    </w:div>
    <w:div w:id="1710760902">
      <w:bodyDiv w:val="1"/>
      <w:marLeft w:val="0"/>
      <w:marRight w:val="0"/>
      <w:marTop w:val="0"/>
      <w:marBottom w:val="0"/>
      <w:divBdr>
        <w:top w:val="none" w:sz="0" w:space="0" w:color="auto"/>
        <w:left w:val="none" w:sz="0" w:space="0" w:color="auto"/>
        <w:bottom w:val="none" w:sz="0" w:space="0" w:color="auto"/>
        <w:right w:val="none" w:sz="0" w:space="0" w:color="auto"/>
      </w:divBdr>
    </w:div>
    <w:div w:id="1712924628">
      <w:bodyDiv w:val="1"/>
      <w:marLeft w:val="0"/>
      <w:marRight w:val="0"/>
      <w:marTop w:val="0"/>
      <w:marBottom w:val="0"/>
      <w:divBdr>
        <w:top w:val="none" w:sz="0" w:space="0" w:color="auto"/>
        <w:left w:val="none" w:sz="0" w:space="0" w:color="auto"/>
        <w:bottom w:val="none" w:sz="0" w:space="0" w:color="auto"/>
        <w:right w:val="none" w:sz="0" w:space="0" w:color="auto"/>
      </w:divBdr>
    </w:div>
    <w:div w:id="1713382743">
      <w:bodyDiv w:val="1"/>
      <w:marLeft w:val="0"/>
      <w:marRight w:val="0"/>
      <w:marTop w:val="0"/>
      <w:marBottom w:val="0"/>
      <w:divBdr>
        <w:top w:val="none" w:sz="0" w:space="0" w:color="auto"/>
        <w:left w:val="none" w:sz="0" w:space="0" w:color="auto"/>
        <w:bottom w:val="none" w:sz="0" w:space="0" w:color="auto"/>
        <w:right w:val="none" w:sz="0" w:space="0" w:color="auto"/>
      </w:divBdr>
    </w:div>
    <w:div w:id="1717044825">
      <w:bodyDiv w:val="1"/>
      <w:marLeft w:val="0"/>
      <w:marRight w:val="0"/>
      <w:marTop w:val="0"/>
      <w:marBottom w:val="0"/>
      <w:divBdr>
        <w:top w:val="none" w:sz="0" w:space="0" w:color="auto"/>
        <w:left w:val="none" w:sz="0" w:space="0" w:color="auto"/>
        <w:bottom w:val="none" w:sz="0" w:space="0" w:color="auto"/>
        <w:right w:val="none" w:sz="0" w:space="0" w:color="auto"/>
      </w:divBdr>
    </w:div>
    <w:div w:id="1721439945">
      <w:bodyDiv w:val="1"/>
      <w:marLeft w:val="0"/>
      <w:marRight w:val="0"/>
      <w:marTop w:val="0"/>
      <w:marBottom w:val="0"/>
      <w:divBdr>
        <w:top w:val="none" w:sz="0" w:space="0" w:color="auto"/>
        <w:left w:val="none" w:sz="0" w:space="0" w:color="auto"/>
        <w:bottom w:val="none" w:sz="0" w:space="0" w:color="auto"/>
        <w:right w:val="none" w:sz="0" w:space="0" w:color="auto"/>
      </w:divBdr>
    </w:div>
    <w:div w:id="1721586998">
      <w:bodyDiv w:val="1"/>
      <w:marLeft w:val="0"/>
      <w:marRight w:val="0"/>
      <w:marTop w:val="0"/>
      <w:marBottom w:val="0"/>
      <w:divBdr>
        <w:top w:val="none" w:sz="0" w:space="0" w:color="auto"/>
        <w:left w:val="none" w:sz="0" w:space="0" w:color="auto"/>
        <w:bottom w:val="none" w:sz="0" w:space="0" w:color="auto"/>
        <w:right w:val="none" w:sz="0" w:space="0" w:color="auto"/>
      </w:divBdr>
    </w:div>
    <w:div w:id="1722942003">
      <w:bodyDiv w:val="1"/>
      <w:marLeft w:val="0"/>
      <w:marRight w:val="0"/>
      <w:marTop w:val="0"/>
      <w:marBottom w:val="0"/>
      <w:divBdr>
        <w:top w:val="none" w:sz="0" w:space="0" w:color="auto"/>
        <w:left w:val="none" w:sz="0" w:space="0" w:color="auto"/>
        <w:bottom w:val="none" w:sz="0" w:space="0" w:color="auto"/>
        <w:right w:val="none" w:sz="0" w:space="0" w:color="auto"/>
      </w:divBdr>
    </w:div>
    <w:div w:id="1724601861">
      <w:bodyDiv w:val="1"/>
      <w:marLeft w:val="0"/>
      <w:marRight w:val="0"/>
      <w:marTop w:val="0"/>
      <w:marBottom w:val="0"/>
      <w:divBdr>
        <w:top w:val="none" w:sz="0" w:space="0" w:color="auto"/>
        <w:left w:val="none" w:sz="0" w:space="0" w:color="auto"/>
        <w:bottom w:val="none" w:sz="0" w:space="0" w:color="auto"/>
        <w:right w:val="none" w:sz="0" w:space="0" w:color="auto"/>
      </w:divBdr>
    </w:div>
    <w:div w:id="1724911868">
      <w:bodyDiv w:val="1"/>
      <w:marLeft w:val="0"/>
      <w:marRight w:val="0"/>
      <w:marTop w:val="0"/>
      <w:marBottom w:val="0"/>
      <w:divBdr>
        <w:top w:val="none" w:sz="0" w:space="0" w:color="auto"/>
        <w:left w:val="none" w:sz="0" w:space="0" w:color="auto"/>
        <w:bottom w:val="none" w:sz="0" w:space="0" w:color="auto"/>
        <w:right w:val="none" w:sz="0" w:space="0" w:color="auto"/>
      </w:divBdr>
    </w:div>
    <w:div w:id="1725060194">
      <w:bodyDiv w:val="1"/>
      <w:marLeft w:val="0"/>
      <w:marRight w:val="0"/>
      <w:marTop w:val="0"/>
      <w:marBottom w:val="0"/>
      <w:divBdr>
        <w:top w:val="none" w:sz="0" w:space="0" w:color="auto"/>
        <w:left w:val="none" w:sz="0" w:space="0" w:color="auto"/>
        <w:bottom w:val="none" w:sz="0" w:space="0" w:color="auto"/>
        <w:right w:val="none" w:sz="0" w:space="0" w:color="auto"/>
      </w:divBdr>
    </w:div>
    <w:div w:id="1727024264">
      <w:bodyDiv w:val="1"/>
      <w:marLeft w:val="0"/>
      <w:marRight w:val="0"/>
      <w:marTop w:val="0"/>
      <w:marBottom w:val="0"/>
      <w:divBdr>
        <w:top w:val="none" w:sz="0" w:space="0" w:color="auto"/>
        <w:left w:val="none" w:sz="0" w:space="0" w:color="auto"/>
        <w:bottom w:val="none" w:sz="0" w:space="0" w:color="auto"/>
        <w:right w:val="none" w:sz="0" w:space="0" w:color="auto"/>
      </w:divBdr>
    </w:div>
    <w:div w:id="1734698453">
      <w:bodyDiv w:val="1"/>
      <w:marLeft w:val="0"/>
      <w:marRight w:val="0"/>
      <w:marTop w:val="0"/>
      <w:marBottom w:val="0"/>
      <w:divBdr>
        <w:top w:val="none" w:sz="0" w:space="0" w:color="auto"/>
        <w:left w:val="none" w:sz="0" w:space="0" w:color="auto"/>
        <w:bottom w:val="none" w:sz="0" w:space="0" w:color="auto"/>
        <w:right w:val="none" w:sz="0" w:space="0" w:color="auto"/>
      </w:divBdr>
    </w:div>
    <w:div w:id="1738476568">
      <w:bodyDiv w:val="1"/>
      <w:marLeft w:val="0"/>
      <w:marRight w:val="0"/>
      <w:marTop w:val="0"/>
      <w:marBottom w:val="0"/>
      <w:divBdr>
        <w:top w:val="none" w:sz="0" w:space="0" w:color="auto"/>
        <w:left w:val="none" w:sz="0" w:space="0" w:color="auto"/>
        <w:bottom w:val="none" w:sz="0" w:space="0" w:color="auto"/>
        <w:right w:val="none" w:sz="0" w:space="0" w:color="auto"/>
      </w:divBdr>
    </w:div>
    <w:div w:id="1743136115">
      <w:bodyDiv w:val="1"/>
      <w:marLeft w:val="0"/>
      <w:marRight w:val="0"/>
      <w:marTop w:val="0"/>
      <w:marBottom w:val="0"/>
      <w:divBdr>
        <w:top w:val="none" w:sz="0" w:space="0" w:color="auto"/>
        <w:left w:val="none" w:sz="0" w:space="0" w:color="auto"/>
        <w:bottom w:val="none" w:sz="0" w:space="0" w:color="auto"/>
        <w:right w:val="none" w:sz="0" w:space="0" w:color="auto"/>
      </w:divBdr>
    </w:div>
    <w:div w:id="1744525883">
      <w:bodyDiv w:val="1"/>
      <w:marLeft w:val="0"/>
      <w:marRight w:val="0"/>
      <w:marTop w:val="0"/>
      <w:marBottom w:val="0"/>
      <w:divBdr>
        <w:top w:val="none" w:sz="0" w:space="0" w:color="auto"/>
        <w:left w:val="none" w:sz="0" w:space="0" w:color="auto"/>
        <w:bottom w:val="none" w:sz="0" w:space="0" w:color="auto"/>
        <w:right w:val="none" w:sz="0" w:space="0" w:color="auto"/>
      </w:divBdr>
    </w:div>
    <w:div w:id="1748846104">
      <w:bodyDiv w:val="1"/>
      <w:marLeft w:val="0"/>
      <w:marRight w:val="0"/>
      <w:marTop w:val="0"/>
      <w:marBottom w:val="0"/>
      <w:divBdr>
        <w:top w:val="none" w:sz="0" w:space="0" w:color="auto"/>
        <w:left w:val="none" w:sz="0" w:space="0" w:color="auto"/>
        <w:bottom w:val="none" w:sz="0" w:space="0" w:color="auto"/>
        <w:right w:val="none" w:sz="0" w:space="0" w:color="auto"/>
      </w:divBdr>
    </w:div>
    <w:div w:id="1749226817">
      <w:bodyDiv w:val="1"/>
      <w:marLeft w:val="0"/>
      <w:marRight w:val="0"/>
      <w:marTop w:val="0"/>
      <w:marBottom w:val="0"/>
      <w:divBdr>
        <w:top w:val="none" w:sz="0" w:space="0" w:color="auto"/>
        <w:left w:val="none" w:sz="0" w:space="0" w:color="auto"/>
        <w:bottom w:val="none" w:sz="0" w:space="0" w:color="auto"/>
        <w:right w:val="none" w:sz="0" w:space="0" w:color="auto"/>
      </w:divBdr>
    </w:div>
    <w:div w:id="1751847703">
      <w:bodyDiv w:val="1"/>
      <w:marLeft w:val="0"/>
      <w:marRight w:val="0"/>
      <w:marTop w:val="0"/>
      <w:marBottom w:val="0"/>
      <w:divBdr>
        <w:top w:val="none" w:sz="0" w:space="0" w:color="auto"/>
        <w:left w:val="none" w:sz="0" w:space="0" w:color="auto"/>
        <w:bottom w:val="none" w:sz="0" w:space="0" w:color="auto"/>
        <w:right w:val="none" w:sz="0" w:space="0" w:color="auto"/>
      </w:divBdr>
    </w:div>
    <w:div w:id="1751849845">
      <w:bodyDiv w:val="1"/>
      <w:marLeft w:val="0"/>
      <w:marRight w:val="0"/>
      <w:marTop w:val="0"/>
      <w:marBottom w:val="0"/>
      <w:divBdr>
        <w:top w:val="none" w:sz="0" w:space="0" w:color="auto"/>
        <w:left w:val="none" w:sz="0" w:space="0" w:color="auto"/>
        <w:bottom w:val="none" w:sz="0" w:space="0" w:color="auto"/>
        <w:right w:val="none" w:sz="0" w:space="0" w:color="auto"/>
      </w:divBdr>
    </w:div>
    <w:div w:id="1753232323">
      <w:bodyDiv w:val="1"/>
      <w:marLeft w:val="0"/>
      <w:marRight w:val="0"/>
      <w:marTop w:val="0"/>
      <w:marBottom w:val="0"/>
      <w:divBdr>
        <w:top w:val="none" w:sz="0" w:space="0" w:color="auto"/>
        <w:left w:val="none" w:sz="0" w:space="0" w:color="auto"/>
        <w:bottom w:val="none" w:sz="0" w:space="0" w:color="auto"/>
        <w:right w:val="none" w:sz="0" w:space="0" w:color="auto"/>
      </w:divBdr>
    </w:div>
    <w:div w:id="1756583399">
      <w:bodyDiv w:val="1"/>
      <w:marLeft w:val="0"/>
      <w:marRight w:val="0"/>
      <w:marTop w:val="0"/>
      <w:marBottom w:val="0"/>
      <w:divBdr>
        <w:top w:val="none" w:sz="0" w:space="0" w:color="auto"/>
        <w:left w:val="none" w:sz="0" w:space="0" w:color="auto"/>
        <w:bottom w:val="none" w:sz="0" w:space="0" w:color="auto"/>
        <w:right w:val="none" w:sz="0" w:space="0" w:color="auto"/>
      </w:divBdr>
    </w:div>
    <w:div w:id="1757894160">
      <w:bodyDiv w:val="1"/>
      <w:marLeft w:val="0"/>
      <w:marRight w:val="0"/>
      <w:marTop w:val="0"/>
      <w:marBottom w:val="0"/>
      <w:divBdr>
        <w:top w:val="none" w:sz="0" w:space="0" w:color="auto"/>
        <w:left w:val="none" w:sz="0" w:space="0" w:color="auto"/>
        <w:bottom w:val="none" w:sz="0" w:space="0" w:color="auto"/>
        <w:right w:val="none" w:sz="0" w:space="0" w:color="auto"/>
      </w:divBdr>
    </w:div>
    <w:div w:id="1759397942">
      <w:bodyDiv w:val="1"/>
      <w:marLeft w:val="0"/>
      <w:marRight w:val="0"/>
      <w:marTop w:val="0"/>
      <w:marBottom w:val="0"/>
      <w:divBdr>
        <w:top w:val="none" w:sz="0" w:space="0" w:color="auto"/>
        <w:left w:val="none" w:sz="0" w:space="0" w:color="auto"/>
        <w:bottom w:val="none" w:sz="0" w:space="0" w:color="auto"/>
        <w:right w:val="none" w:sz="0" w:space="0" w:color="auto"/>
      </w:divBdr>
    </w:div>
    <w:div w:id="1759716231">
      <w:bodyDiv w:val="1"/>
      <w:marLeft w:val="0"/>
      <w:marRight w:val="0"/>
      <w:marTop w:val="0"/>
      <w:marBottom w:val="0"/>
      <w:divBdr>
        <w:top w:val="none" w:sz="0" w:space="0" w:color="auto"/>
        <w:left w:val="none" w:sz="0" w:space="0" w:color="auto"/>
        <w:bottom w:val="none" w:sz="0" w:space="0" w:color="auto"/>
        <w:right w:val="none" w:sz="0" w:space="0" w:color="auto"/>
      </w:divBdr>
    </w:div>
    <w:div w:id="1763912874">
      <w:bodyDiv w:val="1"/>
      <w:marLeft w:val="0"/>
      <w:marRight w:val="0"/>
      <w:marTop w:val="0"/>
      <w:marBottom w:val="0"/>
      <w:divBdr>
        <w:top w:val="none" w:sz="0" w:space="0" w:color="auto"/>
        <w:left w:val="none" w:sz="0" w:space="0" w:color="auto"/>
        <w:bottom w:val="none" w:sz="0" w:space="0" w:color="auto"/>
        <w:right w:val="none" w:sz="0" w:space="0" w:color="auto"/>
      </w:divBdr>
    </w:div>
    <w:div w:id="1767115057">
      <w:bodyDiv w:val="1"/>
      <w:marLeft w:val="0"/>
      <w:marRight w:val="0"/>
      <w:marTop w:val="0"/>
      <w:marBottom w:val="0"/>
      <w:divBdr>
        <w:top w:val="none" w:sz="0" w:space="0" w:color="auto"/>
        <w:left w:val="none" w:sz="0" w:space="0" w:color="auto"/>
        <w:bottom w:val="none" w:sz="0" w:space="0" w:color="auto"/>
        <w:right w:val="none" w:sz="0" w:space="0" w:color="auto"/>
      </w:divBdr>
    </w:div>
    <w:div w:id="1770466204">
      <w:bodyDiv w:val="1"/>
      <w:marLeft w:val="0"/>
      <w:marRight w:val="0"/>
      <w:marTop w:val="0"/>
      <w:marBottom w:val="0"/>
      <w:divBdr>
        <w:top w:val="none" w:sz="0" w:space="0" w:color="auto"/>
        <w:left w:val="none" w:sz="0" w:space="0" w:color="auto"/>
        <w:bottom w:val="none" w:sz="0" w:space="0" w:color="auto"/>
        <w:right w:val="none" w:sz="0" w:space="0" w:color="auto"/>
      </w:divBdr>
    </w:div>
    <w:div w:id="1774745309">
      <w:bodyDiv w:val="1"/>
      <w:marLeft w:val="0"/>
      <w:marRight w:val="0"/>
      <w:marTop w:val="0"/>
      <w:marBottom w:val="0"/>
      <w:divBdr>
        <w:top w:val="none" w:sz="0" w:space="0" w:color="auto"/>
        <w:left w:val="none" w:sz="0" w:space="0" w:color="auto"/>
        <w:bottom w:val="none" w:sz="0" w:space="0" w:color="auto"/>
        <w:right w:val="none" w:sz="0" w:space="0" w:color="auto"/>
      </w:divBdr>
    </w:div>
    <w:div w:id="1775437716">
      <w:bodyDiv w:val="1"/>
      <w:marLeft w:val="0"/>
      <w:marRight w:val="0"/>
      <w:marTop w:val="0"/>
      <w:marBottom w:val="0"/>
      <w:divBdr>
        <w:top w:val="none" w:sz="0" w:space="0" w:color="auto"/>
        <w:left w:val="none" w:sz="0" w:space="0" w:color="auto"/>
        <w:bottom w:val="none" w:sz="0" w:space="0" w:color="auto"/>
        <w:right w:val="none" w:sz="0" w:space="0" w:color="auto"/>
      </w:divBdr>
    </w:div>
    <w:div w:id="1781797704">
      <w:bodyDiv w:val="1"/>
      <w:marLeft w:val="0"/>
      <w:marRight w:val="0"/>
      <w:marTop w:val="0"/>
      <w:marBottom w:val="0"/>
      <w:divBdr>
        <w:top w:val="none" w:sz="0" w:space="0" w:color="auto"/>
        <w:left w:val="none" w:sz="0" w:space="0" w:color="auto"/>
        <w:bottom w:val="none" w:sz="0" w:space="0" w:color="auto"/>
        <w:right w:val="none" w:sz="0" w:space="0" w:color="auto"/>
      </w:divBdr>
    </w:div>
    <w:div w:id="1786197301">
      <w:bodyDiv w:val="1"/>
      <w:marLeft w:val="0"/>
      <w:marRight w:val="0"/>
      <w:marTop w:val="0"/>
      <w:marBottom w:val="0"/>
      <w:divBdr>
        <w:top w:val="none" w:sz="0" w:space="0" w:color="auto"/>
        <w:left w:val="none" w:sz="0" w:space="0" w:color="auto"/>
        <w:bottom w:val="none" w:sz="0" w:space="0" w:color="auto"/>
        <w:right w:val="none" w:sz="0" w:space="0" w:color="auto"/>
      </w:divBdr>
    </w:div>
    <w:div w:id="1790468868">
      <w:bodyDiv w:val="1"/>
      <w:marLeft w:val="0"/>
      <w:marRight w:val="0"/>
      <w:marTop w:val="0"/>
      <w:marBottom w:val="0"/>
      <w:divBdr>
        <w:top w:val="none" w:sz="0" w:space="0" w:color="auto"/>
        <w:left w:val="none" w:sz="0" w:space="0" w:color="auto"/>
        <w:bottom w:val="none" w:sz="0" w:space="0" w:color="auto"/>
        <w:right w:val="none" w:sz="0" w:space="0" w:color="auto"/>
      </w:divBdr>
    </w:div>
    <w:div w:id="1790738301">
      <w:bodyDiv w:val="1"/>
      <w:marLeft w:val="0"/>
      <w:marRight w:val="0"/>
      <w:marTop w:val="0"/>
      <w:marBottom w:val="0"/>
      <w:divBdr>
        <w:top w:val="none" w:sz="0" w:space="0" w:color="auto"/>
        <w:left w:val="none" w:sz="0" w:space="0" w:color="auto"/>
        <w:bottom w:val="none" w:sz="0" w:space="0" w:color="auto"/>
        <w:right w:val="none" w:sz="0" w:space="0" w:color="auto"/>
      </w:divBdr>
    </w:div>
    <w:div w:id="1795321111">
      <w:bodyDiv w:val="1"/>
      <w:marLeft w:val="0"/>
      <w:marRight w:val="0"/>
      <w:marTop w:val="0"/>
      <w:marBottom w:val="0"/>
      <w:divBdr>
        <w:top w:val="none" w:sz="0" w:space="0" w:color="auto"/>
        <w:left w:val="none" w:sz="0" w:space="0" w:color="auto"/>
        <w:bottom w:val="none" w:sz="0" w:space="0" w:color="auto"/>
        <w:right w:val="none" w:sz="0" w:space="0" w:color="auto"/>
      </w:divBdr>
    </w:div>
    <w:div w:id="1795367556">
      <w:bodyDiv w:val="1"/>
      <w:marLeft w:val="0"/>
      <w:marRight w:val="0"/>
      <w:marTop w:val="0"/>
      <w:marBottom w:val="0"/>
      <w:divBdr>
        <w:top w:val="none" w:sz="0" w:space="0" w:color="auto"/>
        <w:left w:val="none" w:sz="0" w:space="0" w:color="auto"/>
        <w:bottom w:val="none" w:sz="0" w:space="0" w:color="auto"/>
        <w:right w:val="none" w:sz="0" w:space="0" w:color="auto"/>
      </w:divBdr>
    </w:div>
    <w:div w:id="1799103845">
      <w:bodyDiv w:val="1"/>
      <w:marLeft w:val="0"/>
      <w:marRight w:val="0"/>
      <w:marTop w:val="0"/>
      <w:marBottom w:val="0"/>
      <w:divBdr>
        <w:top w:val="none" w:sz="0" w:space="0" w:color="auto"/>
        <w:left w:val="none" w:sz="0" w:space="0" w:color="auto"/>
        <w:bottom w:val="none" w:sz="0" w:space="0" w:color="auto"/>
        <w:right w:val="none" w:sz="0" w:space="0" w:color="auto"/>
      </w:divBdr>
    </w:div>
    <w:div w:id="1800150757">
      <w:bodyDiv w:val="1"/>
      <w:marLeft w:val="0"/>
      <w:marRight w:val="0"/>
      <w:marTop w:val="0"/>
      <w:marBottom w:val="0"/>
      <w:divBdr>
        <w:top w:val="none" w:sz="0" w:space="0" w:color="auto"/>
        <w:left w:val="none" w:sz="0" w:space="0" w:color="auto"/>
        <w:bottom w:val="none" w:sz="0" w:space="0" w:color="auto"/>
        <w:right w:val="none" w:sz="0" w:space="0" w:color="auto"/>
      </w:divBdr>
    </w:div>
    <w:div w:id="1802259791">
      <w:bodyDiv w:val="1"/>
      <w:marLeft w:val="0"/>
      <w:marRight w:val="0"/>
      <w:marTop w:val="0"/>
      <w:marBottom w:val="0"/>
      <w:divBdr>
        <w:top w:val="none" w:sz="0" w:space="0" w:color="auto"/>
        <w:left w:val="none" w:sz="0" w:space="0" w:color="auto"/>
        <w:bottom w:val="none" w:sz="0" w:space="0" w:color="auto"/>
        <w:right w:val="none" w:sz="0" w:space="0" w:color="auto"/>
      </w:divBdr>
    </w:div>
    <w:div w:id="1805465641">
      <w:bodyDiv w:val="1"/>
      <w:marLeft w:val="0"/>
      <w:marRight w:val="0"/>
      <w:marTop w:val="0"/>
      <w:marBottom w:val="0"/>
      <w:divBdr>
        <w:top w:val="none" w:sz="0" w:space="0" w:color="auto"/>
        <w:left w:val="none" w:sz="0" w:space="0" w:color="auto"/>
        <w:bottom w:val="none" w:sz="0" w:space="0" w:color="auto"/>
        <w:right w:val="none" w:sz="0" w:space="0" w:color="auto"/>
      </w:divBdr>
    </w:div>
    <w:div w:id="1805586118">
      <w:bodyDiv w:val="1"/>
      <w:marLeft w:val="0"/>
      <w:marRight w:val="0"/>
      <w:marTop w:val="0"/>
      <w:marBottom w:val="0"/>
      <w:divBdr>
        <w:top w:val="none" w:sz="0" w:space="0" w:color="auto"/>
        <w:left w:val="none" w:sz="0" w:space="0" w:color="auto"/>
        <w:bottom w:val="none" w:sz="0" w:space="0" w:color="auto"/>
        <w:right w:val="none" w:sz="0" w:space="0" w:color="auto"/>
      </w:divBdr>
    </w:div>
    <w:div w:id="1805852984">
      <w:bodyDiv w:val="1"/>
      <w:marLeft w:val="0"/>
      <w:marRight w:val="0"/>
      <w:marTop w:val="0"/>
      <w:marBottom w:val="0"/>
      <w:divBdr>
        <w:top w:val="none" w:sz="0" w:space="0" w:color="auto"/>
        <w:left w:val="none" w:sz="0" w:space="0" w:color="auto"/>
        <w:bottom w:val="none" w:sz="0" w:space="0" w:color="auto"/>
        <w:right w:val="none" w:sz="0" w:space="0" w:color="auto"/>
      </w:divBdr>
    </w:div>
    <w:div w:id="1807966243">
      <w:bodyDiv w:val="1"/>
      <w:marLeft w:val="0"/>
      <w:marRight w:val="0"/>
      <w:marTop w:val="0"/>
      <w:marBottom w:val="0"/>
      <w:divBdr>
        <w:top w:val="none" w:sz="0" w:space="0" w:color="auto"/>
        <w:left w:val="none" w:sz="0" w:space="0" w:color="auto"/>
        <w:bottom w:val="none" w:sz="0" w:space="0" w:color="auto"/>
        <w:right w:val="none" w:sz="0" w:space="0" w:color="auto"/>
      </w:divBdr>
    </w:div>
    <w:div w:id="1808664903">
      <w:bodyDiv w:val="1"/>
      <w:marLeft w:val="0"/>
      <w:marRight w:val="0"/>
      <w:marTop w:val="0"/>
      <w:marBottom w:val="0"/>
      <w:divBdr>
        <w:top w:val="none" w:sz="0" w:space="0" w:color="auto"/>
        <w:left w:val="none" w:sz="0" w:space="0" w:color="auto"/>
        <w:bottom w:val="none" w:sz="0" w:space="0" w:color="auto"/>
        <w:right w:val="none" w:sz="0" w:space="0" w:color="auto"/>
      </w:divBdr>
    </w:div>
    <w:div w:id="1816482682">
      <w:bodyDiv w:val="1"/>
      <w:marLeft w:val="0"/>
      <w:marRight w:val="0"/>
      <w:marTop w:val="0"/>
      <w:marBottom w:val="0"/>
      <w:divBdr>
        <w:top w:val="none" w:sz="0" w:space="0" w:color="auto"/>
        <w:left w:val="none" w:sz="0" w:space="0" w:color="auto"/>
        <w:bottom w:val="none" w:sz="0" w:space="0" w:color="auto"/>
        <w:right w:val="none" w:sz="0" w:space="0" w:color="auto"/>
      </w:divBdr>
    </w:div>
    <w:div w:id="1817607397">
      <w:bodyDiv w:val="1"/>
      <w:marLeft w:val="0"/>
      <w:marRight w:val="0"/>
      <w:marTop w:val="0"/>
      <w:marBottom w:val="0"/>
      <w:divBdr>
        <w:top w:val="none" w:sz="0" w:space="0" w:color="auto"/>
        <w:left w:val="none" w:sz="0" w:space="0" w:color="auto"/>
        <w:bottom w:val="none" w:sz="0" w:space="0" w:color="auto"/>
        <w:right w:val="none" w:sz="0" w:space="0" w:color="auto"/>
      </w:divBdr>
    </w:div>
    <w:div w:id="1819690492">
      <w:bodyDiv w:val="1"/>
      <w:marLeft w:val="0"/>
      <w:marRight w:val="0"/>
      <w:marTop w:val="0"/>
      <w:marBottom w:val="0"/>
      <w:divBdr>
        <w:top w:val="none" w:sz="0" w:space="0" w:color="auto"/>
        <w:left w:val="none" w:sz="0" w:space="0" w:color="auto"/>
        <w:bottom w:val="none" w:sz="0" w:space="0" w:color="auto"/>
        <w:right w:val="none" w:sz="0" w:space="0" w:color="auto"/>
      </w:divBdr>
    </w:div>
    <w:div w:id="1820732550">
      <w:bodyDiv w:val="1"/>
      <w:marLeft w:val="0"/>
      <w:marRight w:val="0"/>
      <w:marTop w:val="0"/>
      <w:marBottom w:val="0"/>
      <w:divBdr>
        <w:top w:val="none" w:sz="0" w:space="0" w:color="auto"/>
        <w:left w:val="none" w:sz="0" w:space="0" w:color="auto"/>
        <w:bottom w:val="none" w:sz="0" w:space="0" w:color="auto"/>
        <w:right w:val="none" w:sz="0" w:space="0" w:color="auto"/>
      </w:divBdr>
    </w:div>
    <w:div w:id="1825008351">
      <w:bodyDiv w:val="1"/>
      <w:marLeft w:val="0"/>
      <w:marRight w:val="0"/>
      <w:marTop w:val="0"/>
      <w:marBottom w:val="0"/>
      <w:divBdr>
        <w:top w:val="none" w:sz="0" w:space="0" w:color="auto"/>
        <w:left w:val="none" w:sz="0" w:space="0" w:color="auto"/>
        <w:bottom w:val="none" w:sz="0" w:space="0" w:color="auto"/>
        <w:right w:val="none" w:sz="0" w:space="0" w:color="auto"/>
      </w:divBdr>
    </w:div>
    <w:div w:id="1825467217">
      <w:bodyDiv w:val="1"/>
      <w:marLeft w:val="0"/>
      <w:marRight w:val="0"/>
      <w:marTop w:val="0"/>
      <w:marBottom w:val="0"/>
      <w:divBdr>
        <w:top w:val="none" w:sz="0" w:space="0" w:color="auto"/>
        <w:left w:val="none" w:sz="0" w:space="0" w:color="auto"/>
        <w:bottom w:val="none" w:sz="0" w:space="0" w:color="auto"/>
        <w:right w:val="none" w:sz="0" w:space="0" w:color="auto"/>
      </w:divBdr>
    </w:div>
    <w:div w:id="1828814512">
      <w:bodyDiv w:val="1"/>
      <w:marLeft w:val="0"/>
      <w:marRight w:val="0"/>
      <w:marTop w:val="0"/>
      <w:marBottom w:val="0"/>
      <w:divBdr>
        <w:top w:val="none" w:sz="0" w:space="0" w:color="auto"/>
        <w:left w:val="none" w:sz="0" w:space="0" w:color="auto"/>
        <w:bottom w:val="none" w:sz="0" w:space="0" w:color="auto"/>
        <w:right w:val="none" w:sz="0" w:space="0" w:color="auto"/>
      </w:divBdr>
    </w:div>
    <w:div w:id="1831481760">
      <w:bodyDiv w:val="1"/>
      <w:marLeft w:val="0"/>
      <w:marRight w:val="0"/>
      <w:marTop w:val="0"/>
      <w:marBottom w:val="0"/>
      <w:divBdr>
        <w:top w:val="none" w:sz="0" w:space="0" w:color="auto"/>
        <w:left w:val="none" w:sz="0" w:space="0" w:color="auto"/>
        <w:bottom w:val="none" w:sz="0" w:space="0" w:color="auto"/>
        <w:right w:val="none" w:sz="0" w:space="0" w:color="auto"/>
      </w:divBdr>
    </w:div>
    <w:div w:id="1833832893">
      <w:bodyDiv w:val="1"/>
      <w:marLeft w:val="0"/>
      <w:marRight w:val="0"/>
      <w:marTop w:val="0"/>
      <w:marBottom w:val="0"/>
      <w:divBdr>
        <w:top w:val="none" w:sz="0" w:space="0" w:color="auto"/>
        <w:left w:val="none" w:sz="0" w:space="0" w:color="auto"/>
        <w:bottom w:val="none" w:sz="0" w:space="0" w:color="auto"/>
        <w:right w:val="none" w:sz="0" w:space="0" w:color="auto"/>
      </w:divBdr>
    </w:div>
    <w:div w:id="1834296805">
      <w:bodyDiv w:val="1"/>
      <w:marLeft w:val="0"/>
      <w:marRight w:val="0"/>
      <w:marTop w:val="0"/>
      <w:marBottom w:val="0"/>
      <w:divBdr>
        <w:top w:val="none" w:sz="0" w:space="0" w:color="auto"/>
        <w:left w:val="none" w:sz="0" w:space="0" w:color="auto"/>
        <w:bottom w:val="none" w:sz="0" w:space="0" w:color="auto"/>
        <w:right w:val="none" w:sz="0" w:space="0" w:color="auto"/>
      </w:divBdr>
    </w:div>
    <w:div w:id="1836653011">
      <w:bodyDiv w:val="1"/>
      <w:marLeft w:val="0"/>
      <w:marRight w:val="0"/>
      <w:marTop w:val="0"/>
      <w:marBottom w:val="0"/>
      <w:divBdr>
        <w:top w:val="none" w:sz="0" w:space="0" w:color="auto"/>
        <w:left w:val="none" w:sz="0" w:space="0" w:color="auto"/>
        <w:bottom w:val="none" w:sz="0" w:space="0" w:color="auto"/>
        <w:right w:val="none" w:sz="0" w:space="0" w:color="auto"/>
      </w:divBdr>
    </w:div>
    <w:div w:id="1837190954">
      <w:bodyDiv w:val="1"/>
      <w:marLeft w:val="0"/>
      <w:marRight w:val="0"/>
      <w:marTop w:val="0"/>
      <w:marBottom w:val="0"/>
      <w:divBdr>
        <w:top w:val="none" w:sz="0" w:space="0" w:color="auto"/>
        <w:left w:val="none" w:sz="0" w:space="0" w:color="auto"/>
        <w:bottom w:val="none" w:sz="0" w:space="0" w:color="auto"/>
        <w:right w:val="none" w:sz="0" w:space="0" w:color="auto"/>
      </w:divBdr>
    </w:div>
    <w:div w:id="1847209582">
      <w:bodyDiv w:val="1"/>
      <w:marLeft w:val="0"/>
      <w:marRight w:val="0"/>
      <w:marTop w:val="0"/>
      <w:marBottom w:val="0"/>
      <w:divBdr>
        <w:top w:val="none" w:sz="0" w:space="0" w:color="auto"/>
        <w:left w:val="none" w:sz="0" w:space="0" w:color="auto"/>
        <w:bottom w:val="none" w:sz="0" w:space="0" w:color="auto"/>
        <w:right w:val="none" w:sz="0" w:space="0" w:color="auto"/>
      </w:divBdr>
    </w:div>
    <w:div w:id="1848904874">
      <w:bodyDiv w:val="1"/>
      <w:marLeft w:val="0"/>
      <w:marRight w:val="0"/>
      <w:marTop w:val="0"/>
      <w:marBottom w:val="0"/>
      <w:divBdr>
        <w:top w:val="none" w:sz="0" w:space="0" w:color="auto"/>
        <w:left w:val="none" w:sz="0" w:space="0" w:color="auto"/>
        <w:bottom w:val="none" w:sz="0" w:space="0" w:color="auto"/>
        <w:right w:val="none" w:sz="0" w:space="0" w:color="auto"/>
      </w:divBdr>
    </w:div>
    <w:div w:id="1849712506">
      <w:bodyDiv w:val="1"/>
      <w:marLeft w:val="0"/>
      <w:marRight w:val="0"/>
      <w:marTop w:val="0"/>
      <w:marBottom w:val="0"/>
      <w:divBdr>
        <w:top w:val="none" w:sz="0" w:space="0" w:color="auto"/>
        <w:left w:val="none" w:sz="0" w:space="0" w:color="auto"/>
        <w:bottom w:val="none" w:sz="0" w:space="0" w:color="auto"/>
        <w:right w:val="none" w:sz="0" w:space="0" w:color="auto"/>
      </w:divBdr>
    </w:div>
    <w:div w:id="1850095954">
      <w:bodyDiv w:val="1"/>
      <w:marLeft w:val="0"/>
      <w:marRight w:val="0"/>
      <w:marTop w:val="0"/>
      <w:marBottom w:val="0"/>
      <w:divBdr>
        <w:top w:val="none" w:sz="0" w:space="0" w:color="auto"/>
        <w:left w:val="none" w:sz="0" w:space="0" w:color="auto"/>
        <w:bottom w:val="none" w:sz="0" w:space="0" w:color="auto"/>
        <w:right w:val="none" w:sz="0" w:space="0" w:color="auto"/>
      </w:divBdr>
    </w:div>
    <w:div w:id="1850175540">
      <w:bodyDiv w:val="1"/>
      <w:marLeft w:val="0"/>
      <w:marRight w:val="0"/>
      <w:marTop w:val="0"/>
      <w:marBottom w:val="0"/>
      <w:divBdr>
        <w:top w:val="none" w:sz="0" w:space="0" w:color="auto"/>
        <w:left w:val="none" w:sz="0" w:space="0" w:color="auto"/>
        <w:bottom w:val="none" w:sz="0" w:space="0" w:color="auto"/>
        <w:right w:val="none" w:sz="0" w:space="0" w:color="auto"/>
      </w:divBdr>
    </w:div>
    <w:div w:id="1852261173">
      <w:bodyDiv w:val="1"/>
      <w:marLeft w:val="0"/>
      <w:marRight w:val="0"/>
      <w:marTop w:val="0"/>
      <w:marBottom w:val="0"/>
      <w:divBdr>
        <w:top w:val="none" w:sz="0" w:space="0" w:color="auto"/>
        <w:left w:val="none" w:sz="0" w:space="0" w:color="auto"/>
        <w:bottom w:val="none" w:sz="0" w:space="0" w:color="auto"/>
        <w:right w:val="none" w:sz="0" w:space="0" w:color="auto"/>
      </w:divBdr>
    </w:div>
    <w:div w:id="1856187841">
      <w:bodyDiv w:val="1"/>
      <w:marLeft w:val="0"/>
      <w:marRight w:val="0"/>
      <w:marTop w:val="0"/>
      <w:marBottom w:val="0"/>
      <w:divBdr>
        <w:top w:val="none" w:sz="0" w:space="0" w:color="auto"/>
        <w:left w:val="none" w:sz="0" w:space="0" w:color="auto"/>
        <w:bottom w:val="none" w:sz="0" w:space="0" w:color="auto"/>
        <w:right w:val="none" w:sz="0" w:space="0" w:color="auto"/>
      </w:divBdr>
    </w:div>
    <w:div w:id="1856309037">
      <w:bodyDiv w:val="1"/>
      <w:marLeft w:val="0"/>
      <w:marRight w:val="0"/>
      <w:marTop w:val="0"/>
      <w:marBottom w:val="0"/>
      <w:divBdr>
        <w:top w:val="none" w:sz="0" w:space="0" w:color="auto"/>
        <w:left w:val="none" w:sz="0" w:space="0" w:color="auto"/>
        <w:bottom w:val="none" w:sz="0" w:space="0" w:color="auto"/>
        <w:right w:val="none" w:sz="0" w:space="0" w:color="auto"/>
      </w:divBdr>
    </w:div>
    <w:div w:id="1856311474">
      <w:bodyDiv w:val="1"/>
      <w:marLeft w:val="0"/>
      <w:marRight w:val="0"/>
      <w:marTop w:val="0"/>
      <w:marBottom w:val="0"/>
      <w:divBdr>
        <w:top w:val="none" w:sz="0" w:space="0" w:color="auto"/>
        <w:left w:val="none" w:sz="0" w:space="0" w:color="auto"/>
        <w:bottom w:val="none" w:sz="0" w:space="0" w:color="auto"/>
        <w:right w:val="none" w:sz="0" w:space="0" w:color="auto"/>
      </w:divBdr>
    </w:div>
    <w:div w:id="1856768194">
      <w:bodyDiv w:val="1"/>
      <w:marLeft w:val="0"/>
      <w:marRight w:val="0"/>
      <w:marTop w:val="0"/>
      <w:marBottom w:val="0"/>
      <w:divBdr>
        <w:top w:val="none" w:sz="0" w:space="0" w:color="auto"/>
        <w:left w:val="none" w:sz="0" w:space="0" w:color="auto"/>
        <w:bottom w:val="none" w:sz="0" w:space="0" w:color="auto"/>
        <w:right w:val="none" w:sz="0" w:space="0" w:color="auto"/>
      </w:divBdr>
    </w:div>
    <w:div w:id="1861048512">
      <w:bodyDiv w:val="1"/>
      <w:marLeft w:val="0"/>
      <w:marRight w:val="0"/>
      <w:marTop w:val="0"/>
      <w:marBottom w:val="0"/>
      <w:divBdr>
        <w:top w:val="none" w:sz="0" w:space="0" w:color="auto"/>
        <w:left w:val="none" w:sz="0" w:space="0" w:color="auto"/>
        <w:bottom w:val="none" w:sz="0" w:space="0" w:color="auto"/>
        <w:right w:val="none" w:sz="0" w:space="0" w:color="auto"/>
      </w:divBdr>
    </w:div>
    <w:div w:id="1868374947">
      <w:bodyDiv w:val="1"/>
      <w:marLeft w:val="0"/>
      <w:marRight w:val="0"/>
      <w:marTop w:val="0"/>
      <w:marBottom w:val="0"/>
      <w:divBdr>
        <w:top w:val="none" w:sz="0" w:space="0" w:color="auto"/>
        <w:left w:val="none" w:sz="0" w:space="0" w:color="auto"/>
        <w:bottom w:val="none" w:sz="0" w:space="0" w:color="auto"/>
        <w:right w:val="none" w:sz="0" w:space="0" w:color="auto"/>
      </w:divBdr>
    </w:div>
    <w:div w:id="18694919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6580559">
      <w:bodyDiv w:val="1"/>
      <w:marLeft w:val="0"/>
      <w:marRight w:val="0"/>
      <w:marTop w:val="0"/>
      <w:marBottom w:val="0"/>
      <w:divBdr>
        <w:top w:val="none" w:sz="0" w:space="0" w:color="auto"/>
        <w:left w:val="none" w:sz="0" w:space="0" w:color="auto"/>
        <w:bottom w:val="none" w:sz="0" w:space="0" w:color="auto"/>
        <w:right w:val="none" w:sz="0" w:space="0" w:color="auto"/>
      </w:divBdr>
    </w:div>
    <w:div w:id="1878077863">
      <w:bodyDiv w:val="1"/>
      <w:marLeft w:val="0"/>
      <w:marRight w:val="0"/>
      <w:marTop w:val="0"/>
      <w:marBottom w:val="0"/>
      <w:divBdr>
        <w:top w:val="none" w:sz="0" w:space="0" w:color="auto"/>
        <w:left w:val="none" w:sz="0" w:space="0" w:color="auto"/>
        <w:bottom w:val="none" w:sz="0" w:space="0" w:color="auto"/>
        <w:right w:val="none" w:sz="0" w:space="0" w:color="auto"/>
      </w:divBdr>
    </w:div>
    <w:div w:id="1879854948">
      <w:bodyDiv w:val="1"/>
      <w:marLeft w:val="0"/>
      <w:marRight w:val="0"/>
      <w:marTop w:val="0"/>
      <w:marBottom w:val="0"/>
      <w:divBdr>
        <w:top w:val="none" w:sz="0" w:space="0" w:color="auto"/>
        <w:left w:val="none" w:sz="0" w:space="0" w:color="auto"/>
        <w:bottom w:val="none" w:sz="0" w:space="0" w:color="auto"/>
        <w:right w:val="none" w:sz="0" w:space="0" w:color="auto"/>
      </w:divBdr>
    </w:div>
    <w:div w:id="1883980790">
      <w:bodyDiv w:val="1"/>
      <w:marLeft w:val="0"/>
      <w:marRight w:val="0"/>
      <w:marTop w:val="0"/>
      <w:marBottom w:val="0"/>
      <w:divBdr>
        <w:top w:val="none" w:sz="0" w:space="0" w:color="auto"/>
        <w:left w:val="none" w:sz="0" w:space="0" w:color="auto"/>
        <w:bottom w:val="none" w:sz="0" w:space="0" w:color="auto"/>
        <w:right w:val="none" w:sz="0" w:space="0" w:color="auto"/>
      </w:divBdr>
    </w:div>
    <w:div w:id="1888685229">
      <w:bodyDiv w:val="1"/>
      <w:marLeft w:val="0"/>
      <w:marRight w:val="0"/>
      <w:marTop w:val="0"/>
      <w:marBottom w:val="0"/>
      <w:divBdr>
        <w:top w:val="none" w:sz="0" w:space="0" w:color="auto"/>
        <w:left w:val="none" w:sz="0" w:space="0" w:color="auto"/>
        <w:bottom w:val="none" w:sz="0" w:space="0" w:color="auto"/>
        <w:right w:val="none" w:sz="0" w:space="0" w:color="auto"/>
      </w:divBdr>
    </w:div>
    <w:div w:id="1889879010">
      <w:bodyDiv w:val="1"/>
      <w:marLeft w:val="0"/>
      <w:marRight w:val="0"/>
      <w:marTop w:val="0"/>
      <w:marBottom w:val="0"/>
      <w:divBdr>
        <w:top w:val="none" w:sz="0" w:space="0" w:color="auto"/>
        <w:left w:val="none" w:sz="0" w:space="0" w:color="auto"/>
        <w:bottom w:val="none" w:sz="0" w:space="0" w:color="auto"/>
        <w:right w:val="none" w:sz="0" w:space="0" w:color="auto"/>
      </w:divBdr>
    </w:div>
    <w:div w:id="1892501732">
      <w:bodyDiv w:val="1"/>
      <w:marLeft w:val="0"/>
      <w:marRight w:val="0"/>
      <w:marTop w:val="0"/>
      <w:marBottom w:val="0"/>
      <w:divBdr>
        <w:top w:val="none" w:sz="0" w:space="0" w:color="auto"/>
        <w:left w:val="none" w:sz="0" w:space="0" w:color="auto"/>
        <w:bottom w:val="none" w:sz="0" w:space="0" w:color="auto"/>
        <w:right w:val="none" w:sz="0" w:space="0" w:color="auto"/>
      </w:divBdr>
    </w:div>
    <w:div w:id="1893226028">
      <w:bodyDiv w:val="1"/>
      <w:marLeft w:val="0"/>
      <w:marRight w:val="0"/>
      <w:marTop w:val="0"/>
      <w:marBottom w:val="0"/>
      <w:divBdr>
        <w:top w:val="none" w:sz="0" w:space="0" w:color="auto"/>
        <w:left w:val="none" w:sz="0" w:space="0" w:color="auto"/>
        <w:bottom w:val="none" w:sz="0" w:space="0" w:color="auto"/>
        <w:right w:val="none" w:sz="0" w:space="0" w:color="auto"/>
      </w:divBdr>
    </w:div>
    <w:div w:id="1894267056">
      <w:bodyDiv w:val="1"/>
      <w:marLeft w:val="0"/>
      <w:marRight w:val="0"/>
      <w:marTop w:val="0"/>
      <w:marBottom w:val="0"/>
      <w:divBdr>
        <w:top w:val="none" w:sz="0" w:space="0" w:color="auto"/>
        <w:left w:val="none" w:sz="0" w:space="0" w:color="auto"/>
        <w:bottom w:val="none" w:sz="0" w:space="0" w:color="auto"/>
        <w:right w:val="none" w:sz="0" w:space="0" w:color="auto"/>
      </w:divBdr>
    </w:div>
    <w:div w:id="1894388000">
      <w:bodyDiv w:val="1"/>
      <w:marLeft w:val="0"/>
      <w:marRight w:val="0"/>
      <w:marTop w:val="0"/>
      <w:marBottom w:val="0"/>
      <w:divBdr>
        <w:top w:val="none" w:sz="0" w:space="0" w:color="auto"/>
        <w:left w:val="none" w:sz="0" w:space="0" w:color="auto"/>
        <w:bottom w:val="none" w:sz="0" w:space="0" w:color="auto"/>
        <w:right w:val="none" w:sz="0" w:space="0" w:color="auto"/>
      </w:divBdr>
    </w:div>
    <w:div w:id="1895118769">
      <w:bodyDiv w:val="1"/>
      <w:marLeft w:val="0"/>
      <w:marRight w:val="0"/>
      <w:marTop w:val="0"/>
      <w:marBottom w:val="0"/>
      <w:divBdr>
        <w:top w:val="none" w:sz="0" w:space="0" w:color="auto"/>
        <w:left w:val="none" w:sz="0" w:space="0" w:color="auto"/>
        <w:bottom w:val="none" w:sz="0" w:space="0" w:color="auto"/>
        <w:right w:val="none" w:sz="0" w:space="0" w:color="auto"/>
      </w:divBdr>
    </w:div>
    <w:div w:id="1896427300">
      <w:bodyDiv w:val="1"/>
      <w:marLeft w:val="0"/>
      <w:marRight w:val="0"/>
      <w:marTop w:val="0"/>
      <w:marBottom w:val="0"/>
      <w:divBdr>
        <w:top w:val="none" w:sz="0" w:space="0" w:color="auto"/>
        <w:left w:val="none" w:sz="0" w:space="0" w:color="auto"/>
        <w:bottom w:val="none" w:sz="0" w:space="0" w:color="auto"/>
        <w:right w:val="none" w:sz="0" w:space="0" w:color="auto"/>
      </w:divBdr>
    </w:div>
    <w:div w:id="1897547875">
      <w:bodyDiv w:val="1"/>
      <w:marLeft w:val="0"/>
      <w:marRight w:val="0"/>
      <w:marTop w:val="0"/>
      <w:marBottom w:val="0"/>
      <w:divBdr>
        <w:top w:val="none" w:sz="0" w:space="0" w:color="auto"/>
        <w:left w:val="none" w:sz="0" w:space="0" w:color="auto"/>
        <w:bottom w:val="none" w:sz="0" w:space="0" w:color="auto"/>
        <w:right w:val="none" w:sz="0" w:space="0" w:color="auto"/>
      </w:divBdr>
    </w:div>
    <w:div w:id="1900629617">
      <w:bodyDiv w:val="1"/>
      <w:marLeft w:val="0"/>
      <w:marRight w:val="0"/>
      <w:marTop w:val="0"/>
      <w:marBottom w:val="0"/>
      <w:divBdr>
        <w:top w:val="none" w:sz="0" w:space="0" w:color="auto"/>
        <w:left w:val="none" w:sz="0" w:space="0" w:color="auto"/>
        <w:bottom w:val="none" w:sz="0" w:space="0" w:color="auto"/>
        <w:right w:val="none" w:sz="0" w:space="0" w:color="auto"/>
      </w:divBdr>
    </w:div>
    <w:div w:id="1903905935">
      <w:bodyDiv w:val="1"/>
      <w:marLeft w:val="0"/>
      <w:marRight w:val="0"/>
      <w:marTop w:val="0"/>
      <w:marBottom w:val="0"/>
      <w:divBdr>
        <w:top w:val="none" w:sz="0" w:space="0" w:color="auto"/>
        <w:left w:val="none" w:sz="0" w:space="0" w:color="auto"/>
        <w:bottom w:val="none" w:sz="0" w:space="0" w:color="auto"/>
        <w:right w:val="none" w:sz="0" w:space="0" w:color="auto"/>
      </w:divBdr>
    </w:div>
    <w:div w:id="1907766419">
      <w:bodyDiv w:val="1"/>
      <w:marLeft w:val="0"/>
      <w:marRight w:val="0"/>
      <w:marTop w:val="0"/>
      <w:marBottom w:val="0"/>
      <w:divBdr>
        <w:top w:val="none" w:sz="0" w:space="0" w:color="auto"/>
        <w:left w:val="none" w:sz="0" w:space="0" w:color="auto"/>
        <w:bottom w:val="none" w:sz="0" w:space="0" w:color="auto"/>
        <w:right w:val="none" w:sz="0" w:space="0" w:color="auto"/>
      </w:divBdr>
    </w:div>
    <w:div w:id="1911113547">
      <w:bodyDiv w:val="1"/>
      <w:marLeft w:val="0"/>
      <w:marRight w:val="0"/>
      <w:marTop w:val="0"/>
      <w:marBottom w:val="0"/>
      <w:divBdr>
        <w:top w:val="none" w:sz="0" w:space="0" w:color="auto"/>
        <w:left w:val="none" w:sz="0" w:space="0" w:color="auto"/>
        <w:bottom w:val="none" w:sz="0" w:space="0" w:color="auto"/>
        <w:right w:val="none" w:sz="0" w:space="0" w:color="auto"/>
      </w:divBdr>
    </w:div>
    <w:div w:id="1914654894">
      <w:bodyDiv w:val="1"/>
      <w:marLeft w:val="0"/>
      <w:marRight w:val="0"/>
      <w:marTop w:val="0"/>
      <w:marBottom w:val="0"/>
      <w:divBdr>
        <w:top w:val="none" w:sz="0" w:space="0" w:color="auto"/>
        <w:left w:val="none" w:sz="0" w:space="0" w:color="auto"/>
        <w:bottom w:val="none" w:sz="0" w:space="0" w:color="auto"/>
        <w:right w:val="none" w:sz="0" w:space="0" w:color="auto"/>
      </w:divBdr>
    </w:div>
    <w:div w:id="1914851896">
      <w:bodyDiv w:val="1"/>
      <w:marLeft w:val="0"/>
      <w:marRight w:val="0"/>
      <w:marTop w:val="0"/>
      <w:marBottom w:val="0"/>
      <w:divBdr>
        <w:top w:val="none" w:sz="0" w:space="0" w:color="auto"/>
        <w:left w:val="none" w:sz="0" w:space="0" w:color="auto"/>
        <w:bottom w:val="none" w:sz="0" w:space="0" w:color="auto"/>
        <w:right w:val="none" w:sz="0" w:space="0" w:color="auto"/>
      </w:divBdr>
    </w:div>
    <w:div w:id="1917543744">
      <w:bodyDiv w:val="1"/>
      <w:marLeft w:val="0"/>
      <w:marRight w:val="0"/>
      <w:marTop w:val="0"/>
      <w:marBottom w:val="0"/>
      <w:divBdr>
        <w:top w:val="none" w:sz="0" w:space="0" w:color="auto"/>
        <w:left w:val="none" w:sz="0" w:space="0" w:color="auto"/>
        <w:bottom w:val="none" w:sz="0" w:space="0" w:color="auto"/>
        <w:right w:val="none" w:sz="0" w:space="0" w:color="auto"/>
      </w:divBdr>
    </w:div>
    <w:div w:id="1921138861">
      <w:bodyDiv w:val="1"/>
      <w:marLeft w:val="0"/>
      <w:marRight w:val="0"/>
      <w:marTop w:val="0"/>
      <w:marBottom w:val="0"/>
      <w:divBdr>
        <w:top w:val="none" w:sz="0" w:space="0" w:color="auto"/>
        <w:left w:val="none" w:sz="0" w:space="0" w:color="auto"/>
        <w:bottom w:val="none" w:sz="0" w:space="0" w:color="auto"/>
        <w:right w:val="none" w:sz="0" w:space="0" w:color="auto"/>
      </w:divBdr>
    </w:div>
    <w:div w:id="1921676430">
      <w:bodyDiv w:val="1"/>
      <w:marLeft w:val="0"/>
      <w:marRight w:val="0"/>
      <w:marTop w:val="0"/>
      <w:marBottom w:val="0"/>
      <w:divBdr>
        <w:top w:val="none" w:sz="0" w:space="0" w:color="auto"/>
        <w:left w:val="none" w:sz="0" w:space="0" w:color="auto"/>
        <w:bottom w:val="none" w:sz="0" w:space="0" w:color="auto"/>
        <w:right w:val="none" w:sz="0" w:space="0" w:color="auto"/>
      </w:divBdr>
    </w:div>
    <w:div w:id="1922061114">
      <w:bodyDiv w:val="1"/>
      <w:marLeft w:val="0"/>
      <w:marRight w:val="0"/>
      <w:marTop w:val="0"/>
      <w:marBottom w:val="0"/>
      <w:divBdr>
        <w:top w:val="none" w:sz="0" w:space="0" w:color="auto"/>
        <w:left w:val="none" w:sz="0" w:space="0" w:color="auto"/>
        <w:bottom w:val="none" w:sz="0" w:space="0" w:color="auto"/>
        <w:right w:val="none" w:sz="0" w:space="0" w:color="auto"/>
      </w:divBdr>
    </w:div>
    <w:div w:id="1926913865">
      <w:bodyDiv w:val="1"/>
      <w:marLeft w:val="0"/>
      <w:marRight w:val="0"/>
      <w:marTop w:val="0"/>
      <w:marBottom w:val="0"/>
      <w:divBdr>
        <w:top w:val="none" w:sz="0" w:space="0" w:color="auto"/>
        <w:left w:val="none" w:sz="0" w:space="0" w:color="auto"/>
        <w:bottom w:val="none" w:sz="0" w:space="0" w:color="auto"/>
        <w:right w:val="none" w:sz="0" w:space="0" w:color="auto"/>
      </w:divBdr>
    </w:div>
    <w:div w:id="1928226445">
      <w:bodyDiv w:val="1"/>
      <w:marLeft w:val="0"/>
      <w:marRight w:val="0"/>
      <w:marTop w:val="0"/>
      <w:marBottom w:val="0"/>
      <w:divBdr>
        <w:top w:val="none" w:sz="0" w:space="0" w:color="auto"/>
        <w:left w:val="none" w:sz="0" w:space="0" w:color="auto"/>
        <w:bottom w:val="none" w:sz="0" w:space="0" w:color="auto"/>
        <w:right w:val="none" w:sz="0" w:space="0" w:color="auto"/>
      </w:divBdr>
    </w:div>
    <w:div w:id="1929535524">
      <w:bodyDiv w:val="1"/>
      <w:marLeft w:val="0"/>
      <w:marRight w:val="0"/>
      <w:marTop w:val="0"/>
      <w:marBottom w:val="0"/>
      <w:divBdr>
        <w:top w:val="none" w:sz="0" w:space="0" w:color="auto"/>
        <w:left w:val="none" w:sz="0" w:space="0" w:color="auto"/>
        <w:bottom w:val="none" w:sz="0" w:space="0" w:color="auto"/>
        <w:right w:val="none" w:sz="0" w:space="0" w:color="auto"/>
      </w:divBdr>
    </w:div>
    <w:div w:id="1935747112">
      <w:bodyDiv w:val="1"/>
      <w:marLeft w:val="0"/>
      <w:marRight w:val="0"/>
      <w:marTop w:val="0"/>
      <w:marBottom w:val="0"/>
      <w:divBdr>
        <w:top w:val="none" w:sz="0" w:space="0" w:color="auto"/>
        <w:left w:val="none" w:sz="0" w:space="0" w:color="auto"/>
        <w:bottom w:val="none" w:sz="0" w:space="0" w:color="auto"/>
        <w:right w:val="none" w:sz="0" w:space="0" w:color="auto"/>
      </w:divBdr>
    </w:div>
    <w:div w:id="1936010647">
      <w:bodyDiv w:val="1"/>
      <w:marLeft w:val="0"/>
      <w:marRight w:val="0"/>
      <w:marTop w:val="0"/>
      <w:marBottom w:val="0"/>
      <w:divBdr>
        <w:top w:val="none" w:sz="0" w:space="0" w:color="auto"/>
        <w:left w:val="none" w:sz="0" w:space="0" w:color="auto"/>
        <w:bottom w:val="none" w:sz="0" w:space="0" w:color="auto"/>
        <w:right w:val="none" w:sz="0" w:space="0" w:color="auto"/>
      </w:divBdr>
    </w:div>
    <w:div w:id="1938713163">
      <w:bodyDiv w:val="1"/>
      <w:marLeft w:val="0"/>
      <w:marRight w:val="0"/>
      <w:marTop w:val="0"/>
      <w:marBottom w:val="0"/>
      <w:divBdr>
        <w:top w:val="none" w:sz="0" w:space="0" w:color="auto"/>
        <w:left w:val="none" w:sz="0" w:space="0" w:color="auto"/>
        <w:bottom w:val="none" w:sz="0" w:space="0" w:color="auto"/>
        <w:right w:val="none" w:sz="0" w:space="0" w:color="auto"/>
      </w:divBdr>
    </w:div>
    <w:div w:id="1939101448">
      <w:bodyDiv w:val="1"/>
      <w:marLeft w:val="0"/>
      <w:marRight w:val="0"/>
      <w:marTop w:val="0"/>
      <w:marBottom w:val="0"/>
      <w:divBdr>
        <w:top w:val="none" w:sz="0" w:space="0" w:color="auto"/>
        <w:left w:val="none" w:sz="0" w:space="0" w:color="auto"/>
        <w:bottom w:val="none" w:sz="0" w:space="0" w:color="auto"/>
        <w:right w:val="none" w:sz="0" w:space="0" w:color="auto"/>
      </w:divBdr>
    </w:div>
    <w:div w:id="1939943980">
      <w:bodyDiv w:val="1"/>
      <w:marLeft w:val="0"/>
      <w:marRight w:val="0"/>
      <w:marTop w:val="0"/>
      <w:marBottom w:val="0"/>
      <w:divBdr>
        <w:top w:val="none" w:sz="0" w:space="0" w:color="auto"/>
        <w:left w:val="none" w:sz="0" w:space="0" w:color="auto"/>
        <w:bottom w:val="none" w:sz="0" w:space="0" w:color="auto"/>
        <w:right w:val="none" w:sz="0" w:space="0" w:color="auto"/>
      </w:divBdr>
    </w:div>
    <w:div w:id="1941377249">
      <w:bodyDiv w:val="1"/>
      <w:marLeft w:val="0"/>
      <w:marRight w:val="0"/>
      <w:marTop w:val="0"/>
      <w:marBottom w:val="0"/>
      <w:divBdr>
        <w:top w:val="none" w:sz="0" w:space="0" w:color="auto"/>
        <w:left w:val="none" w:sz="0" w:space="0" w:color="auto"/>
        <w:bottom w:val="none" w:sz="0" w:space="0" w:color="auto"/>
        <w:right w:val="none" w:sz="0" w:space="0" w:color="auto"/>
      </w:divBdr>
    </w:div>
    <w:div w:id="1942639746">
      <w:bodyDiv w:val="1"/>
      <w:marLeft w:val="0"/>
      <w:marRight w:val="0"/>
      <w:marTop w:val="0"/>
      <w:marBottom w:val="0"/>
      <w:divBdr>
        <w:top w:val="none" w:sz="0" w:space="0" w:color="auto"/>
        <w:left w:val="none" w:sz="0" w:space="0" w:color="auto"/>
        <w:bottom w:val="none" w:sz="0" w:space="0" w:color="auto"/>
        <w:right w:val="none" w:sz="0" w:space="0" w:color="auto"/>
      </w:divBdr>
    </w:div>
    <w:div w:id="1943223079">
      <w:bodyDiv w:val="1"/>
      <w:marLeft w:val="0"/>
      <w:marRight w:val="0"/>
      <w:marTop w:val="0"/>
      <w:marBottom w:val="0"/>
      <w:divBdr>
        <w:top w:val="none" w:sz="0" w:space="0" w:color="auto"/>
        <w:left w:val="none" w:sz="0" w:space="0" w:color="auto"/>
        <w:bottom w:val="none" w:sz="0" w:space="0" w:color="auto"/>
        <w:right w:val="none" w:sz="0" w:space="0" w:color="auto"/>
      </w:divBdr>
    </w:div>
    <w:div w:id="1943951085">
      <w:bodyDiv w:val="1"/>
      <w:marLeft w:val="0"/>
      <w:marRight w:val="0"/>
      <w:marTop w:val="0"/>
      <w:marBottom w:val="0"/>
      <w:divBdr>
        <w:top w:val="none" w:sz="0" w:space="0" w:color="auto"/>
        <w:left w:val="none" w:sz="0" w:space="0" w:color="auto"/>
        <w:bottom w:val="none" w:sz="0" w:space="0" w:color="auto"/>
        <w:right w:val="none" w:sz="0" w:space="0" w:color="auto"/>
      </w:divBdr>
    </w:div>
    <w:div w:id="1945451626">
      <w:bodyDiv w:val="1"/>
      <w:marLeft w:val="0"/>
      <w:marRight w:val="0"/>
      <w:marTop w:val="0"/>
      <w:marBottom w:val="0"/>
      <w:divBdr>
        <w:top w:val="none" w:sz="0" w:space="0" w:color="auto"/>
        <w:left w:val="none" w:sz="0" w:space="0" w:color="auto"/>
        <w:bottom w:val="none" w:sz="0" w:space="0" w:color="auto"/>
        <w:right w:val="none" w:sz="0" w:space="0" w:color="auto"/>
      </w:divBdr>
    </w:div>
    <w:div w:id="1947343001">
      <w:bodyDiv w:val="1"/>
      <w:marLeft w:val="0"/>
      <w:marRight w:val="0"/>
      <w:marTop w:val="0"/>
      <w:marBottom w:val="0"/>
      <w:divBdr>
        <w:top w:val="none" w:sz="0" w:space="0" w:color="auto"/>
        <w:left w:val="none" w:sz="0" w:space="0" w:color="auto"/>
        <w:bottom w:val="none" w:sz="0" w:space="0" w:color="auto"/>
        <w:right w:val="none" w:sz="0" w:space="0" w:color="auto"/>
      </w:divBdr>
    </w:div>
    <w:div w:id="1948735973">
      <w:bodyDiv w:val="1"/>
      <w:marLeft w:val="0"/>
      <w:marRight w:val="0"/>
      <w:marTop w:val="0"/>
      <w:marBottom w:val="0"/>
      <w:divBdr>
        <w:top w:val="none" w:sz="0" w:space="0" w:color="auto"/>
        <w:left w:val="none" w:sz="0" w:space="0" w:color="auto"/>
        <w:bottom w:val="none" w:sz="0" w:space="0" w:color="auto"/>
        <w:right w:val="none" w:sz="0" w:space="0" w:color="auto"/>
      </w:divBdr>
    </w:div>
    <w:div w:id="1953587003">
      <w:bodyDiv w:val="1"/>
      <w:marLeft w:val="0"/>
      <w:marRight w:val="0"/>
      <w:marTop w:val="0"/>
      <w:marBottom w:val="0"/>
      <w:divBdr>
        <w:top w:val="none" w:sz="0" w:space="0" w:color="auto"/>
        <w:left w:val="none" w:sz="0" w:space="0" w:color="auto"/>
        <w:bottom w:val="none" w:sz="0" w:space="0" w:color="auto"/>
        <w:right w:val="none" w:sz="0" w:space="0" w:color="auto"/>
      </w:divBdr>
    </w:div>
    <w:div w:id="1956209441">
      <w:bodyDiv w:val="1"/>
      <w:marLeft w:val="0"/>
      <w:marRight w:val="0"/>
      <w:marTop w:val="0"/>
      <w:marBottom w:val="0"/>
      <w:divBdr>
        <w:top w:val="none" w:sz="0" w:space="0" w:color="auto"/>
        <w:left w:val="none" w:sz="0" w:space="0" w:color="auto"/>
        <w:bottom w:val="none" w:sz="0" w:space="0" w:color="auto"/>
        <w:right w:val="none" w:sz="0" w:space="0" w:color="auto"/>
      </w:divBdr>
    </w:div>
    <w:div w:id="1956907051">
      <w:bodyDiv w:val="1"/>
      <w:marLeft w:val="0"/>
      <w:marRight w:val="0"/>
      <w:marTop w:val="0"/>
      <w:marBottom w:val="0"/>
      <w:divBdr>
        <w:top w:val="none" w:sz="0" w:space="0" w:color="auto"/>
        <w:left w:val="none" w:sz="0" w:space="0" w:color="auto"/>
        <w:bottom w:val="none" w:sz="0" w:space="0" w:color="auto"/>
        <w:right w:val="none" w:sz="0" w:space="0" w:color="auto"/>
      </w:divBdr>
    </w:div>
    <w:div w:id="1957716602">
      <w:bodyDiv w:val="1"/>
      <w:marLeft w:val="0"/>
      <w:marRight w:val="0"/>
      <w:marTop w:val="0"/>
      <w:marBottom w:val="0"/>
      <w:divBdr>
        <w:top w:val="none" w:sz="0" w:space="0" w:color="auto"/>
        <w:left w:val="none" w:sz="0" w:space="0" w:color="auto"/>
        <w:bottom w:val="none" w:sz="0" w:space="0" w:color="auto"/>
        <w:right w:val="none" w:sz="0" w:space="0" w:color="auto"/>
      </w:divBdr>
    </w:div>
    <w:div w:id="1961758607">
      <w:bodyDiv w:val="1"/>
      <w:marLeft w:val="0"/>
      <w:marRight w:val="0"/>
      <w:marTop w:val="0"/>
      <w:marBottom w:val="0"/>
      <w:divBdr>
        <w:top w:val="none" w:sz="0" w:space="0" w:color="auto"/>
        <w:left w:val="none" w:sz="0" w:space="0" w:color="auto"/>
        <w:bottom w:val="none" w:sz="0" w:space="0" w:color="auto"/>
        <w:right w:val="none" w:sz="0" w:space="0" w:color="auto"/>
      </w:divBdr>
    </w:div>
    <w:div w:id="1962690542">
      <w:bodyDiv w:val="1"/>
      <w:marLeft w:val="0"/>
      <w:marRight w:val="0"/>
      <w:marTop w:val="0"/>
      <w:marBottom w:val="0"/>
      <w:divBdr>
        <w:top w:val="none" w:sz="0" w:space="0" w:color="auto"/>
        <w:left w:val="none" w:sz="0" w:space="0" w:color="auto"/>
        <w:bottom w:val="none" w:sz="0" w:space="0" w:color="auto"/>
        <w:right w:val="none" w:sz="0" w:space="0" w:color="auto"/>
      </w:divBdr>
    </w:div>
    <w:div w:id="1963070262">
      <w:bodyDiv w:val="1"/>
      <w:marLeft w:val="0"/>
      <w:marRight w:val="0"/>
      <w:marTop w:val="0"/>
      <w:marBottom w:val="0"/>
      <w:divBdr>
        <w:top w:val="none" w:sz="0" w:space="0" w:color="auto"/>
        <w:left w:val="none" w:sz="0" w:space="0" w:color="auto"/>
        <w:bottom w:val="none" w:sz="0" w:space="0" w:color="auto"/>
        <w:right w:val="none" w:sz="0" w:space="0" w:color="auto"/>
      </w:divBdr>
    </w:div>
    <w:div w:id="1964726858">
      <w:bodyDiv w:val="1"/>
      <w:marLeft w:val="0"/>
      <w:marRight w:val="0"/>
      <w:marTop w:val="0"/>
      <w:marBottom w:val="0"/>
      <w:divBdr>
        <w:top w:val="none" w:sz="0" w:space="0" w:color="auto"/>
        <w:left w:val="none" w:sz="0" w:space="0" w:color="auto"/>
        <w:bottom w:val="none" w:sz="0" w:space="0" w:color="auto"/>
        <w:right w:val="none" w:sz="0" w:space="0" w:color="auto"/>
      </w:divBdr>
    </w:div>
    <w:div w:id="1964844714">
      <w:bodyDiv w:val="1"/>
      <w:marLeft w:val="0"/>
      <w:marRight w:val="0"/>
      <w:marTop w:val="0"/>
      <w:marBottom w:val="0"/>
      <w:divBdr>
        <w:top w:val="none" w:sz="0" w:space="0" w:color="auto"/>
        <w:left w:val="none" w:sz="0" w:space="0" w:color="auto"/>
        <w:bottom w:val="none" w:sz="0" w:space="0" w:color="auto"/>
        <w:right w:val="none" w:sz="0" w:space="0" w:color="auto"/>
      </w:divBdr>
    </w:div>
    <w:div w:id="1965229930">
      <w:bodyDiv w:val="1"/>
      <w:marLeft w:val="0"/>
      <w:marRight w:val="0"/>
      <w:marTop w:val="0"/>
      <w:marBottom w:val="0"/>
      <w:divBdr>
        <w:top w:val="none" w:sz="0" w:space="0" w:color="auto"/>
        <w:left w:val="none" w:sz="0" w:space="0" w:color="auto"/>
        <w:bottom w:val="none" w:sz="0" w:space="0" w:color="auto"/>
        <w:right w:val="none" w:sz="0" w:space="0" w:color="auto"/>
      </w:divBdr>
    </w:div>
    <w:div w:id="1966496190">
      <w:bodyDiv w:val="1"/>
      <w:marLeft w:val="0"/>
      <w:marRight w:val="0"/>
      <w:marTop w:val="0"/>
      <w:marBottom w:val="0"/>
      <w:divBdr>
        <w:top w:val="none" w:sz="0" w:space="0" w:color="auto"/>
        <w:left w:val="none" w:sz="0" w:space="0" w:color="auto"/>
        <w:bottom w:val="none" w:sz="0" w:space="0" w:color="auto"/>
        <w:right w:val="none" w:sz="0" w:space="0" w:color="auto"/>
      </w:divBdr>
    </w:div>
    <w:div w:id="1967351911">
      <w:bodyDiv w:val="1"/>
      <w:marLeft w:val="0"/>
      <w:marRight w:val="0"/>
      <w:marTop w:val="0"/>
      <w:marBottom w:val="0"/>
      <w:divBdr>
        <w:top w:val="none" w:sz="0" w:space="0" w:color="auto"/>
        <w:left w:val="none" w:sz="0" w:space="0" w:color="auto"/>
        <w:bottom w:val="none" w:sz="0" w:space="0" w:color="auto"/>
        <w:right w:val="none" w:sz="0" w:space="0" w:color="auto"/>
      </w:divBdr>
    </w:div>
    <w:div w:id="1967854244">
      <w:bodyDiv w:val="1"/>
      <w:marLeft w:val="0"/>
      <w:marRight w:val="0"/>
      <w:marTop w:val="0"/>
      <w:marBottom w:val="0"/>
      <w:divBdr>
        <w:top w:val="none" w:sz="0" w:space="0" w:color="auto"/>
        <w:left w:val="none" w:sz="0" w:space="0" w:color="auto"/>
        <w:bottom w:val="none" w:sz="0" w:space="0" w:color="auto"/>
        <w:right w:val="none" w:sz="0" w:space="0" w:color="auto"/>
      </w:divBdr>
    </w:div>
    <w:div w:id="1970083327">
      <w:bodyDiv w:val="1"/>
      <w:marLeft w:val="0"/>
      <w:marRight w:val="0"/>
      <w:marTop w:val="0"/>
      <w:marBottom w:val="0"/>
      <w:divBdr>
        <w:top w:val="none" w:sz="0" w:space="0" w:color="auto"/>
        <w:left w:val="none" w:sz="0" w:space="0" w:color="auto"/>
        <w:bottom w:val="none" w:sz="0" w:space="0" w:color="auto"/>
        <w:right w:val="none" w:sz="0" w:space="0" w:color="auto"/>
      </w:divBdr>
    </w:div>
    <w:div w:id="1972400817">
      <w:bodyDiv w:val="1"/>
      <w:marLeft w:val="0"/>
      <w:marRight w:val="0"/>
      <w:marTop w:val="0"/>
      <w:marBottom w:val="0"/>
      <w:divBdr>
        <w:top w:val="none" w:sz="0" w:space="0" w:color="auto"/>
        <w:left w:val="none" w:sz="0" w:space="0" w:color="auto"/>
        <w:bottom w:val="none" w:sz="0" w:space="0" w:color="auto"/>
        <w:right w:val="none" w:sz="0" w:space="0" w:color="auto"/>
      </w:divBdr>
    </w:div>
    <w:div w:id="1973442007">
      <w:bodyDiv w:val="1"/>
      <w:marLeft w:val="0"/>
      <w:marRight w:val="0"/>
      <w:marTop w:val="0"/>
      <w:marBottom w:val="0"/>
      <w:divBdr>
        <w:top w:val="none" w:sz="0" w:space="0" w:color="auto"/>
        <w:left w:val="none" w:sz="0" w:space="0" w:color="auto"/>
        <w:bottom w:val="none" w:sz="0" w:space="0" w:color="auto"/>
        <w:right w:val="none" w:sz="0" w:space="0" w:color="auto"/>
      </w:divBdr>
    </w:div>
    <w:div w:id="1974408707">
      <w:bodyDiv w:val="1"/>
      <w:marLeft w:val="0"/>
      <w:marRight w:val="0"/>
      <w:marTop w:val="0"/>
      <w:marBottom w:val="0"/>
      <w:divBdr>
        <w:top w:val="none" w:sz="0" w:space="0" w:color="auto"/>
        <w:left w:val="none" w:sz="0" w:space="0" w:color="auto"/>
        <w:bottom w:val="none" w:sz="0" w:space="0" w:color="auto"/>
        <w:right w:val="none" w:sz="0" w:space="0" w:color="auto"/>
      </w:divBdr>
    </w:div>
    <w:div w:id="1976372083">
      <w:bodyDiv w:val="1"/>
      <w:marLeft w:val="0"/>
      <w:marRight w:val="0"/>
      <w:marTop w:val="0"/>
      <w:marBottom w:val="0"/>
      <w:divBdr>
        <w:top w:val="none" w:sz="0" w:space="0" w:color="auto"/>
        <w:left w:val="none" w:sz="0" w:space="0" w:color="auto"/>
        <w:bottom w:val="none" w:sz="0" w:space="0" w:color="auto"/>
        <w:right w:val="none" w:sz="0" w:space="0" w:color="auto"/>
      </w:divBdr>
    </w:div>
    <w:div w:id="1977828440">
      <w:bodyDiv w:val="1"/>
      <w:marLeft w:val="0"/>
      <w:marRight w:val="0"/>
      <w:marTop w:val="0"/>
      <w:marBottom w:val="0"/>
      <w:divBdr>
        <w:top w:val="none" w:sz="0" w:space="0" w:color="auto"/>
        <w:left w:val="none" w:sz="0" w:space="0" w:color="auto"/>
        <w:bottom w:val="none" w:sz="0" w:space="0" w:color="auto"/>
        <w:right w:val="none" w:sz="0" w:space="0" w:color="auto"/>
      </w:divBdr>
    </w:div>
    <w:div w:id="1977950812">
      <w:bodyDiv w:val="1"/>
      <w:marLeft w:val="0"/>
      <w:marRight w:val="0"/>
      <w:marTop w:val="0"/>
      <w:marBottom w:val="0"/>
      <w:divBdr>
        <w:top w:val="none" w:sz="0" w:space="0" w:color="auto"/>
        <w:left w:val="none" w:sz="0" w:space="0" w:color="auto"/>
        <w:bottom w:val="none" w:sz="0" w:space="0" w:color="auto"/>
        <w:right w:val="none" w:sz="0" w:space="0" w:color="auto"/>
      </w:divBdr>
    </w:div>
    <w:div w:id="1980112689">
      <w:bodyDiv w:val="1"/>
      <w:marLeft w:val="0"/>
      <w:marRight w:val="0"/>
      <w:marTop w:val="0"/>
      <w:marBottom w:val="0"/>
      <w:divBdr>
        <w:top w:val="none" w:sz="0" w:space="0" w:color="auto"/>
        <w:left w:val="none" w:sz="0" w:space="0" w:color="auto"/>
        <w:bottom w:val="none" w:sz="0" w:space="0" w:color="auto"/>
        <w:right w:val="none" w:sz="0" w:space="0" w:color="auto"/>
      </w:divBdr>
    </w:div>
    <w:div w:id="1980572635">
      <w:bodyDiv w:val="1"/>
      <w:marLeft w:val="0"/>
      <w:marRight w:val="0"/>
      <w:marTop w:val="0"/>
      <w:marBottom w:val="0"/>
      <w:divBdr>
        <w:top w:val="none" w:sz="0" w:space="0" w:color="auto"/>
        <w:left w:val="none" w:sz="0" w:space="0" w:color="auto"/>
        <w:bottom w:val="none" w:sz="0" w:space="0" w:color="auto"/>
        <w:right w:val="none" w:sz="0" w:space="0" w:color="auto"/>
      </w:divBdr>
    </w:div>
    <w:div w:id="1983151216">
      <w:bodyDiv w:val="1"/>
      <w:marLeft w:val="0"/>
      <w:marRight w:val="0"/>
      <w:marTop w:val="0"/>
      <w:marBottom w:val="0"/>
      <w:divBdr>
        <w:top w:val="none" w:sz="0" w:space="0" w:color="auto"/>
        <w:left w:val="none" w:sz="0" w:space="0" w:color="auto"/>
        <w:bottom w:val="none" w:sz="0" w:space="0" w:color="auto"/>
        <w:right w:val="none" w:sz="0" w:space="0" w:color="auto"/>
      </w:divBdr>
    </w:div>
    <w:div w:id="1983998904">
      <w:bodyDiv w:val="1"/>
      <w:marLeft w:val="0"/>
      <w:marRight w:val="0"/>
      <w:marTop w:val="0"/>
      <w:marBottom w:val="0"/>
      <w:divBdr>
        <w:top w:val="none" w:sz="0" w:space="0" w:color="auto"/>
        <w:left w:val="none" w:sz="0" w:space="0" w:color="auto"/>
        <w:bottom w:val="none" w:sz="0" w:space="0" w:color="auto"/>
        <w:right w:val="none" w:sz="0" w:space="0" w:color="auto"/>
      </w:divBdr>
    </w:div>
    <w:div w:id="1987321054">
      <w:bodyDiv w:val="1"/>
      <w:marLeft w:val="0"/>
      <w:marRight w:val="0"/>
      <w:marTop w:val="0"/>
      <w:marBottom w:val="0"/>
      <w:divBdr>
        <w:top w:val="none" w:sz="0" w:space="0" w:color="auto"/>
        <w:left w:val="none" w:sz="0" w:space="0" w:color="auto"/>
        <w:bottom w:val="none" w:sz="0" w:space="0" w:color="auto"/>
        <w:right w:val="none" w:sz="0" w:space="0" w:color="auto"/>
      </w:divBdr>
    </w:div>
    <w:div w:id="1988393682">
      <w:bodyDiv w:val="1"/>
      <w:marLeft w:val="0"/>
      <w:marRight w:val="0"/>
      <w:marTop w:val="0"/>
      <w:marBottom w:val="0"/>
      <w:divBdr>
        <w:top w:val="none" w:sz="0" w:space="0" w:color="auto"/>
        <w:left w:val="none" w:sz="0" w:space="0" w:color="auto"/>
        <w:bottom w:val="none" w:sz="0" w:space="0" w:color="auto"/>
        <w:right w:val="none" w:sz="0" w:space="0" w:color="auto"/>
      </w:divBdr>
    </w:div>
    <w:div w:id="1990749979">
      <w:bodyDiv w:val="1"/>
      <w:marLeft w:val="0"/>
      <w:marRight w:val="0"/>
      <w:marTop w:val="0"/>
      <w:marBottom w:val="0"/>
      <w:divBdr>
        <w:top w:val="none" w:sz="0" w:space="0" w:color="auto"/>
        <w:left w:val="none" w:sz="0" w:space="0" w:color="auto"/>
        <w:bottom w:val="none" w:sz="0" w:space="0" w:color="auto"/>
        <w:right w:val="none" w:sz="0" w:space="0" w:color="auto"/>
      </w:divBdr>
    </w:div>
    <w:div w:id="1991712925">
      <w:bodyDiv w:val="1"/>
      <w:marLeft w:val="0"/>
      <w:marRight w:val="0"/>
      <w:marTop w:val="0"/>
      <w:marBottom w:val="0"/>
      <w:divBdr>
        <w:top w:val="none" w:sz="0" w:space="0" w:color="auto"/>
        <w:left w:val="none" w:sz="0" w:space="0" w:color="auto"/>
        <w:bottom w:val="none" w:sz="0" w:space="0" w:color="auto"/>
        <w:right w:val="none" w:sz="0" w:space="0" w:color="auto"/>
      </w:divBdr>
    </w:div>
    <w:div w:id="1992323358">
      <w:bodyDiv w:val="1"/>
      <w:marLeft w:val="0"/>
      <w:marRight w:val="0"/>
      <w:marTop w:val="0"/>
      <w:marBottom w:val="0"/>
      <w:divBdr>
        <w:top w:val="none" w:sz="0" w:space="0" w:color="auto"/>
        <w:left w:val="none" w:sz="0" w:space="0" w:color="auto"/>
        <w:bottom w:val="none" w:sz="0" w:space="0" w:color="auto"/>
        <w:right w:val="none" w:sz="0" w:space="0" w:color="auto"/>
      </w:divBdr>
    </w:div>
    <w:div w:id="1992905669">
      <w:bodyDiv w:val="1"/>
      <w:marLeft w:val="0"/>
      <w:marRight w:val="0"/>
      <w:marTop w:val="0"/>
      <w:marBottom w:val="0"/>
      <w:divBdr>
        <w:top w:val="none" w:sz="0" w:space="0" w:color="auto"/>
        <w:left w:val="none" w:sz="0" w:space="0" w:color="auto"/>
        <w:bottom w:val="none" w:sz="0" w:space="0" w:color="auto"/>
        <w:right w:val="none" w:sz="0" w:space="0" w:color="auto"/>
      </w:divBdr>
    </w:div>
    <w:div w:id="1993674493">
      <w:bodyDiv w:val="1"/>
      <w:marLeft w:val="0"/>
      <w:marRight w:val="0"/>
      <w:marTop w:val="0"/>
      <w:marBottom w:val="0"/>
      <w:divBdr>
        <w:top w:val="none" w:sz="0" w:space="0" w:color="auto"/>
        <w:left w:val="none" w:sz="0" w:space="0" w:color="auto"/>
        <w:bottom w:val="none" w:sz="0" w:space="0" w:color="auto"/>
        <w:right w:val="none" w:sz="0" w:space="0" w:color="auto"/>
      </w:divBdr>
    </w:div>
    <w:div w:id="1994021947">
      <w:bodyDiv w:val="1"/>
      <w:marLeft w:val="0"/>
      <w:marRight w:val="0"/>
      <w:marTop w:val="0"/>
      <w:marBottom w:val="0"/>
      <w:divBdr>
        <w:top w:val="none" w:sz="0" w:space="0" w:color="auto"/>
        <w:left w:val="none" w:sz="0" w:space="0" w:color="auto"/>
        <w:bottom w:val="none" w:sz="0" w:space="0" w:color="auto"/>
        <w:right w:val="none" w:sz="0" w:space="0" w:color="auto"/>
      </w:divBdr>
    </w:div>
    <w:div w:id="1996448806">
      <w:bodyDiv w:val="1"/>
      <w:marLeft w:val="0"/>
      <w:marRight w:val="0"/>
      <w:marTop w:val="0"/>
      <w:marBottom w:val="0"/>
      <w:divBdr>
        <w:top w:val="none" w:sz="0" w:space="0" w:color="auto"/>
        <w:left w:val="none" w:sz="0" w:space="0" w:color="auto"/>
        <w:bottom w:val="none" w:sz="0" w:space="0" w:color="auto"/>
        <w:right w:val="none" w:sz="0" w:space="0" w:color="auto"/>
      </w:divBdr>
    </w:div>
    <w:div w:id="1997495509">
      <w:bodyDiv w:val="1"/>
      <w:marLeft w:val="0"/>
      <w:marRight w:val="0"/>
      <w:marTop w:val="0"/>
      <w:marBottom w:val="0"/>
      <w:divBdr>
        <w:top w:val="none" w:sz="0" w:space="0" w:color="auto"/>
        <w:left w:val="none" w:sz="0" w:space="0" w:color="auto"/>
        <w:bottom w:val="none" w:sz="0" w:space="0" w:color="auto"/>
        <w:right w:val="none" w:sz="0" w:space="0" w:color="auto"/>
      </w:divBdr>
    </w:div>
    <w:div w:id="1997686958">
      <w:bodyDiv w:val="1"/>
      <w:marLeft w:val="0"/>
      <w:marRight w:val="0"/>
      <w:marTop w:val="0"/>
      <w:marBottom w:val="0"/>
      <w:divBdr>
        <w:top w:val="none" w:sz="0" w:space="0" w:color="auto"/>
        <w:left w:val="none" w:sz="0" w:space="0" w:color="auto"/>
        <w:bottom w:val="none" w:sz="0" w:space="0" w:color="auto"/>
        <w:right w:val="none" w:sz="0" w:space="0" w:color="auto"/>
      </w:divBdr>
    </w:div>
    <w:div w:id="1999531505">
      <w:bodyDiv w:val="1"/>
      <w:marLeft w:val="0"/>
      <w:marRight w:val="0"/>
      <w:marTop w:val="0"/>
      <w:marBottom w:val="0"/>
      <w:divBdr>
        <w:top w:val="none" w:sz="0" w:space="0" w:color="auto"/>
        <w:left w:val="none" w:sz="0" w:space="0" w:color="auto"/>
        <w:bottom w:val="none" w:sz="0" w:space="0" w:color="auto"/>
        <w:right w:val="none" w:sz="0" w:space="0" w:color="auto"/>
      </w:divBdr>
    </w:div>
    <w:div w:id="2001150371">
      <w:bodyDiv w:val="1"/>
      <w:marLeft w:val="0"/>
      <w:marRight w:val="0"/>
      <w:marTop w:val="0"/>
      <w:marBottom w:val="0"/>
      <w:divBdr>
        <w:top w:val="none" w:sz="0" w:space="0" w:color="auto"/>
        <w:left w:val="none" w:sz="0" w:space="0" w:color="auto"/>
        <w:bottom w:val="none" w:sz="0" w:space="0" w:color="auto"/>
        <w:right w:val="none" w:sz="0" w:space="0" w:color="auto"/>
      </w:divBdr>
    </w:div>
    <w:div w:id="2001810646">
      <w:bodyDiv w:val="1"/>
      <w:marLeft w:val="0"/>
      <w:marRight w:val="0"/>
      <w:marTop w:val="0"/>
      <w:marBottom w:val="0"/>
      <w:divBdr>
        <w:top w:val="none" w:sz="0" w:space="0" w:color="auto"/>
        <w:left w:val="none" w:sz="0" w:space="0" w:color="auto"/>
        <w:bottom w:val="none" w:sz="0" w:space="0" w:color="auto"/>
        <w:right w:val="none" w:sz="0" w:space="0" w:color="auto"/>
      </w:divBdr>
    </w:div>
    <w:div w:id="2003049141">
      <w:bodyDiv w:val="1"/>
      <w:marLeft w:val="0"/>
      <w:marRight w:val="0"/>
      <w:marTop w:val="0"/>
      <w:marBottom w:val="0"/>
      <w:divBdr>
        <w:top w:val="none" w:sz="0" w:space="0" w:color="auto"/>
        <w:left w:val="none" w:sz="0" w:space="0" w:color="auto"/>
        <w:bottom w:val="none" w:sz="0" w:space="0" w:color="auto"/>
        <w:right w:val="none" w:sz="0" w:space="0" w:color="auto"/>
      </w:divBdr>
    </w:div>
    <w:div w:id="2004816259">
      <w:bodyDiv w:val="1"/>
      <w:marLeft w:val="0"/>
      <w:marRight w:val="0"/>
      <w:marTop w:val="0"/>
      <w:marBottom w:val="0"/>
      <w:divBdr>
        <w:top w:val="none" w:sz="0" w:space="0" w:color="auto"/>
        <w:left w:val="none" w:sz="0" w:space="0" w:color="auto"/>
        <w:bottom w:val="none" w:sz="0" w:space="0" w:color="auto"/>
        <w:right w:val="none" w:sz="0" w:space="0" w:color="auto"/>
      </w:divBdr>
    </w:div>
    <w:div w:id="2007593390">
      <w:bodyDiv w:val="1"/>
      <w:marLeft w:val="0"/>
      <w:marRight w:val="0"/>
      <w:marTop w:val="0"/>
      <w:marBottom w:val="0"/>
      <w:divBdr>
        <w:top w:val="none" w:sz="0" w:space="0" w:color="auto"/>
        <w:left w:val="none" w:sz="0" w:space="0" w:color="auto"/>
        <w:bottom w:val="none" w:sz="0" w:space="0" w:color="auto"/>
        <w:right w:val="none" w:sz="0" w:space="0" w:color="auto"/>
      </w:divBdr>
    </w:div>
    <w:div w:id="2009627575">
      <w:bodyDiv w:val="1"/>
      <w:marLeft w:val="0"/>
      <w:marRight w:val="0"/>
      <w:marTop w:val="0"/>
      <w:marBottom w:val="0"/>
      <w:divBdr>
        <w:top w:val="none" w:sz="0" w:space="0" w:color="auto"/>
        <w:left w:val="none" w:sz="0" w:space="0" w:color="auto"/>
        <w:bottom w:val="none" w:sz="0" w:space="0" w:color="auto"/>
        <w:right w:val="none" w:sz="0" w:space="0" w:color="auto"/>
      </w:divBdr>
    </w:div>
    <w:div w:id="2010939385">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6496609">
      <w:bodyDiv w:val="1"/>
      <w:marLeft w:val="0"/>
      <w:marRight w:val="0"/>
      <w:marTop w:val="0"/>
      <w:marBottom w:val="0"/>
      <w:divBdr>
        <w:top w:val="none" w:sz="0" w:space="0" w:color="auto"/>
        <w:left w:val="none" w:sz="0" w:space="0" w:color="auto"/>
        <w:bottom w:val="none" w:sz="0" w:space="0" w:color="auto"/>
        <w:right w:val="none" w:sz="0" w:space="0" w:color="auto"/>
      </w:divBdr>
    </w:div>
    <w:div w:id="2018002230">
      <w:bodyDiv w:val="1"/>
      <w:marLeft w:val="0"/>
      <w:marRight w:val="0"/>
      <w:marTop w:val="0"/>
      <w:marBottom w:val="0"/>
      <w:divBdr>
        <w:top w:val="none" w:sz="0" w:space="0" w:color="auto"/>
        <w:left w:val="none" w:sz="0" w:space="0" w:color="auto"/>
        <w:bottom w:val="none" w:sz="0" w:space="0" w:color="auto"/>
        <w:right w:val="none" w:sz="0" w:space="0" w:color="auto"/>
      </w:divBdr>
    </w:div>
    <w:div w:id="2021001732">
      <w:bodyDiv w:val="1"/>
      <w:marLeft w:val="0"/>
      <w:marRight w:val="0"/>
      <w:marTop w:val="0"/>
      <w:marBottom w:val="0"/>
      <w:divBdr>
        <w:top w:val="none" w:sz="0" w:space="0" w:color="auto"/>
        <w:left w:val="none" w:sz="0" w:space="0" w:color="auto"/>
        <w:bottom w:val="none" w:sz="0" w:space="0" w:color="auto"/>
        <w:right w:val="none" w:sz="0" w:space="0" w:color="auto"/>
      </w:divBdr>
    </w:div>
    <w:div w:id="2021082045">
      <w:bodyDiv w:val="1"/>
      <w:marLeft w:val="0"/>
      <w:marRight w:val="0"/>
      <w:marTop w:val="0"/>
      <w:marBottom w:val="0"/>
      <w:divBdr>
        <w:top w:val="none" w:sz="0" w:space="0" w:color="auto"/>
        <w:left w:val="none" w:sz="0" w:space="0" w:color="auto"/>
        <w:bottom w:val="none" w:sz="0" w:space="0" w:color="auto"/>
        <w:right w:val="none" w:sz="0" w:space="0" w:color="auto"/>
      </w:divBdr>
    </w:div>
    <w:div w:id="2021733895">
      <w:bodyDiv w:val="1"/>
      <w:marLeft w:val="0"/>
      <w:marRight w:val="0"/>
      <w:marTop w:val="0"/>
      <w:marBottom w:val="0"/>
      <w:divBdr>
        <w:top w:val="none" w:sz="0" w:space="0" w:color="auto"/>
        <w:left w:val="none" w:sz="0" w:space="0" w:color="auto"/>
        <w:bottom w:val="none" w:sz="0" w:space="0" w:color="auto"/>
        <w:right w:val="none" w:sz="0" w:space="0" w:color="auto"/>
      </w:divBdr>
    </w:div>
    <w:div w:id="2023432237">
      <w:bodyDiv w:val="1"/>
      <w:marLeft w:val="0"/>
      <w:marRight w:val="0"/>
      <w:marTop w:val="0"/>
      <w:marBottom w:val="0"/>
      <w:divBdr>
        <w:top w:val="none" w:sz="0" w:space="0" w:color="auto"/>
        <w:left w:val="none" w:sz="0" w:space="0" w:color="auto"/>
        <w:bottom w:val="none" w:sz="0" w:space="0" w:color="auto"/>
        <w:right w:val="none" w:sz="0" w:space="0" w:color="auto"/>
      </w:divBdr>
    </w:div>
    <w:div w:id="2024745306">
      <w:bodyDiv w:val="1"/>
      <w:marLeft w:val="0"/>
      <w:marRight w:val="0"/>
      <w:marTop w:val="0"/>
      <w:marBottom w:val="0"/>
      <w:divBdr>
        <w:top w:val="none" w:sz="0" w:space="0" w:color="auto"/>
        <w:left w:val="none" w:sz="0" w:space="0" w:color="auto"/>
        <w:bottom w:val="none" w:sz="0" w:space="0" w:color="auto"/>
        <w:right w:val="none" w:sz="0" w:space="0" w:color="auto"/>
      </w:divBdr>
    </w:div>
    <w:div w:id="2027635462">
      <w:bodyDiv w:val="1"/>
      <w:marLeft w:val="0"/>
      <w:marRight w:val="0"/>
      <w:marTop w:val="0"/>
      <w:marBottom w:val="0"/>
      <w:divBdr>
        <w:top w:val="none" w:sz="0" w:space="0" w:color="auto"/>
        <w:left w:val="none" w:sz="0" w:space="0" w:color="auto"/>
        <w:bottom w:val="none" w:sz="0" w:space="0" w:color="auto"/>
        <w:right w:val="none" w:sz="0" w:space="0" w:color="auto"/>
      </w:divBdr>
    </w:div>
    <w:div w:id="2030448246">
      <w:bodyDiv w:val="1"/>
      <w:marLeft w:val="0"/>
      <w:marRight w:val="0"/>
      <w:marTop w:val="0"/>
      <w:marBottom w:val="0"/>
      <w:divBdr>
        <w:top w:val="none" w:sz="0" w:space="0" w:color="auto"/>
        <w:left w:val="none" w:sz="0" w:space="0" w:color="auto"/>
        <w:bottom w:val="none" w:sz="0" w:space="0" w:color="auto"/>
        <w:right w:val="none" w:sz="0" w:space="0" w:color="auto"/>
      </w:divBdr>
    </w:div>
    <w:div w:id="2034308349">
      <w:bodyDiv w:val="1"/>
      <w:marLeft w:val="0"/>
      <w:marRight w:val="0"/>
      <w:marTop w:val="0"/>
      <w:marBottom w:val="0"/>
      <w:divBdr>
        <w:top w:val="none" w:sz="0" w:space="0" w:color="auto"/>
        <w:left w:val="none" w:sz="0" w:space="0" w:color="auto"/>
        <w:bottom w:val="none" w:sz="0" w:space="0" w:color="auto"/>
        <w:right w:val="none" w:sz="0" w:space="0" w:color="auto"/>
      </w:divBdr>
    </w:div>
    <w:div w:id="2034718941">
      <w:bodyDiv w:val="1"/>
      <w:marLeft w:val="0"/>
      <w:marRight w:val="0"/>
      <w:marTop w:val="0"/>
      <w:marBottom w:val="0"/>
      <w:divBdr>
        <w:top w:val="none" w:sz="0" w:space="0" w:color="auto"/>
        <w:left w:val="none" w:sz="0" w:space="0" w:color="auto"/>
        <w:bottom w:val="none" w:sz="0" w:space="0" w:color="auto"/>
        <w:right w:val="none" w:sz="0" w:space="0" w:color="auto"/>
      </w:divBdr>
    </w:div>
    <w:div w:id="2038652891">
      <w:bodyDiv w:val="1"/>
      <w:marLeft w:val="0"/>
      <w:marRight w:val="0"/>
      <w:marTop w:val="0"/>
      <w:marBottom w:val="0"/>
      <w:divBdr>
        <w:top w:val="none" w:sz="0" w:space="0" w:color="auto"/>
        <w:left w:val="none" w:sz="0" w:space="0" w:color="auto"/>
        <w:bottom w:val="none" w:sz="0" w:space="0" w:color="auto"/>
        <w:right w:val="none" w:sz="0" w:space="0" w:color="auto"/>
      </w:divBdr>
    </w:div>
    <w:div w:id="2039160774">
      <w:bodyDiv w:val="1"/>
      <w:marLeft w:val="0"/>
      <w:marRight w:val="0"/>
      <w:marTop w:val="0"/>
      <w:marBottom w:val="0"/>
      <w:divBdr>
        <w:top w:val="none" w:sz="0" w:space="0" w:color="auto"/>
        <w:left w:val="none" w:sz="0" w:space="0" w:color="auto"/>
        <w:bottom w:val="none" w:sz="0" w:space="0" w:color="auto"/>
        <w:right w:val="none" w:sz="0" w:space="0" w:color="auto"/>
      </w:divBdr>
    </w:div>
    <w:div w:id="2041936397">
      <w:bodyDiv w:val="1"/>
      <w:marLeft w:val="0"/>
      <w:marRight w:val="0"/>
      <w:marTop w:val="0"/>
      <w:marBottom w:val="0"/>
      <w:divBdr>
        <w:top w:val="none" w:sz="0" w:space="0" w:color="auto"/>
        <w:left w:val="none" w:sz="0" w:space="0" w:color="auto"/>
        <w:bottom w:val="none" w:sz="0" w:space="0" w:color="auto"/>
        <w:right w:val="none" w:sz="0" w:space="0" w:color="auto"/>
      </w:divBdr>
    </w:div>
    <w:div w:id="2042124421">
      <w:bodyDiv w:val="1"/>
      <w:marLeft w:val="0"/>
      <w:marRight w:val="0"/>
      <w:marTop w:val="0"/>
      <w:marBottom w:val="0"/>
      <w:divBdr>
        <w:top w:val="none" w:sz="0" w:space="0" w:color="auto"/>
        <w:left w:val="none" w:sz="0" w:space="0" w:color="auto"/>
        <w:bottom w:val="none" w:sz="0" w:space="0" w:color="auto"/>
        <w:right w:val="none" w:sz="0" w:space="0" w:color="auto"/>
      </w:divBdr>
    </w:div>
    <w:div w:id="2043434830">
      <w:bodyDiv w:val="1"/>
      <w:marLeft w:val="0"/>
      <w:marRight w:val="0"/>
      <w:marTop w:val="0"/>
      <w:marBottom w:val="0"/>
      <w:divBdr>
        <w:top w:val="none" w:sz="0" w:space="0" w:color="auto"/>
        <w:left w:val="none" w:sz="0" w:space="0" w:color="auto"/>
        <w:bottom w:val="none" w:sz="0" w:space="0" w:color="auto"/>
        <w:right w:val="none" w:sz="0" w:space="0" w:color="auto"/>
      </w:divBdr>
    </w:div>
    <w:div w:id="2043940256">
      <w:bodyDiv w:val="1"/>
      <w:marLeft w:val="0"/>
      <w:marRight w:val="0"/>
      <w:marTop w:val="0"/>
      <w:marBottom w:val="0"/>
      <w:divBdr>
        <w:top w:val="none" w:sz="0" w:space="0" w:color="auto"/>
        <w:left w:val="none" w:sz="0" w:space="0" w:color="auto"/>
        <w:bottom w:val="none" w:sz="0" w:space="0" w:color="auto"/>
        <w:right w:val="none" w:sz="0" w:space="0" w:color="auto"/>
      </w:divBdr>
    </w:div>
    <w:div w:id="2047869699">
      <w:bodyDiv w:val="1"/>
      <w:marLeft w:val="0"/>
      <w:marRight w:val="0"/>
      <w:marTop w:val="0"/>
      <w:marBottom w:val="0"/>
      <w:divBdr>
        <w:top w:val="none" w:sz="0" w:space="0" w:color="auto"/>
        <w:left w:val="none" w:sz="0" w:space="0" w:color="auto"/>
        <w:bottom w:val="none" w:sz="0" w:space="0" w:color="auto"/>
        <w:right w:val="none" w:sz="0" w:space="0" w:color="auto"/>
      </w:divBdr>
    </w:div>
    <w:div w:id="2048093330">
      <w:bodyDiv w:val="1"/>
      <w:marLeft w:val="0"/>
      <w:marRight w:val="0"/>
      <w:marTop w:val="0"/>
      <w:marBottom w:val="0"/>
      <w:divBdr>
        <w:top w:val="none" w:sz="0" w:space="0" w:color="auto"/>
        <w:left w:val="none" w:sz="0" w:space="0" w:color="auto"/>
        <w:bottom w:val="none" w:sz="0" w:space="0" w:color="auto"/>
        <w:right w:val="none" w:sz="0" w:space="0" w:color="auto"/>
      </w:divBdr>
    </w:div>
    <w:div w:id="2052067305">
      <w:bodyDiv w:val="1"/>
      <w:marLeft w:val="0"/>
      <w:marRight w:val="0"/>
      <w:marTop w:val="0"/>
      <w:marBottom w:val="0"/>
      <w:divBdr>
        <w:top w:val="none" w:sz="0" w:space="0" w:color="auto"/>
        <w:left w:val="none" w:sz="0" w:space="0" w:color="auto"/>
        <w:bottom w:val="none" w:sz="0" w:space="0" w:color="auto"/>
        <w:right w:val="none" w:sz="0" w:space="0" w:color="auto"/>
      </w:divBdr>
    </w:div>
    <w:div w:id="2054576681">
      <w:bodyDiv w:val="1"/>
      <w:marLeft w:val="0"/>
      <w:marRight w:val="0"/>
      <w:marTop w:val="0"/>
      <w:marBottom w:val="0"/>
      <w:divBdr>
        <w:top w:val="none" w:sz="0" w:space="0" w:color="auto"/>
        <w:left w:val="none" w:sz="0" w:space="0" w:color="auto"/>
        <w:bottom w:val="none" w:sz="0" w:space="0" w:color="auto"/>
        <w:right w:val="none" w:sz="0" w:space="0" w:color="auto"/>
      </w:divBdr>
    </w:div>
    <w:div w:id="2054649980">
      <w:bodyDiv w:val="1"/>
      <w:marLeft w:val="0"/>
      <w:marRight w:val="0"/>
      <w:marTop w:val="0"/>
      <w:marBottom w:val="0"/>
      <w:divBdr>
        <w:top w:val="none" w:sz="0" w:space="0" w:color="auto"/>
        <w:left w:val="none" w:sz="0" w:space="0" w:color="auto"/>
        <w:bottom w:val="none" w:sz="0" w:space="0" w:color="auto"/>
        <w:right w:val="none" w:sz="0" w:space="0" w:color="auto"/>
      </w:divBdr>
    </w:div>
    <w:div w:id="2054958073">
      <w:bodyDiv w:val="1"/>
      <w:marLeft w:val="0"/>
      <w:marRight w:val="0"/>
      <w:marTop w:val="0"/>
      <w:marBottom w:val="0"/>
      <w:divBdr>
        <w:top w:val="none" w:sz="0" w:space="0" w:color="auto"/>
        <w:left w:val="none" w:sz="0" w:space="0" w:color="auto"/>
        <w:bottom w:val="none" w:sz="0" w:space="0" w:color="auto"/>
        <w:right w:val="none" w:sz="0" w:space="0" w:color="auto"/>
      </w:divBdr>
    </w:div>
    <w:div w:id="2055959484">
      <w:bodyDiv w:val="1"/>
      <w:marLeft w:val="0"/>
      <w:marRight w:val="0"/>
      <w:marTop w:val="0"/>
      <w:marBottom w:val="0"/>
      <w:divBdr>
        <w:top w:val="none" w:sz="0" w:space="0" w:color="auto"/>
        <w:left w:val="none" w:sz="0" w:space="0" w:color="auto"/>
        <w:bottom w:val="none" w:sz="0" w:space="0" w:color="auto"/>
        <w:right w:val="none" w:sz="0" w:space="0" w:color="auto"/>
      </w:divBdr>
    </w:div>
    <w:div w:id="2059159891">
      <w:bodyDiv w:val="1"/>
      <w:marLeft w:val="0"/>
      <w:marRight w:val="0"/>
      <w:marTop w:val="0"/>
      <w:marBottom w:val="0"/>
      <w:divBdr>
        <w:top w:val="none" w:sz="0" w:space="0" w:color="auto"/>
        <w:left w:val="none" w:sz="0" w:space="0" w:color="auto"/>
        <w:bottom w:val="none" w:sz="0" w:space="0" w:color="auto"/>
        <w:right w:val="none" w:sz="0" w:space="0" w:color="auto"/>
      </w:divBdr>
    </w:div>
    <w:div w:id="2061971574">
      <w:bodyDiv w:val="1"/>
      <w:marLeft w:val="0"/>
      <w:marRight w:val="0"/>
      <w:marTop w:val="0"/>
      <w:marBottom w:val="0"/>
      <w:divBdr>
        <w:top w:val="none" w:sz="0" w:space="0" w:color="auto"/>
        <w:left w:val="none" w:sz="0" w:space="0" w:color="auto"/>
        <w:bottom w:val="none" w:sz="0" w:space="0" w:color="auto"/>
        <w:right w:val="none" w:sz="0" w:space="0" w:color="auto"/>
      </w:divBdr>
    </w:div>
    <w:div w:id="2062556751">
      <w:bodyDiv w:val="1"/>
      <w:marLeft w:val="0"/>
      <w:marRight w:val="0"/>
      <w:marTop w:val="0"/>
      <w:marBottom w:val="0"/>
      <w:divBdr>
        <w:top w:val="none" w:sz="0" w:space="0" w:color="auto"/>
        <w:left w:val="none" w:sz="0" w:space="0" w:color="auto"/>
        <w:bottom w:val="none" w:sz="0" w:space="0" w:color="auto"/>
        <w:right w:val="none" w:sz="0" w:space="0" w:color="auto"/>
      </w:divBdr>
    </w:div>
    <w:div w:id="2063626757">
      <w:bodyDiv w:val="1"/>
      <w:marLeft w:val="0"/>
      <w:marRight w:val="0"/>
      <w:marTop w:val="0"/>
      <w:marBottom w:val="0"/>
      <w:divBdr>
        <w:top w:val="none" w:sz="0" w:space="0" w:color="auto"/>
        <w:left w:val="none" w:sz="0" w:space="0" w:color="auto"/>
        <w:bottom w:val="none" w:sz="0" w:space="0" w:color="auto"/>
        <w:right w:val="none" w:sz="0" w:space="0" w:color="auto"/>
      </w:divBdr>
    </w:div>
    <w:div w:id="2066442167">
      <w:bodyDiv w:val="1"/>
      <w:marLeft w:val="0"/>
      <w:marRight w:val="0"/>
      <w:marTop w:val="0"/>
      <w:marBottom w:val="0"/>
      <w:divBdr>
        <w:top w:val="none" w:sz="0" w:space="0" w:color="auto"/>
        <w:left w:val="none" w:sz="0" w:space="0" w:color="auto"/>
        <w:bottom w:val="none" w:sz="0" w:space="0" w:color="auto"/>
        <w:right w:val="none" w:sz="0" w:space="0" w:color="auto"/>
      </w:divBdr>
    </w:div>
    <w:div w:id="2068915957">
      <w:bodyDiv w:val="1"/>
      <w:marLeft w:val="0"/>
      <w:marRight w:val="0"/>
      <w:marTop w:val="0"/>
      <w:marBottom w:val="0"/>
      <w:divBdr>
        <w:top w:val="none" w:sz="0" w:space="0" w:color="auto"/>
        <w:left w:val="none" w:sz="0" w:space="0" w:color="auto"/>
        <w:bottom w:val="none" w:sz="0" w:space="0" w:color="auto"/>
        <w:right w:val="none" w:sz="0" w:space="0" w:color="auto"/>
      </w:divBdr>
    </w:div>
    <w:div w:id="2075735947">
      <w:bodyDiv w:val="1"/>
      <w:marLeft w:val="0"/>
      <w:marRight w:val="0"/>
      <w:marTop w:val="0"/>
      <w:marBottom w:val="0"/>
      <w:divBdr>
        <w:top w:val="none" w:sz="0" w:space="0" w:color="auto"/>
        <w:left w:val="none" w:sz="0" w:space="0" w:color="auto"/>
        <w:bottom w:val="none" w:sz="0" w:space="0" w:color="auto"/>
        <w:right w:val="none" w:sz="0" w:space="0" w:color="auto"/>
      </w:divBdr>
    </w:div>
    <w:div w:id="2075736066">
      <w:bodyDiv w:val="1"/>
      <w:marLeft w:val="0"/>
      <w:marRight w:val="0"/>
      <w:marTop w:val="0"/>
      <w:marBottom w:val="0"/>
      <w:divBdr>
        <w:top w:val="none" w:sz="0" w:space="0" w:color="auto"/>
        <w:left w:val="none" w:sz="0" w:space="0" w:color="auto"/>
        <w:bottom w:val="none" w:sz="0" w:space="0" w:color="auto"/>
        <w:right w:val="none" w:sz="0" w:space="0" w:color="auto"/>
      </w:divBdr>
    </w:div>
    <w:div w:id="2075739889">
      <w:bodyDiv w:val="1"/>
      <w:marLeft w:val="0"/>
      <w:marRight w:val="0"/>
      <w:marTop w:val="0"/>
      <w:marBottom w:val="0"/>
      <w:divBdr>
        <w:top w:val="none" w:sz="0" w:space="0" w:color="auto"/>
        <w:left w:val="none" w:sz="0" w:space="0" w:color="auto"/>
        <w:bottom w:val="none" w:sz="0" w:space="0" w:color="auto"/>
        <w:right w:val="none" w:sz="0" w:space="0" w:color="auto"/>
      </w:divBdr>
    </w:div>
    <w:div w:id="2076126139">
      <w:bodyDiv w:val="1"/>
      <w:marLeft w:val="0"/>
      <w:marRight w:val="0"/>
      <w:marTop w:val="0"/>
      <w:marBottom w:val="0"/>
      <w:divBdr>
        <w:top w:val="none" w:sz="0" w:space="0" w:color="auto"/>
        <w:left w:val="none" w:sz="0" w:space="0" w:color="auto"/>
        <w:bottom w:val="none" w:sz="0" w:space="0" w:color="auto"/>
        <w:right w:val="none" w:sz="0" w:space="0" w:color="auto"/>
      </w:divBdr>
    </w:div>
    <w:div w:id="2076195443">
      <w:bodyDiv w:val="1"/>
      <w:marLeft w:val="0"/>
      <w:marRight w:val="0"/>
      <w:marTop w:val="0"/>
      <w:marBottom w:val="0"/>
      <w:divBdr>
        <w:top w:val="none" w:sz="0" w:space="0" w:color="auto"/>
        <w:left w:val="none" w:sz="0" w:space="0" w:color="auto"/>
        <w:bottom w:val="none" w:sz="0" w:space="0" w:color="auto"/>
        <w:right w:val="none" w:sz="0" w:space="0" w:color="auto"/>
      </w:divBdr>
    </w:div>
    <w:div w:id="2085294971">
      <w:bodyDiv w:val="1"/>
      <w:marLeft w:val="0"/>
      <w:marRight w:val="0"/>
      <w:marTop w:val="0"/>
      <w:marBottom w:val="0"/>
      <w:divBdr>
        <w:top w:val="none" w:sz="0" w:space="0" w:color="auto"/>
        <w:left w:val="none" w:sz="0" w:space="0" w:color="auto"/>
        <w:bottom w:val="none" w:sz="0" w:space="0" w:color="auto"/>
        <w:right w:val="none" w:sz="0" w:space="0" w:color="auto"/>
      </w:divBdr>
    </w:div>
    <w:div w:id="2087846206">
      <w:bodyDiv w:val="1"/>
      <w:marLeft w:val="0"/>
      <w:marRight w:val="0"/>
      <w:marTop w:val="0"/>
      <w:marBottom w:val="0"/>
      <w:divBdr>
        <w:top w:val="none" w:sz="0" w:space="0" w:color="auto"/>
        <w:left w:val="none" w:sz="0" w:space="0" w:color="auto"/>
        <w:bottom w:val="none" w:sz="0" w:space="0" w:color="auto"/>
        <w:right w:val="none" w:sz="0" w:space="0" w:color="auto"/>
      </w:divBdr>
    </w:div>
    <w:div w:id="2088961279">
      <w:bodyDiv w:val="1"/>
      <w:marLeft w:val="0"/>
      <w:marRight w:val="0"/>
      <w:marTop w:val="0"/>
      <w:marBottom w:val="0"/>
      <w:divBdr>
        <w:top w:val="none" w:sz="0" w:space="0" w:color="auto"/>
        <w:left w:val="none" w:sz="0" w:space="0" w:color="auto"/>
        <w:bottom w:val="none" w:sz="0" w:space="0" w:color="auto"/>
        <w:right w:val="none" w:sz="0" w:space="0" w:color="auto"/>
      </w:divBdr>
    </w:div>
    <w:div w:id="2090037831">
      <w:bodyDiv w:val="1"/>
      <w:marLeft w:val="0"/>
      <w:marRight w:val="0"/>
      <w:marTop w:val="0"/>
      <w:marBottom w:val="0"/>
      <w:divBdr>
        <w:top w:val="none" w:sz="0" w:space="0" w:color="auto"/>
        <w:left w:val="none" w:sz="0" w:space="0" w:color="auto"/>
        <w:bottom w:val="none" w:sz="0" w:space="0" w:color="auto"/>
        <w:right w:val="none" w:sz="0" w:space="0" w:color="auto"/>
      </w:divBdr>
    </w:div>
    <w:div w:id="2092238209">
      <w:bodyDiv w:val="1"/>
      <w:marLeft w:val="0"/>
      <w:marRight w:val="0"/>
      <w:marTop w:val="0"/>
      <w:marBottom w:val="0"/>
      <w:divBdr>
        <w:top w:val="none" w:sz="0" w:space="0" w:color="auto"/>
        <w:left w:val="none" w:sz="0" w:space="0" w:color="auto"/>
        <w:bottom w:val="none" w:sz="0" w:space="0" w:color="auto"/>
        <w:right w:val="none" w:sz="0" w:space="0" w:color="auto"/>
      </w:divBdr>
    </w:div>
    <w:div w:id="2093887826">
      <w:bodyDiv w:val="1"/>
      <w:marLeft w:val="0"/>
      <w:marRight w:val="0"/>
      <w:marTop w:val="0"/>
      <w:marBottom w:val="0"/>
      <w:divBdr>
        <w:top w:val="none" w:sz="0" w:space="0" w:color="auto"/>
        <w:left w:val="none" w:sz="0" w:space="0" w:color="auto"/>
        <w:bottom w:val="none" w:sz="0" w:space="0" w:color="auto"/>
        <w:right w:val="none" w:sz="0" w:space="0" w:color="auto"/>
      </w:divBdr>
    </w:div>
    <w:div w:id="2094426263">
      <w:bodyDiv w:val="1"/>
      <w:marLeft w:val="0"/>
      <w:marRight w:val="0"/>
      <w:marTop w:val="0"/>
      <w:marBottom w:val="0"/>
      <w:divBdr>
        <w:top w:val="none" w:sz="0" w:space="0" w:color="auto"/>
        <w:left w:val="none" w:sz="0" w:space="0" w:color="auto"/>
        <w:bottom w:val="none" w:sz="0" w:space="0" w:color="auto"/>
        <w:right w:val="none" w:sz="0" w:space="0" w:color="auto"/>
      </w:divBdr>
    </w:div>
    <w:div w:id="2099328765">
      <w:bodyDiv w:val="1"/>
      <w:marLeft w:val="0"/>
      <w:marRight w:val="0"/>
      <w:marTop w:val="0"/>
      <w:marBottom w:val="0"/>
      <w:divBdr>
        <w:top w:val="none" w:sz="0" w:space="0" w:color="auto"/>
        <w:left w:val="none" w:sz="0" w:space="0" w:color="auto"/>
        <w:bottom w:val="none" w:sz="0" w:space="0" w:color="auto"/>
        <w:right w:val="none" w:sz="0" w:space="0" w:color="auto"/>
      </w:divBdr>
    </w:div>
    <w:div w:id="2102484193">
      <w:bodyDiv w:val="1"/>
      <w:marLeft w:val="0"/>
      <w:marRight w:val="0"/>
      <w:marTop w:val="0"/>
      <w:marBottom w:val="0"/>
      <w:divBdr>
        <w:top w:val="none" w:sz="0" w:space="0" w:color="auto"/>
        <w:left w:val="none" w:sz="0" w:space="0" w:color="auto"/>
        <w:bottom w:val="none" w:sz="0" w:space="0" w:color="auto"/>
        <w:right w:val="none" w:sz="0" w:space="0" w:color="auto"/>
      </w:divBdr>
    </w:div>
    <w:div w:id="2104837072">
      <w:bodyDiv w:val="1"/>
      <w:marLeft w:val="0"/>
      <w:marRight w:val="0"/>
      <w:marTop w:val="0"/>
      <w:marBottom w:val="0"/>
      <w:divBdr>
        <w:top w:val="none" w:sz="0" w:space="0" w:color="auto"/>
        <w:left w:val="none" w:sz="0" w:space="0" w:color="auto"/>
        <w:bottom w:val="none" w:sz="0" w:space="0" w:color="auto"/>
        <w:right w:val="none" w:sz="0" w:space="0" w:color="auto"/>
      </w:divBdr>
    </w:div>
    <w:div w:id="2105608185">
      <w:bodyDiv w:val="1"/>
      <w:marLeft w:val="0"/>
      <w:marRight w:val="0"/>
      <w:marTop w:val="0"/>
      <w:marBottom w:val="0"/>
      <w:divBdr>
        <w:top w:val="none" w:sz="0" w:space="0" w:color="auto"/>
        <w:left w:val="none" w:sz="0" w:space="0" w:color="auto"/>
        <w:bottom w:val="none" w:sz="0" w:space="0" w:color="auto"/>
        <w:right w:val="none" w:sz="0" w:space="0" w:color="auto"/>
      </w:divBdr>
    </w:div>
    <w:div w:id="2105803892">
      <w:bodyDiv w:val="1"/>
      <w:marLeft w:val="0"/>
      <w:marRight w:val="0"/>
      <w:marTop w:val="0"/>
      <w:marBottom w:val="0"/>
      <w:divBdr>
        <w:top w:val="none" w:sz="0" w:space="0" w:color="auto"/>
        <w:left w:val="none" w:sz="0" w:space="0" w:color="auto"/>
        <w:bottom w:val="none" w:sz="0" w:space="0" w:color="auto"/>
        <w:right w:val="none" w:sz="0" w:space="0" w:color="auto"/>
      </w:divBdr>
    </w:div>
    <w:div w:id="2106655362">
      <w:bodyDiv w:val="1"/>
      <w:marLeft w:val="0"/>
      <w:marRight w:val="0"/>
      <w:marTop w:val="0"/>
      <w:marBottom w:val="0"/>
      <w:divBdr>
        <w:top w:val="none" w:sz="0" w:space="0" w:color="auto"/>
        <w:left w:val="none" w:sz="0" w:space="0" w:color="auto"/>
        <w:bottom w:val="none" w:sz="0" w:space="0" w:color="auto"/>
        <w:right w:val="none" w:sz="0" w:space="0" w:color="auto"/>
      </w:divBdr>
    </w:div>
    <w:div w:id="2106683814">
      <w:bodyDiv w:val="1"/>
      <w:marLeft w:val="0"/>
      <w:marRight w:val="0"/>
      <w:marTop w:val="0"/>
      <w:marBottom w:val="0"/>
      <w:divBdr>
        <w:top w:val="none" w:sz="0" w:space="0" w:color="auto"/>
        <w:left w:val="none" w:sz="0" w:space="0" w:color="auto"/>
        <w:bottom w:val="none" w:sz="0" w:space="0" w:color="auto"/>
        <w:right w:val="none" w:sz="0" w:space="0" w:color="auto"/>
      </w:divBdr>
    </w:div>
    <w:div w:id="2107727700">
      <w:bodyDiv w:val="1"/>
      <w:marLeft w:val="0"/>
      <w:marRight w:val="0"/>
      <w:marTop w:val="0"/>
      <w:marBottom w:val="0"/>
      <w:divBdr>
        <w:top w:val="none" w:sz="0" w:space="0" w:color="auto"/>
        <w:left w:val="none" w:sz="0" w:space="0" w:color="auto"/>
        <w:bottom w:val="none" w:sz="0" w:space="0" w:color="auto"/>
        <w:right w:val="none" w:sz="0" w:space="0" w:color="auto"/>
      </w:divBdr>
    </w:div>
    <w:div w:id="2110082913">
      <w:bodyDiv w:val="1"/>
      <w:marLeft w:val="0"/>
      <w:marRight w:val="0"/>
      <w:marTop w:val="0"/>
      <w:marBottom w:val="0"/>
      <w:divBdr>
        <w:top w:val="none" w:sz="0" w:space="0" w:color="auto"/>
        <w:left w:val="none" w:sz="0" w:space="0" w:color="auto"/>
        <w:bottom w:val="none" w:sz="0" w:space="0" w:color="auto"/>
        <w:right w:val="none" w:sz="0" w:space="0" w:color="auto"/>
      </w:divBdr>
    </w:div>
    <w:div w:id="2110470989">
      <w:bodyDiv w:val="1"/>
      <w:marLeft w:val="0"/>
      <w:marRight w:val="0"/>
      <w:marTop w:val="0"/>
      <w:marBottom w:val="0"/>
      <w:divBdr>
        <w:top w:val="none" w:sz="0" w:space="0" w:color="auto"/>
        <w:left w:val="none" w:sz="0" w:space="0" w:color="auto"/>
        <w:bottom w:val="none" w:sz="0" w:space="0" w:color="auto"/>
        <w:right w:val="none" w:sz="0" w:space="0" w:color="auto"/>
      </w:divBdr>
    </w:div>
    <w:div w:id="2111656817">
      <w:bodyDiv w:val="1"/>
      <w:marLeft w:val="0"/>
      <w:marRight w:val="0"/>
      <w:marTop w:val="0"/>
      <w:marBottom w:val="0"/>
      <w:divBdr>
        <w:top w:val="none" w:sz="0" w:space="0" w:color="auto"/>
        <w:left w:val="none" w:sz="0" w:space="0" w:color="auto"/>
        <w:bottom w:val="none" w:sz="0" w:space="0" w:color="auto"/>
        <w:right w:val="none" w:sz="0" w:space="0" w:color="auto"/>
      </w:divBdr>
    </w:div>
    <w:div w:id="2113742506">
      <w:bodyDiv w:val="1"/>
      <w:marLeft w:val="0"/>
      <w:marRight w:val="0"/>
      <w:marTop w:val="0"/>
      <w:marBottom w:val="0"/>
      <w:divBdr>
        <w:top w:val="none" w:sz="0" w:space="0" w:color="auto"/>
        <w:left w:val="none" w:sz="0" w:space="0" w:color="auto"/>
        <w:bottom w:val="none" w:sz="0" w:space="0" w:color="auto"/>
        <w:right w:val="none" w:sz="0" w:space="0" w:color="auto"/>
      </w:divBdr>
    </w:div>
    <w:div w:id="2115972819">
      <w:bodyDiv w:val="1"/>
      <w:marLeft w:val="0"/>
      <w:marRight w:val="0"/>
      <w:marTop w:val="0"/>
      <w:marBottom w:val="0"/>
      <w:divBdr>
        <w:top w:val="none" w:sz="0" w:space="0" w:color="auto"/>
        <w:left w:val="none" w:sz="0" w:space="0" w:color="auto"/>
        <w:bottom w:val="none" w:sz="0" w:space="0" w:color="auto"/>
        <w:right w:val="none" w:sz="0" w:space="0" w:color="auto"/>
      </w:divBdr>
    </w:div>
    <w:div w:id="2120029404">
      <w:bodyDiv w:val="1"/>
      <w:marLeft w:val="0"/>
      <w:marRight w:val="0"/>
      <w:marTop w:val="0"/>
      <w:marBottom w:val="0"/>
      <w:divBdr>
        <w:top w:val="none" w:sz="0" w:space="0" w:color="auto"/>
        <w:left w:val="none" w:sz="0" w:space="0" w:color="auto"/>
        <w:bottom w:val="none" w:sz="0" w:space="0" w:color="auto"/>
        <w:right w:val="none" w:sz="0" w:space="0" w:color="auto"/>
      </w:divBdr>
    </w:div>
    <w:div w:id="2121604946">
      <w:bodyDiv w:val="1"/>
      <w:marLeft w:val="0"/>
      <w:marRight w:val="0"/>
      <w:marTop w:val="0"/>
      <w:marBottom w:val="0"/>
      <w:divBdr>
        <w:top w:val="none" w:sz="0" w:space="0" w:color="auto"/>
        <w:left w:val="none" w:sz="0" w:space="0" w:color="auto"/>
        <w:bottom w:val="none" w:sz="0" w:space="0" w:color="auto"/>
        <w:right w:val="none" w:sz="0" w:space="0" w:color="auto"/>
      </w:divBdr>
    </w:div>
    <w:div w:id="2121877998">
      <w:bodyDiv w:val="1"/>
      <w:marLeft w:val="0"/>
      <w:marRight w:val="0"/>
      <w:marTop w:val="0"/>
      <w:marBottom w:val="0"/>
      <w:divBdr>
        <w:top w:val="none" w:sz="0" w:space="0" w:color="auto"/>
        <w:left w:val="none" w:sz="0" w:space="0" w:color="auto"/>
        <w:bottom w:val="none" w:sz="0" w:space="0" w:color="auto"/>
        <w:right w:val="none" w:sz="0" w:space="0" w:color="auto"/>
      </w:divBdr>
    </w:div>
    <w:div w:id="2122726094">
      <w:bodyDiv w:val="1"/>
      <w:marLeft w:val="0"/>
      <w:marRight w:val="0"/>
      <w:marTop w:val="0"/>
      <w:marBottom w:val="0"/>
      <w:divBdr>
        <w:top w:val="none" w:sz="0" w:space="0" w:color="auto"/>
        <w:left w:val="none" w:sz="0" w:space="0" w:color="auto"/>
        <w:bottom w:val="none" w:sz="0" w:space="0" w:color="auto"/>
        <w:right w:val="none" w:sz="0" w:space="0" w:color="auto"/>
      </w:divBdr>
    </w:div>
    <w:div w:id="2125079897">
      <w:bodyDiv w:val="1"/>
      <w:marLeft w:val="0"/>
      <w:marRight w:val="0"/>
      <w:marTop w:val="0"/>
      <w:marBottom w:val="0"/>
      <w:divBdr>
        <w:top w:val="none" w:sz="0" w:space="0" w:color="auto"/>
        <w:left w:val="none" w:sz="0" w:space="0" w:color="auto"/>
        <w:bottom w:val="none" w:sz="0" w:space="0" w:color="auto"/>
        <w:right w:val="none" w:sz="0" w:space="0" w:color="auto"/>
      </w:divBdr>
    </w:div>
    <w:div w:id="2127305593">
      <w:bodyDiv w:val="1"/>
      <w:marLeft w:val="0"/>
      <w:marRight w:val="0"/>
      <w:marTop w:val="0"/>
      <w:marBottom w:val="0"/>
      <w:divBdr>
        <w:top w:val="none" w:sz="0" w:space="0" w:color="auto"/>
        <w:left w:val="none" w:sz="0" w:space="0" w:color="auto"/>
        <w:bottom w:val="none" w:sz="0" w:space="0" w:color="auto"/>
        <w:right w:val="none" w:sz="0" w:space="0" w:color="auto"/>
      </w:divBdr>
    </w:div>
    <w:div w:id="2128044280">
      <w:bodyDiv w:val="1"/>
      <w:marLeft w:val="0"/>
      <w:marRight w:val="0"/>
      <w:marTop w:val="0"/>
      <w:marBottom w:val="0"/>
      <w:divBdr>
        <w:top w:val="none" w:sz="0" w:space="0" w:color="auto"/>
        <w:left w:val="none" w:sz="0" w:space="0" w:color="auto"/>
        <w:bottom w:val="none" w:sz="0" w:space="0" w:color="auto"/>
        <w:right w:val="none" w:sz="0" w:space="0" w:color="auto"/>
      </w:divBdr>
    </w:div>
    <w:div w:id="2128158287">
      <w:bodyDiv w:val="1"/>
      <w:marLeft w:val="0"/>
      <w:marRight w:val="0"/>
      <w:marTop w:val="0"/>
      <w:marBottom w:val="0"/>
      <w:divBdr>
        <w:top w:val="none" w:sz="0" w:space="0" w:color="auto"/>
        <w:left w:val="none" w:sz="0" w:space="0" w:color="auto"/>
        <w:bottom w:val="none" w:sz="0" w:space="0" w:color="auto"/>
        <w:right w:val="none" w:sz="0" w:space="0" w:color="auto"/>
      </w:divBdr>
    </w:div>
    <w:div w:id="2132508059">
      <w:bodyDiv w:val="1"/>
      <w:marLeft w:val="0"/>
      <w:marRight w:val="0"/>
      <w:marTop w:val="0"/>
      <w:marBottom w:val="0"/>
      <w:divBdr>
        <w:top w:val="none" w:sz="0" w:space="0" w:color="auto"/>
        <w:left w:val="none" w:sz="0" w:space="0" w:color="auto"/>
        <w:bottom w:val="none" w:sz="0" w:space="0" w:color="auto"/>
        <w:right w:val="none" w:sz="0" w:space="0" w:color="auto"/>
      </w:divBdr>
    </w:div>
    <w:div w:id="2133209796">
      <w:bodyDiv w:val="1"/>
      <w:marLeft w:val="0"/>
      <w:marRight w:val="0"/>
      <w:marTop w:val="0"/>
      <w:marBottom w:val="0"/>
      <w:divBdr>
        <w:top w:val="none" w:sz="0" w:space="0" w:color="auto"/>
        <w:left w:val="none" w:sz="0" w:space="0" w:color="auto"/>
        <w:bottom w:val="none" w:sz="0" w:space="0" w:color="auto"/>
        <w:right w:val="none" w:sz="0" w:space="0" w:color="auto"/>
      </w:divBdr>
    </w:div>
    <w:div w:id="2138252480">
      <w:bodyDiv w:val="1"/>
      <w:marLeft w:val="0"/>
      <w:marRight w:val="0"/>
      <w:marTop w:val="0"/>
      <w:marBottom w:val="0"/>
      <w:divBdr>
        <w:top w:val="none" w:sz="0" w:space="0" w:color="auto"/>
        <w:left w:val="none" w:sz="0" w:space="0" w:color="auto"/>
        <w:bottom w:val="none" w:sz="0" w:space="0" w:color="auto"/>
        <w:right w:val="none" w:sz="0" w:space="0" w:color="auto"/>
      </w:divBdr>
    </w:div>
    <w:div w:id="2140294512">
      <w:bodyDiv w:val="1"/>
      <w:marLeft w:val="0"/>
      <w:marRight w:val="0"/>
      <w:marTop w:val="0"/>
      <w:marBottom w:val="0"/>
      <w:divBdr>
        <w:top w:val="none" w:sz="0" w:space="0" w:color="auto"/>
        <w:left w:val="none" w:sz="0" w:space="0" w:color="auto"/>
        <w:bottom w:val="none" w:sz="0" w:space="0" w:color="auto"/>
        <w:right w:val="none" w:sz="0" w:space="0" w:color="auto"/>
      </w:divBdr>
    </w:div>
    <w:div w:id="2141144844">
      <w:bodyDiv w:val="1"/>
      <w:marLeft w:val="0"/>
      <w:marRight w:val="0"/>
      <w:marTop w:val="0"/>
      <w:marBottom w:val="0"/>
      <w:divBdr>
        <w:top w:val="none" w:sz="0" w:space="0" w:color="auto"/>
        <w:left w:val="none" w:sz="0" w:space="0" w:color="auto"/>
        <w:bottom w:val="none" w:sz="0" w:space="0" w:color="auto"/>
        <w:right w:val="none" w:sz="0" w:space="0" w:color="auto"/>
      </w:divBdr>
    </w:div>
    <w:div w:id="2143036373">
      <w:bodyDiv w:val="1"/>
      <w:marLeft w:val="0"/>
      <w:marRight w:val="0"/>
      <w:marTop w:val="0"/>
      <w:marBottom w:val="0"/>
      <w:divBdr>
        <w:top w:val="none" w:sz="0" w:space="0" w:color="auto"/>
        <w:left w:val="none" w:sz="0" w:space="0" w:color="auto"/>
        <w:bottom w:val="none" w:sz="0" w:space="0" w:color="auto"/>
        <w:right w:val="none" w:sz="0" w:space="0" w:color="auto"/>
      </w:divBdr>
    </w:div>
    <w:div w:id="2146388621">
      <w:bodyDiv w:val="1"/>
      <w:marLeft w:val="0"/>
      <w:marRight w:val="0"/>
      <w:marTop w:val="0"/>
      <w:marBottom w:val="0"/>
      <w:divBdr>
        <w:top w:val="none" w:sz="0" w:space="0" w:color="auto"/>
        <w:left w:val="none" w:sz="0" w:space="0" w:color="auto"/>
        <w:bottom w:val="none" w:sz="0" w:space="0" w:color="auto"/>
        <w:right w:val="none" w:sz="0" w:space="0" w:color="auto"/>
      </w:divBdr>
    </w:div>
    <w:div w:id="21467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Wil20</b:Tag>
    <b:SourceType>Book</b:SourceType>
    <b:Guid>{22D95E98-0C61-40EB-9B52-2DBACF287120}</b:Guid>
    <b:Title>Caste: The Origins of Our Discontents</b:Title>
    <b:Year>2020</b:Year>
    <b:City>New York</b:City>
    <b:Publisher>Random House</b:Publisher>
    <b:Author>
      <b:Author>
        <b:NameList>
          <b:Person>
            <b:Last>Wilkerson</b:Last>
            <b:First>Isabel</b:First>
          </b:Person>
        </b:NameList>
      </b:Author>
    </b:Author>
    <b:RefOrder>7</b:RefOrder>
  </b:Source>
  <b:Source>
    <b:Tag>Ric23</b:Tag>
    <b:SourceType>Book</b:SourceType>
    <b:Guid>{7C3E56C7-F2B1-426F-B101-06F56FEED33F}</b:Guid>
    <b:Title>Democracy Awakening: Notes on the State of America</b:Title>
    <b:Year>2023</b:Year>
    <b:City>New York</b:City>
    <b:Publisher>Viking</b:Publisher>
    <b:Author>
      <b:Author>
        <b:NameList>
          <b:Person>
            <b:Last>Richardson</b:Last>
            <b:Middle>Cox</b:Middle>
            <b:First>Heather</b:First>
          </b:Person>
        </b:NameList>
      </b:Author>
    </b:Author>
    <b:RefOrder>18</b:RefOrder>
  </b:Source>
  <b:Source>
    <b:Tag>Sch24</b:Tag>
    <b:SourceType>Book</b:SourceType>
    <b:Guid>{3E0DBE91-F2E2-41A3-8FAC-76A8D7692002}</b:Guid>
    <b:Title>White Rural Rage: The Threat to American Democracy</b:Title>
    <b:Year>2024</b:Year>
    <b:City>New York</b:City>
    <b:Publisher>Random House</b:Publisher>
    <b:Author>
      <b:Author>
        <b:NameList>
          <b:Person>
            <b:Last>Schaller</b:Last>
            <b:First>Tom</b:First>
          </b:Person>
          <b:Person>
            <b:Last>Waldman</b:Last>
            <b:First>Paul</b:First>
          </b:Person>
        </b:NameList>
      </b:Author>
    </b:Author>
    <b:RefOrder>8</b:RefOrder>
  </b:Source>
  <b:Source>
    <b:Tag>McQ24</b:Tag>
    <b:SourceType>Book</b:SourceType>
    <b:Guid>{9C4C3099-C249-4DBF-9AD5-855750C83743}</b:Guid>
    <b:Title>Attack from Within: How Disinformation is Sabotaging America</b:Title>
    <b:Year>2024</b:Year>
    <b:City>New York</b:City>
    <b:Publisher>Seven Stories Press</b:Publisher>
    <b:Author>
      <b:Author>
        <b:NameList>
          <b:Person>
            <b:Last>McQuade</b:Last>
            <b:First>Barbara</b:First>
          </b:Person>
        </b:NameList>
      </b:Author>
    </b:Author>
    <b:RefOrder>33</b:RefOrder>
  </b:Source>
  <b:Source>
    <b:Tag>Pep21</b:Tag>
    <b:SourceType>Book</b:SourceType>
    <b:Guid>{46FE87AA-3704-4575-ACE4-F6C6829DADD4}</b:Guid>
    <b:Title>Laboratories of Autocracy: A Wake-Up Call from Behind the Lines</b:Title>
    <b:Year>2021</b:Year>
    <b:City>Cincinnati</b:City>
    <b:Publisher>St. Helena Press</b:Publisher>
    <b:Author>
      <b:Author>
        <b:NameList>
          <b:Person>
            <b:Last>Pepper</b:Last>
            <b:First>David</b:First>
          </b:Person>
        </b:NameList>
      </b:Author>
    </b:Author>
    <b:RefOrder>35</b:RefOrder>
  </b:Source>
  <b:Source>
    <b:Tag>Lev23</b:Tag>
    <b:SourceType>Book</b:SourceType>
    <b:Guid>{B4F496CC-EE44-449A-9D40-AC98BCDD0167}</b:Guid>
    <b:Title>Tyranny of the Minority: Why American Democracy Reached the Breaking Point</b:Title>
    <b:Year>2023</b:Year>
    <b:City>New York</b:City>
    <b:Publisher>Crown</b:Publisher>
    <b:Author>
      <b:Author>
        <b:NameList>
          <b:Person>
            <b:Last>Levitsky</b:Last>
            <b:First>Steven</b:First>
          </b:Person>
          <b:Person>
            <b:Last>Ziblatt</b:Last>
            <b:First>Daniel</b:First>
          </b:Person>
        </b:NameList>
      </b:Author>
    </b:Author>
    <b:RefOrder>5</b:RefOrder>
  </b:Source>
  <b:Source>
    <b:Tag>Moy08</b:Tag>
    <b:SourceType>Book</b:SourceType>
    <b:Guid>{09718755-5D72-4EE6-B7D8-BD9ACD433CC6}</b:Guid>
    <b:Title>Moyers on Democracy</b:Title>
    <b:Year>2008</b:Year>
    <b:City>New York</b:City>
    <b:Publisher>Doubleday</b:Publisher>
    <b:Author>
      <b:Author>
        <b:NameList>
          <b:Person>
            <b:Last>Moyers</b:Last>
            <b:First>Bill</b:First>
          </b:Person>
        </b:NameList>
      </b:Author>
    </b:Author>
    <b:RefOrder>36</b:RefOrder>
  </b:Source>
  <b:Source>
    <b:Tag>Har22</b:Tag>
    <b:SourceType>Book</b:SourceType>
    <b:Guid>{A4D5F247-6680-4598-A21C-138E7C751E72}</b:Guid>
    <b:Title>The American Republic Can Save American Democracy</b:Title>
    <b:Year>2022</b:Year>
    <b:City>Wheat Ridge, CO</b:City>
    <b:Publisher>Fulcrum Publishing</b:Publisher>
    <b:Author>
      <b:Author>
        <b:NameList>
          <b:Person>
            <b:Last>Hart</b:Last>
            <b:First>Gary</b:First>
          </b:Person>
        </b:NameList>
      </b:Author>
    </b:Author>
    <b:RefOrder>13</b:RefOrder>
  </b:Source>
  <b:Source>
    <b:Tag>Wal23</b:Tag>
    <b:SourceType>Book</b:SourceType>
    <b:Guid>{5688EC9F-7223-4FB0-97D0-0755D76F1D55}</b:Guid>
    <b:Title>How Civil Wars Start: And How to Stop Them</b:Title>
    <b:Year>2023</b:Year>
    <b:City>New York</b:City>
    <b:Publisher>Crown</b:Publisher>
    <b:Author>
      <b:Author>
        <b:NameList>
          <b:Person>
            <b:Last>Walter</b:Last>
            <b:First>Barbara</b:First>
          </b:Person>
        </b:NameList>
      </b:Author>
    </b:Author>
    <b:RefOrder>1</b:RefOrder>
  </b:Source>
  <b:Source>
    <b:Tag>Mar23</b:Tag>
    <b:SourceType>Book</b:SourceType>
    <b:Guid>{FCB3353B-4092-4C44-9C55-91DABD5AFA39}</b:Guid>
    <b:Title>The Next Civil War: Dispatches from the American Future</b:Title>
    <b:Year>2023</b:Year>
    <b:City>New York</b:City>
    <b:Publisher>Avid Reader Press</b:Publisher>
    <b:Author>
      <b:Author>
        <b:NameList>
          <b:Person>
            <b:Last>Marche</b:Last>
            <b:First>Stephen</b:First>
          </b:Person>
        </b:NameList>
      </b:Author>
    </b:Author>
    <b:RefOrder>11</b:RefOrder>
  </b:Source>
  <b:Source>
    <b:Tag>Sha18</b:Tag>
    <b:SourceType>JournalArticle</b:SourceType>
    <b:Guid>{BFC45D9E-3334-44BD-A55C-58364A8C5F38}</b:Guid>
    <b:Title>A Look at Civics Education in the United States</b:Title>
    <b:Year>2018</b:Year>
    <b:JournalName>American Educator</b:JournalName>
    <b:Pages>10-13,43</b:Pages>
    <b:Author>
      <b:Author>
        <b:NameList>
          <b:Person>
            <b:Last>Shapiro</b:Last>
            <b:First>Sarah</b:First>
          </b:Person>
          <b:Person>
            <b:Last>Brown</b:Last>
            <b:First>Catherine</b:First>
          </b:Person>
        </b:NameList>
      </b:Author>
    </b:Author>
    <b:Month>Summer</b:Month>
    <b:RefOrder>2</b:RefOrder>
  </b:Source>
  <b:Source>
    <b:Tag>Has20</b:Tag>
    <b:SourceType>Book</b:SourceType>
    <b:Guid>{F93423BB-2786-47C1-AE9E-AABED4D33D0E}</b:Guid>
    <b:Title>The Cult of Trump: A Leading Cult Expert Explains How the President Uses Mind Control</b:Title>
    <b:Year>2020</b:Year>
    <b:City>New York</b:City>
    <b:Publisher>Free Press</b:Publisher>
    <b:Author>
      <b:Author>
        <b:NameList>
          <b:Person>
            <b:Last>Hassan</b:Last>
            <b:First>Steven</b:First>
          </b:Person>
        </b:NameList>
      </b:Author>
    </b:Author>
    <b:RefOrder>28</b:RefOrder>
  </b:Source>
  <b:Source>
    <b:Tag>Hoc18</b:Tag>
    <b:SourceType>Book</b:SourceType>
    <b:Guid>{2891474A-C368-4FC8-A6A0-42FB6B4254EB}</b:Guid>
    <b:Title>Strangers in Their Own Land: Anger and Mourning on the American Right</b:Title>
    <b:Year>2018</b:Year>
    <b:City>New York</b:City>
    <b:Publisher>The New Press</b:Publisher>
    <b:Author>
      <b:Author>
        <b:NameList>
          <b:Person>
            <b:Last>Hochschild</b:Last>
            <b:Middle>Russell</b:Middle>
            <b:First>Arlie</b:First>
          </b:Person>
        </b:NameList>
      </b:Author>
    </b:Author>
    <b:RefOrder>16</b:RefOrder>
  </b:Source>
  <b:Source>
    <b:Tag>Put20</b:Tag>
    <b:SourceType>Book</b:SourceType>
    <b:Guid>{22C98AFC-F78D-4114-B1CB-1CAFE1BD292A}</b:Guid>
    <b:Title>Bowling Alone: Revised and Updated: The Collapse and Revival of American Community</b:Title>
    <b:Year>2020</b:Year>
    <b:City>New York</b:City>
    <b:Publisher>Simon &amp; Schuster</b:Publisher>
    <b:Author>
      <b:Author>
        <b:NameList>
          <b:Person>
            <b:Last>Putnam</b:Last>
            <b:Middle>D.</b:Middle>
            <b:First>Robert</b:First>
          </b:Person>
        </b:NameList>
      </b:Author>
    </b:Author>
    <b:RefOrder>4</b:RefOrder>
  </b:Source>
  <b:Source>
    <b:Tag>App24</b:Tag>
    <b:SourceType>Book</b:SourceType>
    <b:Guid>{46F75262-B69F-4DE0-AFB6-2FFDD389E982}</b:Guid>
    <b:Title>Autocracy, Inc.: The Dictators Who Want to Run the World</b:Title>
    <b:Year>2024</b:Year>
    <b:City>New York</b:City>
    <b:Publisher>Doubleday</b:Publisher>
    <b:Author>
      <b:Author>
        <b:NameList>
          <b:Person>
            <b:Last>Applebaum</b:Last>
            <b:First>Anne</b:First>
          </b:Person>
        </b:NameList>
      </b:Author>
    </b:Author>
    <b:RefOrder>19</b:RefOrder>
  </b:Source>
  <b:Source>
    <b:Tag>Rot17</b:Tag>
    <b:SourceType>Book</b:SourceType>
    <b:Guid>{10624D09-6BAF-4F13-99D9-4300E07E1C3E}</b:Guid>
    <b:Title>The Color of Law: A Forgotten History of How Our Government Segregated America Hardcover – Illustrated, May 2, 2017</b:Title>
    <b:Year>2017</b:Year>
    <b:City>New York</b:City>
    <b:Publisher>Liveright</b:Publisher>
    <b:Author>
      <b:Author>
        <b:NameList>
          <b:Person>
            <b:Last>Rothstein</b:Last>
            <b:First>Richard</b:First>
          </b:Person>
        </b:NameList>
      </b:Author>
    </b:Author>
    <b:RefOrder>6</b:RefOrder>
  </b:Source>
  <b:Source>
    <b:Tag>Kru07</b:Tag>
    <b:SourceType>Book</b:SourceType>
    <b:Guid>{27A0CD4C-58C6-4CE7-9391-4B59F6186D70}</b:Guid>
    <b:Title>White Flight: Atlanta and the Making of Modern Conservatism</b:Title>
    <b:Year>2007</b:Year>
    <b:City>Princeton</b:City>
    <b:Publisher>Princeton University Press</b:Publisher>
    <b:Author>
      <b:Author>
        <b:NameList>
          <b:Person>
            <b:Last>Kruze</b:Last>
            <b:Middle>M.</b:Middle>
            <b:First>Kevin</b:First>
          </b:Person>
        </b:NameList>
      </b:Author>
    </b:Author>
    <b:StateProvince>NJ</b:StateProvince>
    <b:RefOrder>26</b:RefOrder>
  </b:Source>
  <b:Source>
    <b:Tag>Cor11</b:Tag>
    <b:SourceType>ArticleInAPeriodical</b:SourceType>
    <b:Guid>{C538327B-D5A9-49F3-92D1-8992A30A258D}</b:Guid>
    <b:Title>Newt in His Own Words: 33 Years of Bomb-Throwing</b:Title>
    <b:Year>2011</b:Year>
    <b:PeriodicalTitle>Mother Jones</b:PeriodicalTitle>
    <b:Month>April</b:Month>
    <b:Day>7</b:Day>
    <b:Author>
      <b:Author>
        <b:NameList>
          <b:Person>
            <b:Last>Corn</b:Last>
            <b:First>David</b:First>
          </b:Person>
          <b:Person>
            <b:Last>Murphy</b:Last>
            <b:First>Tim</b:First>
          </b:Person>
        </b:NameList>
      </b:Author>
    </b:Author>
    <b:RefOrder>17</b:RefOrder>
  </b:Source>
  <b:Source>
    <b:Tag>Har</b:Tag>
    <b:SourceType>InternetSite</b:SourceType>
    <b:Guid>{9A89E393-C7BD-4A4C-90A8-3A18C8D134AB}</b:Guid>
    <b:Title>The Hartmann Report</b:Title>
    <b:URL>https://hartmannreport.com/</b:URL>
    <b:Author>
      <b:Author>
        <b:NameList>
          <b:Person>
            <b:Last>Hartmann</b:Last>
            <b:First>Thom</b:First>
          </b:Person>
        </b:NameList>
      </b:Author>
    </b:Author>
    <b:RefOrder>37</b:RefOrder>
  </b:Source>
  <b:Source>
    <b:Tag>Ger</b:Tag>
    <b:SourceType>InternetSite</b:SourceType>
    <b:Guid>{5D590EA8-ABAB-4348-88C0-E1D301A0E1A5}</b:Guid>
    <b:Title>No, the Justice Department and FBI aren't "Woke"</b:Title>
    <b:Author>
      <b:Author>
        <b:NameList>
          <b:Person>
            <b:Last>German</b:Last>
            <b:First>Mike</b:First>
          </b:Person>
        </b:NameList>
      </b:Author>
    </b:Author>
    <b:Year>2024</b:Year>
    <b:Month>October</b:Month>
    <b:Day>28</b:Day>
    <b:YearAccessed>2025</b:YearAccessed>
    <b:MonthAccessed>January</b:MonthAccessed>
    <b:DayAccessed>20</b:DayAccessed>
    <b:URL>https://www.brennancenter.org/our-work/analysis-opinion/no-fbi-and-justice-department-arent-woke</b:URL>
    <b:RefOrder>10</b:RefOrder>
  </b:Source>
  <b:Source>
    <b:Tag>Thend</b:Tag>
    <b:SourceType>InternetSite</b:SourceType>
    <b:Guid>{EE48C555-3733-4FFB-8684-5EC26F4DC01E}</b:Guid>
    <b:Title>The 2020 Fake Electors Scheme</b:Title>
    <b:YearAccessed>2025</b:YearAccessed>
    <b:MonthAccessed>January</b:MonthAccessed>
    <b:DayAccessed>20</b:DayAccessed>
    <b:URL>https://www.lawforward.org/fake-elector-plot-started-in-wisconsin/?gad_source=1&amp;gclid=Cj0KCQiAhbi8BhDIARIsAJLOlufGfo8fxOuE61SiDUco7fZ88YdgT9xJYhrtzU5g7Dp9LBYuTCPQlGMaAlU0EALw_wcB</b:URL>
    <b:InternetSiteTitle>Law Forward</b:InternetSiteTitle>
    <b:RefOrder>29</b:RefOrder>
  </b:Source>
  <b:Source>
    <b:Tag>Sny17</b:Tag>
    <b:SourceType>Book</b:SourceType>
    <b:Guid>{F8076025-681A-4B41-B71A-C0DFDC06D0AE}</b:Guid>
    <b:Title>On tyranny : twenty lessons from the twentieth century</b:Title>
    <b:Year>2017</b:Year>
    <b:City>New York</b:City>
    <b:Publisher>Tim Duggan Books</b:Publisher>
    <b:Author>
      <b:Author>
        <b:NameList>
          <b:Person>
            <b:Last>Snyder</b:Last>
            <b:First>Timothy</b:First>
          </b:Person>
        </b:NameList>
      </b:Author>
    </b:Author>
    <b:RefOrder>24</b:RefOrder>
  </b:Source>
  <b:Source>
    <b:Tag>Can22</b:Tag>
    <b:SourceType>Book</b:SourceType>
    <b:Guid>{FC0EAADE-479C-4566-92EC-0D769B91A59A}</b:Guid>
    <b:Title>Pleading Out: How Plea Bargaining Creates a Permanent Criminal Class</b:Title>
    <b:Year>2022</b:Year>
    <b:City>New York</b:City>
    <b:Publisher>Basic Books</b:Publisher>
    <b:Author>
      <b:Author>
        <b:NameList>
          <b:Person>
            <b:Last>Canon</b:Last>
            <b:First>Dan</b:First>
          </b:Person>
        </b:NameList>
      </b:Author>
    </b:Author>
    <b:RefOrder>9</b:RefOrder>
  </b:Source>
  <b:Source>
    <b:Tag>Spe</b:Tag>
    <b:SourceType>Report</b:SourceType>
    <b:Guid>{78D56A6D-CC09-494C-A0EA-2975029662BA}</b:Guid>
    <b:Title>Report on the Investigation into Russian Interference in the 2016 Presidential Election (Mueller Report)</b:Title>
    <b:Author>
      <b:Author>
        <b:Corporate>Special Counsel's Office, Department of Justice</b:Corporate>
      </b:Author>
    </b:Author>
    <b:Year>2019</b:Year>
    <b:Publisher>govinfo</b:Publisher>
    <b:City>Washington DC</b:City>
    <b:YearAccessed>2025</b:YearAccessed>
    <b:MonthAccessed>January</b:MonthAccessed>
    <b:DayAccessed>22</b:DayAccessed>
    <b:URL>https://www.govinfo.gov/app/details/GPO-SCREPORT-MUELLER</b:URL>
    <b:RefOrder>3</b:RefOrder>
  </b:Source>
  <b:Source>
    <b:Tag>Mec19</b:Tag>
    <b:SourceType>DocumentFromInternetSite</b:SourceType>
    <b:Guid>{74F84987-5000-4515-BF03-ACB40E87902E}</b:Guid>
    <b:Title>The changing face of school integration</b:Title>
    <b:Year>2019</b:Year>
    <b:InternetSiteTitle>Washington Post</b:InternetSiteTitle>
    <b:Month>September</b:Month>
    <b:Day>12</b:Day>
    <b:YearAccessed>2025</b:YearAccessed>
    <b:MonthAccessed>January</b:MonthAccessed>
    <b:DayAccessed>23</b:DayAccessed>
    <b:URL>https://www.washingtonpost.com/education/2019/09/12/more-students-are-going-school-with-children-different-races-schools-big-cities-remain-deeply-segregated/</b:URL>
    <b:Author>
      <b:Author>
        <b:NameList>
          <b:Person>
            <b:Last>Meckler</b:Last>
            <b:First>Laura</b:First>
          </b:Person>
          <b:Person>
            <b:Last>Rabinowitz</b:Last>
            <b:First>Kate</b:First>
          </b:Person>
        </b:NameList>
      </b:Author>
    </b:Author>
    <b:RefOrder>25</b:RefOrder>
  </b:Source>
  <b:Source>
    <b:Tag>Tay24</b:Tag>
    <b:SourceType>Book</b:SourceType>
    <b:Guid>{F2B3C340-BE48-499F-AB35-D75A0ACBC245}</b:Guid>
    <b:Title>The Violent Take It by Force: The Christian Movement That Is Threatening Our Democracy</b:Title>
    <b:Year>2024</b:Year>
    <b:City>Minneapolis</b:City>
    <b:Publisher>Broadleaf Books</b:Publisher>
    <b:Author>
      <b:Author>
        <b:NameList>
          <b:Person>
            <b:Last>Taylor</b:Last>
            <b:Middle>D.</b:Middle>
            <b:First>Matthew</b:First>
          </b:Person>
        </b:NameList>
      </b:Author>
    </b:Author>
    <b:RefOrder>27</b:RefOrder>
  </b:Source>
  <b:Source>
    <b:Tag>Dol39</b:Tag>
    <b:SourceType>Book</b:SourceType>
    <b:Guid>{3D855D59-4088-4059-B9A0-11559BCC82C4}</b:Guid>
    <b:Title>Frustration and Aggression</b:Title>
    <b:Year>1939</b:Year>
    <b:City>New Haven, CT.</b:City>
    <b:Publisher>Yale University Press</b:Publisher>
    <b:Author>
      <b:Author>
        <b:NameList>
          <b:Person>
            <b:Last>Dollard</b:Last>
            <b:First>J.</b:First>
          </b:Person>
          <b:Person>
            <b:Last>Miller</b:Last>
            <b:First>N.E.</b:First>
          </b:Person>
        </b:NameList>
      </b:Author>
    </b:Author>
    <b:RefOrder>32</b:RefOrder>
  </b:Source>
  <b:Source>
    <b:Tag>Jon22</b:Tag>
    <b:SourceType>DocumentFromInternetSite</b:SourceType>
    <b:Guid>{2AAE16A4-312D-460A-A55E-C2AF05738306}</b:Guid>
    <b:Year>2022</b:Year>
    <b:InternetSiteTitle>Gallup Poll</b:InternetSiteTitle>
    <b:URL>https://news.gallup.com/poll/394283/confidence-institutions-down-average-new-low.aspx</b:URL>
    <b:Author>
      <b:Author>
        <b:NameList>
          <b:Person>
            <b:Last>Jones</b:Last>
            <b:Middle>M.</b:Middle>
            <b:First>Jeffrey</b:First>
          </b:Person>
        </b:NameList>
      </b:Author>
    </b:Author>
    <b:Title>Confidence in U.S. Institutions Down; Average at New Low</b:Title>
    <b:Month>July</b:Month>
    <b:Day>5</b:Day>
    <b:YearAccessed>2024</b:YearAccessed>
    <b:MonthAccessed>October</b:MonthAccessed>
    <b:DayAccessed>20</b:DayAccessed>
    <b:RefOrder>30</b:RefOrder>
  </b:Source>
  <b:Source>
    <b:Tag>Har25</b:Tag>
    <b:SourceType>DocumentFromInternetSite</b:SourceType>
    <b:Guid>{F33E4B7D-F046-48EB-AD1C-2FE1702F755F}</b:Guid>
    <b:Title>Dark Enlightenment Rising: The Billionaire Experiment to Kill Democracy</b:Title>
    <b:Year>2025</b:Year>
    <b:InternetSiteTitle>The Hartmann Report</b:InternetSiteTitle>
    <b:Month>March</b:Month>
    <b:Day>21</b:Day>
    <b:YearAccessed>2025</b:YearAccessed>
    <b:MonthAccessed>March</b:MonthAccessed>
    <b:DayAccessed>22</b:DayAccessed>
    <b:Author>
      <b:Author>
        <b:NameList>
          <b:Person>
            <b:Last>Hartmann</b:Last>
            <b:First>Thom</b:First>
          </b:Person>
        </b:NameList>
      </b:Author>
    </b:Author>
    <b:URL>https://hartmannreport.com/p/dark-enlightenment-rising-the-billionaire-071?utm_campaign=email-half-post&amp;r=cojb&amp;utm_source=substack&amp;utm_medium=email</b:URL>
    <b:RefOrder>22</b:RefOrder>
  </b:Source>
  <b:Source>
    <b:Tag>Gal64</b:Tag>
    <b:SourceType>ArticleInAPeriodical</b:SourceType>
    <b:Guid>{FC40901E-7EF1-4E06-B054-8FFA5B1FE6F5}</b:Guid>
    <b:Title>Let us begin: an invitation to action on poverty</b:Title>
    <b:Year>1964</b:Year>
    <b:Month>March</b:Month>
    <b:PeriodicalTitle>Harper's Magazine</b:PeriodicalTitle>
    <b:Pages>16-25</b:Pages>
    <b:Author>
      <b:Author>
        <b:NameList>
          <b:Person>
            <b:Last>Galbraith</b:Last>
            <b:Middle>Kenneth</b:Middle>
            <b:First>John</b:First>
          </b:Person>
        </b:NameList>
      </b:Author>
    </b:Author>
    <b:RefOrder>38</b:RefOrder>
  </b:Source>
  <b:Source>
    <b:Tag>Hoo281</b:Tag>
    <b:SourceType>DocumentFromInternetSite</b:SourceType>
    <b:Guid>{3F1DA52A-A5CF-4A78-92F6-B9AE88986FDD}</b:Guid>
    <b:Title>Herbert Hoover, "Rugged Individualism" Campaign Speech</b:Title>
    <b:Year>1928</b:Year>
    <b:InternetSiteTitle>Digital History</b:InternetSiteTitle>
    <b:YearAccessed>2025</b:YearAccessed>
    <b:MonthAccessed>March</b:MonthAccessed>
    <b:DayAccessed>25</b:DayAccessed>
    <b:URL>https://www.digitalhistory.uh.edu/disp_textbook.cfm?smtID=3&amp;psid=1334</b:URL>
    <b:Author>
      <b:Author>
        <b:NameList>
          <b:Person>
            <b:Last>Hoover</b:Last>
            <b:First>Herbert</b:First>
          </b:Person>
        </b:NameList>
      </b:Author>
    </b:Author>
    <b:RefOrder>15</b:RefOrder>
  </b:Source>
  <b:Source>
    <b:Tag>Rob22</b:Tag>
    <b:SourceType>DocumentFromInternetSite</b:SourceType>
    <b:Guid>{59F4EC2A-E94F-482F-BF30-8702797DBD46}</b:Guid>
    <b:Title>The Future of Conservatism: Community, the Common Good, and State Power</b:Title>
    <b:InternetSiteTitle>The Heritage Foundation</b:InternetSiteTitle>
    <b:Year>2022</b:Year>
    <b:Month>May</b:Month>
    <b:Day>24</b:Day>
    <b:YearAccessed>2025</b:YearAccessed>
    <b:MonthAccessed>March</b:MonthAccessed>
    <b:DayAccessed>25</b:DayAccessed>
    <b:URL>https://www.heritage.org/conservatism/commentary/the-future-conservatism-community-the-common-good-and-state-power</b:URL>
    <b:Author>
      <b:Author>
        <b:NameList>
          <b:Person>
            <b:Last>Roberts</b:Last>
            <b:Middle>D.</b:Middle>
            <b:First>Kevin</b:First>
          </b:Person>
        </b:NameList>
      </b:Author>
    </b:Author>
    <b:RefOrder>39</b:RefOrder>
  </b:Source>
  <b:Source>
    <b:Tag>Gun25</b:Tag>
    <b:SourceType>DocumentFromInternetSite</b:SourceType>
    <b:Guid>{1FA4421B-D821-442F-BC24-C049B14CC76D}</b:Guid>
    <b:Title>The Forgotten Dystopian Vision the Explains Trump's Canada Obsession</b:Title>
    <b:Year>2025</b:Year>
    <b:InternetSiteTitle>The New Republic</b:InternetSiteTitle>
    <b:Month>March</b:Month>
    <b:Day>31</b:Day>
    <b:YearAccessed>2025</b:YearAccessed>
    <b:MonthAccessed>April</b:MonthAccessed>
    <b:DayAccessed>7</b:DayAccessed>
    <b:URL>https://newrepublic.com/article/193334/trump-greenland-canada-annex-ukraine?utm_source=newsletter&amp;utm_medium=email&amp;utm_campaign=fighting_words</b:URL>
    <b:Author>
      <b:Author>
        <b:NameList>
          <b:Person>
            <b:Last>Gunitsky</b:Last>
            <b:First>Seva</b:First>
          </b:Person>
        </b:NameList>
      </b:Author>
    </b:Author>
    <b:RefOrder>23</b:RefOrder>
  </b:Source>
  <b:Source>
    <b:Tag>Hay251</b:Tag>
    <b:SourceType>Book</b:SourceType>
    <b:Guid>{565F11CA-C5BA-4E89-9495-6792BB816877}</b:Guid>
    <b:Title>The Sirens' Call: How Attention Became the World's Most Endangered Resource</b:Title>
    <b:Year>2025</b:Year>
    <b:City>New York</b:City>
    <b:Publisher>Penguin Press</b:Publisher>
    <b:Author>
      <b:Author>
        <b:NameList>
          <b:Person>
            <b:Last>Hayes</b:Last>
            <b:First>Chris</b:First>
          </b:Person>
        </b:NameList>
      </b:Author>
    </b:Author>
    <b:RefOrder>14</b:RefOrder>
  </b:Source>
  <b:Source>
    <b:Tag>And21</b:Tag>
    <b:SourceType>Book</b:SourceType>
    <b:Guid>{93B750A7-16D5-42BB-B085-53C88DD6E1CD}</b:Guid>
    <b:Title>The Second: Race and Guns in a Fatally Unequal America</b:Title>
    <b:Year>2021</b:Year>
    <b:City>London</b:City>
    <b:Publisher>Bloomsbury Publishing</b:Publisher>
    <b:Author>
      <b:Author>
        <b:NameList>
          <b:Person>
            <b:Last>Anderson</b:Last>
            <b:First>Carol</b:First>
          </b:Person>
        </b:NameList>
      </b:Author>
    </b:Author>
    <b:RefOrder>40</b:RefOrder>
  </b:Source>
  <b:Source>
    <b:Tag>Lev18</b:Tag>
    <b:SourceType>Book</b:SourceType>
    <b:Guid>{415539AF-C909-4728-88CB-335A21E63E8C}</b:Guid>
    <b:Title>How Democracies Die</b:Title>
    <b:Year>2018</b:Year>
    <b:City>New York</b:City>
    <b:Publisher>Crown Publishing</b:Publisher>
    <b:Author>
      <b:Author>
        <b:NameList>
          <b:Person>
            <b:Last>Levitsky</b:Last>
            <b:First>Steven</b:First>
          </b:Person>
          <b:Person>
            <b:Last>Ziblatt</b:Last>
            <b:First>Daniel</b:First>
          </b:Person>
        </b:NameList>
      </b:Author>
    </b:Author>
    <b:RefOrder>41</b:RefOrder>
  </b:Source>
  <b:Source>
    <b:Tag>Mac17</b:Tag>
    <b:SourceType>Book</b:SourceType>
    <b:Guid>{2675D791-12A8-4C8C-8E6A-7B9001C1F7B0}</b:Guid>
    <b:Title>Democracy in Chains: The Deep History of the Radical Right's Stealth Plan for America</b:Title>
    <b:Year>2017</b:Year>
    <b:City>New York</b:City>
    <b:Publisher>Viking/Penguin</b:Publisher>
    <b:Author>
      <b:Author>
        <b:NameList>
          <b:Person>
            <b:Last>MacLean</b:Last>
            <b:First>Nancy</b:First>
          </b:Person>
        </b:NameList>
      </b:Author>
    </b:Author>
    <b:RefOrder>42</b:RefOrder>
  </b:Source>
  <b:Source>
    <b:Tag>Mou22</b:Tag>
    <b:SourceType>Book</b:SourceType>
    <b:Guid>{ACE9C727-CB8A-4721-A20B-C1E82D89B007}</b:Guid>
    <b:Title>The Great Experiment: Why Diverse Democracies Fall Apart and How They Can Endure</b:Title>
    <b:Year>2022</b:Year>
    <b:City>New York</b:City>
    <b:Publisher>Penguin</b:Publisher>
    <b:Author>
      <b:Author>
        <b:NameList>
          <b:Person>
            <b:Last>Mounk</b:Last>
            <b:First>Yascha</b:First>
          </b:Person>
        </b:NameList>
      </b:Author>
    </b:Author>
    <b:RefOrder>43</b:RefOrder>
  </b:Source>
  <b:Source>
    <b:Tag>Rei18</b:Tag>
    <b:SourceType>Book</b:SourceType>
    <b:Guid>{8ECE8A01-606E-4866-BB3F-F1257D5F70BF}</b:Guid>
    <b:Title>The Common Good</b:Title>
    <b:Year>2018</b:Year>
    <b:City>New York</b:City>
    <b:Publisher>Vintage Books</b:Publisher>
    <b:Author>
      <b:Author>
        <b:NameList>
          <b:Person>
            <b:Last>Reich</b:Last>
            <b:Middle>B.</b:Middle>
            <b:First>Robert </b:First>
          </b:Person>
        </b:NameList>
      </b:Author>
    </b:Author>
    <b:RefOrder>44</b:RefOrder>
  </b:Source>
  <b:Source>
    <b:Tag>Sch21</b:Tag>
    <b:SourceType>Book</b:SourceType>
    <b:Guid>{48BAB0EE-DAED-40D7-BFA4-58A4D06F18A7}</b:Guid>
    <b:Title>Midnight in Washington: How We Almost Lost Our Democracy and Still Could</b:Title>
    <b:Year>2021</b:Year>
    <b:City>New York</b:City>
    <b:Publisher>Random House</b:Publisher>
    <b:Author>
      <b:Author>
        <b:NameList>
          <b:Person>
            <b:Last>Schiff</b:Last>
            <b:First>Adam</b:First>
          </b:Person>
        </b:NameList>
      </b:Author>
    </b:Author>
    <b:RefOrder>45</b:RefOrder>
  </b:Source>
  <b:Source>
    <b:Tag>Sch20</b:Tag>
    <b:SourceType>Book</b:SourceType>
    <b:Guid>{23A3947C-6B0D-4218-A91D-25B47D9C7F05}</b:Guid>
    <b:Title>A Wolf at teh Schoolhouse Door: The Dismantling of Public Education and the Future of School</b:Title>
    <b:Year>2020</b:Year>
    <b:City>New York</b:City>
    <b:Publisher>The New Press</b:Publisher>
    <b:Author>
      <b:Author>
        <b:NameList>
          <b:Person>
            <b:Last>Schneider</b:Last>
            <b:First>Jack</b:First>
          </b:Person>
          <b:Person>
            <b:Last>Berkshire</b:Last>
            <b:First>Jennifer</b:First>
          </b:Person>
        </b:NameList>
      </b:Author>
    </b:Author>
    <b:RefOrder>46</b:RefOrder>
  </b:Source>
  <b:Source>
    <b:Tag>Mou18</b:Tag>
    <b:SourceType>Book</b:SourceType>
    <b:Guid>{9C007F9E-E054-4B0D-9B0E-A75DD8BDC1DA}</b:Guid>
    <b:Title>The People Vs. Democracy: Why Our Freedon Is in Danger and How to Save It</b:Title>
    <b:Year>2018</b:Year>
    <b:City>Cambridge</b:City>
    <b:Publisher>Harvard University Press</b:Publisher>
    <b:Author>
      <b:Author>
        <b:NameList>
          <b:Person>
            <b:Last>Mounk</b:Last>
            <b:First>Yascha</b:First>
          </b:Person>
        </b:NameList>
      </b:Author>
    </b:Author>
    <b:StateProvince>MA</b:StateProvince>
    <b:RefOrder>47</b:RefOrder>
  </b:Source>
  <b:Source>
    <b:Tag>McG21</b:Tag>
    <b:SourceType>Book</b:SourceType>
    <b:Guid>{74485F9C-C126-41D9-AC0D-A67933A4CC97}</b:Guid>
    <b:Title>The Sum of Us: What Racism Costs Everyone and How We Can Prosper Together</b:Title>
    <b:Year>2021</b:Year>
    <b:City>New York</b:City>
    <b:Publisher>One World/Random House</b:Publisher>
    <b:Author>
      <b:Author>
        <b:NameList>
          <b:Person>
            <b:Last>McGhee</b:Last>
            <b:First>Heather</b:First>
          </b:Person>
        </b:NameList>
      </b:Author>
    </b:Author>
    <b:RefOrder>48</b:RefOrder>
  </b:Source>
  <b:Source>
    <b:Tag>Che24</b:Tag>
    <b:SourceType>Book</b:SourceType>
    <b:Guid>{AD97AC9B-7DAF-4B21-AD8A-FB57E02CE4F8}</b:Guid>
    <b:Title>No Democracy Lasts Forever : How the Constitution Threatens the United States </b:Title>
    <b:Year>2024</b:Year>
    <b:City>New York</b:City>
    <b:Publisher>Liverwright/Norton</b:Publisher>
    <b:Author>
      <b:Author>
        <b:NameList>
          <b:Person>
            <b:Last>Chemerinsky</b:Last>
            <b:First>Erwin</b:First>
          </b:Person>
        </b:NameList>
      </b:Author>
    </b:Author>
    <b:RefOrder>21</b:RefOrder>
  </b:Source>
  <b:Source>
    <b:Tag>Che22</b:Tag>
    <b:SourceType>Book</b:SourceType>
    <b:Guid>{B52B3EB8-95E5-4D26-A9E3-EFD5366DAC5E}</b:Guid>
    <b:Title>Worse than Nothing: The Dangerous Fallacy of Originalism</b:Title>
    <b:Year>2022</b:Year>
    <b:City>New Haven</b:City>
    <b:Publisher>Yale University Press</b:Publisher>
    <b:Author>
      <b:Author>
        <b:NameList>
          <b:Person>
            <b:Last>Chemerinsky</b:Last>
            <b:First>Erwin</b:First>
          </b:Person>
        </b:NameList>
      </b:Author>
    </b:Author>
    <b:StateProvince>CT</b:StateProvince>
    <b:RefOrder>20</b:RefOrder>
  </b:Source>
  <b:Source>
    <b:Tag>Che</b:Tag>
    <b:SourceType>Book</b:SourceType>
    <b:Guid>{A6D44FC4-70D1-48E2-B256-E186DCAAC20B}</b:Guid>
    <b:Title>The Case Against the Supreme Court</b:Title>
    <b:Author>
      <b:Author>
        <b:NameList>
          <b:Person>
            <b:Last>Chemerinsky</b:Last>
            <b:First>Erwin</b:First>
          </b:Person>
        </b:NameList>
      </b:Author>
    </b:Author>
    <b:Year>2014</b:Year>
    <b:City>New York</b:City>
    <b:Publisher>Viking</b:Publisher>
    <b:RefOrder>49</b:RefOrder>
  </b:Source>
  <b:Source>
    <b:Tag>Kro23</b:Tag>
    <b:SourceType>DocumentFromInternetSite</b:SourceType>
    <b:Guid>{4AEE3BC9-E768-428C-8D07-860E87BE5FEC}</b:Guid>
    <b:Title>We Don’t Talk About Leonard: The Man Behind the Right’s Supreme Court Supermajority</b:Title>
    <b:Year>2023</b:Year>
    <b:InternetSiteTitle>ProPublica</b:InternetSiteTitle>
    <b:Month>Oct.</b:Month>
    <b:Day>11</b:Day>
    <b:YearAccessed>2025</b:YearAccessed>
    <b:MonthAccessed>April</b:MonthAccessed>
    <b:DayAccessed>13</b:DayAccessed>
    <b:URL>https://www.propublica.org/article/we-dont-talk-about-leonard-leo-supreme-court-supermajority</b:URL>
    <b:Author>
      <b:Author>
        <b:NameList>
          <b:Person>
            <b:Last>Kroll</b:Last>
            <b:First>Andy</b:First>
          </b:Person>
          <b:Person>
            <b:Last>Bernstein</b:Last>
            <b:First>Andrea</b:First>
          </b:Person>
          <b:Person>
            <b:Last>Marritz</b:Last>
            <b:First>Ilya</b:First>
          </b:Person>
        </b:NameList>
      </b:Author>
    </b:Author>
    <b:RefOrder>50</b:RefOrder>
  </b:Source>
  <b:Source>
    <b:Tag>Pos06</b:Tag>
    <b:SourceType>Book</b:SourceType>
    <b:Guid>{08E929EE-3555-4081-BA2C-23765A1D1889}</b:Guid>
    <b:Title>Amusing Ourselves to Death : Public Discourse in the Age of Show Business. 20th anniversary ed.</b:Title>
    <b:Year>2006</b:Year>
    <b:City>New York</b:City>
    <b:Publisher>Penguin</b:Publisher>
    <b:Author>
      <b:Author>
        <b:NameList>
          <b:Person>
            <b:Last>Postman</b:Last>
            <b:First>Neil</b:First>
          </b:Person>
        </b:NameList>
      </b:Author>
    </b:Author>
    <b:RefOrder>31</b:RefOrder>
  </b:Source>
  <b:Source>
    <b:Tag>Ant21</b:Tag>
    <b:SourceType>DocumentFromInternetSite</b:SourceType>
    <b:Guid>{C8E4F5DD-90E5-46D8-A62A-09F89DC033D1}</b:Guid>
    <b:Title>Extremism and Political Violence in America: Current Landscape, Future Outlook</b:Title>
    <b:Year>2021</b:Year>
    <b:Author>
      <b:Author>
        <b:Corporate>Anti-Defamation League</b:Corporate>
      </b:Author>
    </b:Author>
    <b:InternetSiteTitle>Anti-Defamation League</b:InternetSiteTitle>
    <b:Month>January</b:Month>
    <b:Day>13</b:Day>
    <b:YearAccessed>2025</b:YearAccessed>
    <b:MonthAccessed>April</b:MonthAccessed>
    <b:DayAccessed>9</b:DayAccessed>
    <b:URL>https://www.adl.org/resources/article/extremism-and-political-violence-america-current-landscape-future-outlook?gad_source=1&amp;gclid=CjwKCAjw5PK_BhBBEiwAL7GTPSFpkiMQJ9vBjQxWMnpn6c2BXk967A8620YqMOdte49ZkcNB3gDnWhoCMo4QAvD_BwE&amp;gclsrc=aw.ds</b:URL>
    <b:RefOrder>34</b:RefOrder>
  </b:Source>
  <b:Source>
    <b:Tag>Lev251</b:Tag>
    <b:SourceType>ArticleInAPeriodical</b:SourceType>
    <b:Guid>{6128F6B7-113C-4E2B-9B97-4EDB22E89F36}</b:Guid>
    <b:Title>The Path to American Authoritarianism</b:Title>
    <b:Year>2025</b:Year>
    <b:Month>March/April</b:Month>
    <b:PeriodicalTitle>Foreign Affairs</b:PeriodicalTitle>
    <b:Pages>36-51</b:Pages>
    <b:Author>
      <b:Author>
        <b:NameList>
          <b:Person>
            <b:Last>Levitsky</b:Last>
            <b:First>Steven</b:First>
          </b:Person>
          <b:Person>
            <b:Last>Way</b:Last>
            <b:Middle>A.</b:Middle>
            <b:First>Lucan</b:First>
          </b:Person>
        </b:NameList>
      </b:Author>
    </b:Author>
    <b:RefOrder>51</b:RefOrder>
  </b:Source>
  <b:Source>
    <b:Tag>Hoc24</b:Tag>
    <b:SourceType>Book</b:SourceType>
    <b:Guid>{7E838693-2EC6-4B5D-9F1D-A95548FFDA22}</b:Guid>
    <b:Title>Stolen Pride</b:Title>
    <b:Year>2024</b:Year>
    <b:City>New York</b:City>
    <b:Publisher>The New Press</b:Publisher>
    <b:Author>
      <b:Author>
        <b:NameList>
          <b:Person>
            <b:Last>Hochschild</b:Last>
            <b:Middle>Russell</b:Middle>
            <b:First>Arlie</b:First>
          </b:Person>
        </b:NameList>
      </b:Author>
    </b:Author>
    <b:RefOrder>52</b:RefOrder>
  </b:Source>
  <b:Source>
    <b:Tag>Pas25</b:Tag>
    <b:SourceType>DocumentFromInternetSite</b:SourceType>
    <b:Guid>{825025E5-E05E-4D45-834E-E3F2B2C1E537}</b:Guid>
    <b:Title>Understanding DOGE and Your Data</b:Title>
    <b:Year>2025</b:Year>
    <b:InternetSiteTitle>Ash Center at Harvard Kennedy School</b:InternetSiteTitle>
    <b:Month>March</b:Month>
    <b:Day>31</b:Day>
    <b:YearAccessed>2025</b:YearAccessed>
    <b:MonthAccessed>April</b:MonthAccessed>
    <b:DayAccessed>25</b:DayAccessed>
    <b:URL>https://ash.harvard.edu/resources/understanding-doge-and-your-data/</b:URL>
    <b:Author>
      <b:Author>
        <b:NameList>
          <b:Person>
            <b:Last>Pascal</b:Last>
            <b:First>Alexander</b:First>
          </b:Person>
          <b:Person>
            <b:Last>Stanger</b:Last>
            <b:First>Allison</b:First>
          </b:Person>
          <b:Person>
            <b:Last>Others</b:Last>
          </b:Person>
        </b:NameList>
      </b:Author>
    </b:Author>
    <b:RefOrder>12</b:RefOrder>
  </b:Source>
</b:Sources>
</file>

<file path=customXml/itemProps1.xml><?xml version="1.0" encoding="utf-8"?>
<ds:datastoreItem xmlns:ds="http://schemas.openxmlformats.org/officeDocument/2006/customXml" ds:itemID="{CD14DAFF-FA95-45BE-8D7F-C14B51E7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30</Pages>
  <Words>9485</Words>
  <Characters>54068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Molenda, Michael H.</dc:creator>
  <cp:keywords/>
  <dc:description/>
  <cp:lastModifiedBy>Reigeluth, Charles M.</cp:lastModifiedBy>
  <cp:revision>7</cp:revision>
  <cp:lastPrinted>2025-04-17T04:17:00Z</cp:lastPrinted>
  <dcterms:created xsi:type="dcterms:W3CDTF">2025-05-02T05:49:00Z</dcterms:created>
  <dcterms:modified xsi:type="dcterms:W3CDTF">2025-05-04T21:37:00Z</dcterms:modified>
</cp:coreProperties>
</file>